
<file path=[Content_Types].xml><?xml version="1.0" encoding="utf-8"?>
<Types xmlns="http://schemas.openxmlformats.org/package/2006/content-types">
  <Default ContentType="image/png" Extension="png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FB0" w:rsidRDefault="000E6FB0"/>
    <w:p w:rsidR="000E6FB0" w:rsidRDefault="000E6FB0"/>
    <w:tbl>
      <w:tblPr>
        <w:tblW w:w="0" w:type="auto"/>
        <w:tblLook w:val="04A0" w:firstRow="1" w:lastRow="0" w:firstColumn="1" w:lastColumn="0" w:noHBand="0" w:noVBand="1"/>
      </w:tblPr>
      <w:tblGrid>
        <w:gridCol w:w="3493"/>
        <w:gridCol w:w="1896"/>
        <w:gridCol w:w="4182"/>
      </w:tblGrid>
      <w:tr w:rsidR="000E6FB0" w:rsidRPr="000E6FB0" w:rsidTr="00E00B46">
        <w:tc>
          <w:tcPr>
            <w:tcW w:w="3935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Буряад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Улас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Муяын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аймаг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22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ээлжээтэ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бэшэ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сесси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Северомуйскын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»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хото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h</w:t>
            </w:r>
            <w:proofErr w:type="spellStart"/>
            <w:proofErr w:type="gram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ууринай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нютагай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засагай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байгууламжын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депутадуудай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зублэл</w:t>
            </w:r>
            <w:proofErr w:type="spellEnd"/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9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BB8E998" wp14:editId="5FE64CC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365760</wp:posOffset>
                  </wp:positionV>
                  <wp:extent cx="1046480" cy="1066800"/>
                  <wp:effectExtent l="19050" t="0" r="1270" b="0"/>
                  <wp:wrapTopAndBottom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4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Республика Бурятия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Муйский район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22 внеочередная сессия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Совета депутатов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муниципального образования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городского поселения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«Северомуйское»</w:t>
            </w:r>
          </w:p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6FB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Четвёртого созыва</w:t>
            </w:r>
          </w:p>
        </w:tc>
      </w:tr>
      <w:tr w:rsidR="000E6FB0" w:rsidRPr="000E6FB0" w:rsidTr="00E00B46">
        <w:tc>
          <w:tcPr>
            <w:tcW w:w="3935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9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864" w:type="dxa"/>
            <w:shd w:val="clear" w:color="auto" w:fill="auto"/>
          </w:tcPr>
          <w:p w:rsidR="000E6FB0" w:rsidRPr="000E6FB0" w:rsidRDefault="000E6FB0" w:rsidP="000E6F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0E6FB0" w:rsidRPr="000E6FB0" w:rsidRDefault="000E6FB0" w:rsidP="00D67DA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E6FB0" w:rsidRPr="000E6FB0" w:rsidRDefault="000E6FB0" w:rsidP="000E6F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0E6FB0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РЕШЕНИЕ №</w:t>
      </w:r>
      <w:r w:rsidR="00D67DA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93</w:t>
      </w:r>
    </w:p>
    <w:p w:rsidR="000E6FB0" w:rsidRPr="000E6FB0" w:rsidRDefault="000E6FB0" w:rsidP="000E6FB0">
      <w:pPr>
        <w:tabs>
          <w:tab w:val="left" w:pos="7632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0E6FB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п. Северомуйск                                                                       03 июля  2019 года</w:t>
      </w:r>
    </w:p>
    <w:p w:rsidR="000E6FB0" w:rsidRPr="000E6FB0" w:rsidRDefault="000E6FB0" w:rsidP="000E6FB0">
      <w:pPr>
        <w:tabs>
          <w:tab w:val="left" w:pos="7632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0E6FB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</w:t>
      </w:r>
      <w:r w:rsidRPr="000E6FB0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ar-SA"/>
        </w:rPr>
        <w:t xml:space="preserve">                      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sz w:val="28"/>
          <w:szCs w:val="28"/>
        </w:rPr>
        <w:t xml:space="preserve">«Об утверждении отчета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sz w:val="28"/>
          <w:szCs w:val="28"/>
        </w:rPr>
        <w:t xml:space="preserve">МКУ «СКК «Тоннельщик»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2017 и 2018 годы».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   Руководствуясь Федеральным законом от 06.10.2003г. № 131-ФЗ «Об общих принципах организации местного самоуправления в Российской Федерации», Уставом </w:t>
      </w:r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образования городское поселение «Северомуйское», заслушав отчёт директора МКУ «СКК «Тоннельщик» </w:t>
      </w:r>
      <w:proofErr w:type="spellStart"/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>Аглеевой</w:t>
      </w:r>
      <w:proofErr w:type="spellEnd"/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 xml:space="preserve"> Н.С, Совет </w:t>
      </w:r>
      <w:r w:rsidRPr="000E6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депутатов </w:t>
      </w:r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 образования городское поселение «Северомуйское»,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Решил</w:t>
      </w:r>
      <w:r w:rsidRPr="000E6FB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1.Принять к сведению </w:t>
      </w:r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>отчет МКУ «СКК «Тоннельщик» о</w:t>
      </w:r>
      <w:r w:rsidRPr="000E6F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 итогах работы МКУ «СКК «Тоннельщик» муниципального образования городское поселение «Северомуйское» за 2017 и 2018 годы». (Приложение №1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приложение № 2</w:t>
      </w:r>
      <w:r w:rsidRPr="000E6F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Cs/>
          <w:sz w:val="28"/>
          <w:szCs w:val="28"/>
        </w:rPr>
        <w:t>2.Утвердить отчет и признать работу МКУ «СКК «Тоннельщик» в 2017 и 2018  году удовлетворительной.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 CYR" w:hAnsi="Times New Roman" w:cs="Times New Roman"/>
          <w:sz w:val="28"/>
          <w:szCs w:val="28"/>
        </w:rPr>
        <w:t>3.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Настоящее решение подлежит </w:t>
      </w:r>
      <w:r w:rsidRPr="000E6F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официальному обнародованию путем размещения в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общедоступной библиотеке МКУ «СКК «Тоннельщик» посёлка Северомуйск </w:t>
      </w:r>
      <w:r w:rsidRPr="000E6F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на официальном сайте МО ГП «Северомуйское» в сети Интернет.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Председатель Совета депутатов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городского поселения</w:t>
      </w:r>
      <w:r w:rsidRPr="000E6F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«Северомуйское»                              Т.В. Ефимова.</w:t>
      </w:r>
    </w:p>
    <w:p w:rsidR="000E6FB0" w:rsidRDefault="000E6FB0"/>
    <w:p w:rsidR="000E6FB0" w:rsidRDefault="000E6FB0"/>
    <w:p w:rsidR="000E6FB0" w:rsidRDefault="000E6FB0"/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E35CEB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к решению Совета депутатов </w:t>
      </w:r>
    </w:p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МО ГП «Северомуйское» </w:t>
      </w:r>
    </w:p>
    <w:p w:rsidR="000E6FB0" w:rsidRDefault="00D67DA9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93 </w:t>
      </w:r>
      <w:r w:rsidR="000E6FB0" w:rsidRPr="000E6FB0">
        <w:rPr>
          <w:rFonts w:ascii="Times New Roman" w:hAnsi="Times New Roman" w:cs="Times New Roman"/>
          <w:sz w:val="28"/>
          <w:szCs w:val="28"/>
        </w:rPr>
        <w:t>от 03.07.2019 года.</w:t>
      </w:r>
    </w:p>
    <w:p w:rsid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68B2" w:rsidRDefault="008768B2" w:rsidP="008768B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СОГЛАСОВАНО:                                                                          УТВЕРЖДЕНО:</w:t>
      </w:r>
    </w:p>
    <w:p w:rsidR="008768B2" w:rsidRDefault="008768B2" w:rsidP="008768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- руководитель                                                                       Директор</w:t>
      </w:r>
    </w:p>
    <w:p w:rsidR="008768B2" w:rsidRDefault="008768B2" w:rsidP="008768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ГП «Северомуйское»                                                                МКУ «СКК «Тоннельщик»</w:t>
      </w:r>
    </w:p>
    <w:p w:rsidR="008768B2" w:rsidRDefault="008768B2" w:rsidP="008768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 А.А. Кудряшов                                                           ___________ Н.С.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Аглеева</w:t>
      </w:r>
      <w:proofErr w:type="spellEnd"/>
    </w:p>
    <w:p w:rsidR="008768B2" w:rsidRDefault="008768B2" w:rsidP="008768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____________2018 г.                                                                «__» ____________2018г.</w:t>
      </w:r>
    </w:p>
    <w:p w:rsidR="00E35CEB" w:rsidRPr="00E35CEB" w:rsidRDefault="00E35CEB" w:rsidP="00E35CEB"/>
    <w:p w:rsidR="00E35CEB" w:rsidRPr="00E35CEB" w:rsidRDefault="00E35CEB" w:rsidP="00E35CEB"/>
    <w:p w:rsidR="00E35CEB" w:rsidRPr="00CD75D9" w:rsidRDefault="00E35CEB" w:rsidP="00E35CEB">
      <w:pPr>
        <w:pStyle w:val="2"/>
        <w:rPr>
          <w:sz w:val="40"/>
          <w:szCs w:val="40"/>
        </w:rPr>
      </w:pPr>
    </w:p>
    <w:p w:rsidR="00E35CEB" w:rsidRPr="00EB64E9" w:rsidRDefault="00E35CEB" w:rsidP="00E35CEB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EB64E9">
        <w:rPr>
          <w:rFonts w:ascii="Times New Roman" w:hAnsi="Times New Roman" w:cs="Times New Roman"/>
          <w:sz w:val="40"/>
          <w:szCs w:val="40"/>
        </w:rPr>
        <w:t xml:space="preserve">ТЕКСТОВОЙ  ОТЧЕТ </w:t>
      </w:r>
      <w:r w:rsidRPr="00EB64E9">
        <w:rPr>
          <w:rFonts w:ascii="Times New Roman" w:hAnsi="Times New Roman" w:cs="Times New Roman"/>
          <w:sz w:val="40"/>
          <w:szCs w:val="40"/>
        </w:rPr>
        <w:br/>
        <w:t>МУНИЦИПАЛЬНОГО  КАЗЕННОГО УЧРЕЖДЕНИЯ</w:t>
      </w:r>
      <w:r w:rsidRPr="00EB64E9">
        <w:rPr>
          <w:rFonts w:ascii="Times New Roman" w:hAnsi="Times New Roman" w:cs="Times New Roman"/>
          <w:sz w:val="40"/>
          <w:szCs w:val="40"/>
        </w:rPr>
        <w:br/>
        <w:t>«СОЦИАЛЬНО-КУЛЬТУРНЫЙ  КОМПЛЕКС «ТОННЕЛЬЩИК»</w:t>
      </w:r>
    </w:p>
    <w:p w:rsidR="00E35CEB" w:rsidRPr="00EB64E9" w:rsidRDefault="0035403B" w:rsidP="00E35CEB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EB64E9">
        <w:rPr>
          <w:rFonts w:ascii="Times New Roman" w:hAnsi="Times New Roman" w:cs="Times New Roman"/>
          <w:sz w:val="40"/>
          <w:szCs w:val="40"/>
        </w:rPr>
        <w:t>з</w:t>
      </w:r>
      <w:r w:rsidR="00D2053A" w:rsidRPr="00EB64E9">
        <w:rPr>
          <w:rFonts w:ascii="Times New Roman" w:hAnsi="Times New Roman" w:cs="Times New Roman"/>
          <w:sz w:val="40"/>
          <w:szCs w:val="40"/>
        </w:rPr>
        <w:t>а</w:t>
      </w:r>
      <w:r w:rsidR="00A706D0" w:rsidRPr="00EB64E9">
        <w:rPr>
          <w:rFonts w:ascii="Times New Roman" w:hAnsi="Times New Roman" w:cs="Times New Roman"/>
          <w:sz w:val="40"/>
          <w:szCs w:val="40"/>
        </w:rPr>
        <w:t xml:space="preserve"> 2017</w:t>
      </w:r>
      <w:r w:rsidR="00D2053A" w:rsidRPr="00EB64E9">
        <w:rPr>
          <w:rFonts w:ascii="Times New Roman" w:hAnsi="Times New Roman" w:cs="Times New Roman"/>
          <w:sz w:val="40"/>
          <w:szCs w:val="40"/>
        </w:rPr>
        <w:t xml:space="preserve"> год</w:t>
      </w:r>
    </w:p>
    <w:p w:rsidR="00E35CEB" w:rsidRPr="00EB64E9" w:rsidRDefault="00E35CEB" w:rsidP="00E35CEB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</w:p>
    <w:p w:rsidR="00E35CEB" w:rsidRDefault="00E35CEB" w:rsidP="00E35CEB">
      <w:pPr>
        <w:pStyle w:val="a3"/>
        <w:jc w:val="center"/>
        <w:rPr>
          <w:rFonts w:ascii="Calibri" w:eastAsia="Calibri" w:hAnsi="Calibri" w:cs="Times New Roman"/>
          <w:sz w:val="44"/>
          <w:szCs w:val="44"/>
        </w:rPr>
      </w:pPr>
    </w:p>
    <w:p w:rsidR="00E35CEB" w:rsidRDefault="00E35CEB" w:rsidP="00E35CEB">
      <w:pPr>
        <w:pStyle w:val="a3"/>
        <w:jc w:val="center"/>
        <w:rPr>
          <w:rFonts w:ascii="Calibri" w:eastAsia="Calibri" w:hAnsi="Calibri" w:cs="Times New Roman"/>
          <w:sz w:val="44"/>
          <w:szCs w:val="44"/>
        </w:rPr>
      </w:pPr>
    </w:p>
    <w:p w:rsidR="00E35CEB" w:rsidRDefault="00E35CEB" w:rsidP="00E35CEB">
      <w:pPr>
        <w:pStyle w:val="a3"/>
        <w:jc w:val="center"/>
        <w:rPr>
          <w:rFonts w:ascii="Calibri" w:eastAsia="Calibri" w:hAnsi="Calibri" w:cs="Times New Roman"/>
          <w:sz w:val="44"/>
          <w:szCs w:val="44"/>
        </w:rPr>
      </w:pPr>
    </w:p>
    <w:p w:rsidR="00E35CEB" w:rsidRDefault="00E35CEB" w:rsidP="00E35CEB">
      <w:pPr>
        <w:pStyle w:val="a3"/>
        <w:jc w:val="center"/>
        <w:rPr>
          <w:rFonts w:ascii="Calibri" w:eastAsia="Calibri" w:hAnsi="Calibri" w:cs="Times New Roman"/>
          <w:sz w:val="44"/>
          <w:szCs w:val="44"/>
        </w:rPr>
      </w:pPr>
    </w:p>
    <w:p w:rsidR="00E35CEB" w:rsidRDefault="00E35CEB" w:rsidP="00E35CEB">
      <w:pPr>
        <w:pStyle w:val="a3"/>
        <w:jc w:val="center"/>
        <w:rPr>
          <w:rFonts w:ascii="Calibri" w:eastAsia="Calibri" w:hAnsi="Calibri" w:cs="Times New Roman"/>
          <w:sz w:val="44"/>
          <w:szCs w:val="44"/>
        </w:rPr>
      </w:pPr>
    </w:p>
    <w:p w:rsidR="00E35CEB" w:rsidRDefault="00E35CEB" w:rsidP="00E35CEB">
      <w:pPr>
        <w:rPr>
          <w:rFonts w:ascii="Calibri" w:eastAsia="Calibri" w:hAnsi="Calibri" w:cs="Times New Roman"/>
        </w:rPr>
      </w:pPr>
    </w:p>
    <w:p w:rsidR="00DD0472" w:rsidRDefault="00DD0472" w:rsidP="00E35CEB"/>
    <w:p w:rsidR="00070F20" w:rsidRDefault="00070F20" w:rsidP="00E35CEB"/>
    <w:p w:rsidR="00070F20" w:rsidRDefault="00070F20" w:rsidP="00E35CEB"/>
    <w:p w:rsidR="00070F20" w:rsidRDefault="00070F20" w:rsidP="00E35CEB"/>
    <w:p w:rsidR="00070F20" w:rsidRDefault="00070F20" w:rsidP="00E35CEB"/>
    <w:p w:rsidR="00070F20" w:rsidRDefault="00070F20" w:rsidP="00E35CEB"/>
    <w:p w:rsidR="00070F20" w:rsidRDefault="00070F20" w:rsidP="00E35CEB"/>
    <w:p w:rsidR="00B95753" w:rsidRDefault="00B95753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C2442A" w:rsidRDefault="000E6FB0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="00C2442A" w:rsidRPr="0010469B"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 xml:space="preserve">       </w:t>
      </w:r>
    </w:p>
    <w:p w:rsidR="00C2442A" w:rsidRPr="00EA2351" w:rsidRDefault="00C2442A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  <w:r w:rsidRPr="00EA2351">
        <w:rPr>
          <w:rStyle w:val="a6"/>
          <w:rFonts w:asciiTheme="minorHAnsi" w:hAnsiTheme="minorHAnsi"/>
          <w:b/>
          <w:bCs/>
          <w:sz w:val="28"/>
          <w:szCs w:val="28"/>
        </w:rPr>
        <w:t xml:space="preserve">        </w:t>
      </w:r>
      <w:r w:rsidRPr="0010469B">
        <w:rPr>
          <w:sz w:val="28"/>
          <w:szCs w:val="28"/>
        </w:rPr>
        <w:t xml:space="preserve">Культурная сфера традиционно  выполняет значимую роль в  развитии общества и  является  фактором  его  развития.  В  системе организации культуры важная роль  принадлежит  культурно-досуговым  учреждениям. </w:t>
      </w:r>
    </w:p>
    <w:p w:rsidR="00C2442A" w:rsidRDefault="00C2442A" w:rsidP="00C2442A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69B">
        <w:rPr>
          <w:rFonts w:eastAsia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06.12.2015 года</w:t>
      </w:r>
      <w:r>
        <w:rPr>
          <w:rFonts w:ascii="Times New Roman" w:hAnsi="Times New Roman"/>
          <w:sz w:val="28"/>
          <w:szCs w:val="28"/>
        </w:rPr>
        <w:t xml:space="preserve"> по настоящее время,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здание МКУ «СКК «Тоннельщик»</w:t>
      </w:r>
      <w:r w:rsidR="00E94624">
        <w:rPr>
          <w:rFonts w:ascii="Times New Roman" w:eastAsia="Calibri" w:hAnsi="Times New Roman" w:cs="Times New Roman"/>
          <w:sz w:val="28"/>
          <w:szCs w:val="28"/>
        </w:rPr>
        <w:t xml:space="preserve"> в поселке Северомуйск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закрыто для массовых посещений, культурно-массовые мероприятия проводятся на открытых площадках и в помещении спортзала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Северомуйской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СОШ. </w:t>
      </w:r>
    </w:p>
    <w:p w:rsidR="00C2442A" w:rsidRPr="00B95753" w:rsidRDefault="00C2442A" w:rsidP="00C244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При библиотеке МКУ открыта передвижка (доставка  художественной литературы  и периодической печати на дом для читателей библиотеки).</w:t>
      </w:r>
      <w:r w:rsidRPr="00775C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Работникам МКУ приходится </w:t>
      </w:r>
      <w:r w:rsidRPr="00EC52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помимо основной уставной деятельности учреждения, выполнять работы перевозчиков и грузчиков. Возлагаются дополнительные нагрузки при оформлении сценической площадки, на художника-постановщика и остальных специалистов. В здании учреждения по настоящее время отсутствуют тепло-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водокоммуникации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(нарушены санитарно-гигиенические  нормы, так как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нет туалета и не соблюдается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температурный режим в помещении МКУ). </w:t>
      </w:r>
    </w:p>
    <w:p w:rsidR="00C2442A" w:rsidRPr="00B95753" w:rsidRDefault="00C2442A" w:rsidP="00C244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69B">
        <w:rPr>
          <w:rFonts w:cs="Times New Roman"/>
          <w:sz w:val="28"/>
          <w:szCs w:val="28"/>
          <w:shd w:val="clear" w:color="auto" w:fill="FFFFFF" w:themeFill="background1"/>
        </w:rPr>
        <w:t xml:space="preserve">          </w:t>
      </w:r>
      <w:r w:rsidRPr="00B95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В администрации МО ГП «Северомуйское»  признают факт  о необходимости строительства нового здания учреждения культуры, но </w:t>
      </w:r>
      <w:r w:rsidRPr="00B95753">
        <w:rPr>
          <w:rFonts w:ascii="Times New Roman" w:hAnsi="Times New Roman" w:cs="Times New Roman"/>
          <w:sz w:val="28"/>
          <w:szCs w:val="28"/>
        </w:rPr>
        <w:t xml:space="preserve">бюджет поселения МО ГП «Северомуйское» </w:t>
      </w:r>
      <w:proofErr w:type="gramStart"/>
      <w:r w:rsidRPr="00B95753">
        <w:rPr>
          <w:rFonts w:ascii="Times New Roman" w:hAnsi="Times New Roman" w:cs="Times New Roman"/>
          <w:sz w:val="28"/>
          <w:szCs w:val="28"/>
        </w:rPr>
        <w:t>остро дефицитный</w:t>
      </w:r>
      <w:proofErr w:type="gramEnd"/>
      <w:r w:rsidRPr="00B95753">
        <w:rPr>
          <w:rFonts w:ascii="Times New Roman" w:hAnsi="Times New Roman" w:cs="Times New Roman"/>
          <w:sz w:val="28"/>
          <w:szCs w:val="28"/>
        </w:rPr>
        <w:t>, средств на строительство нет.</w:t>
      </w:r>
    </w:p>
    <w:p w:rsidR="00C2442A" w:rsidRPr="00B95753" w:rsidRDefault="00C2442A" w:rsidP="00C244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5753">
        <w:rPr>
          <w:rFonts w:ascii="Times New Roman" w:hAnsi="Times New Roman" w:cs="Times New Roman"/>
          <w:sz w:val="28"/>
          <w:szCs w:val="28"/>
        </w:rPr>
        <w:t xml:space="preserve">          Также на территории нашего поселения  в поселке постоянного исполнения  расположен законсервированный в 2011-2012 году спортивно-оздоровительный комплекс  с бассейном «Жемчужина», собственником которого является ОАО «Российские железные дороги». Остаточная стоимость данного объекта 64 млн. рублей, ежегодные затраты на содержание более 8 млн. рублей.</w:t>
      </w:r>
    </w:p>
    <w:p w:rsidR="00C2442A" w:rsidRPr="00B95753" w:rsidRDefault="00C2442A" w:rsidP="00C244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5753">
        <w:rPr>
          <w:rFonts w:ascii="Times New Roman" w:hAnsi="Times New Roman" w:cs="Times New Roman"/>
          <w:sz w:val="28"/>
          <w:szCs w:val="28"/>
        </w:rPr>
        <w:t xml:space="preserve">         Фактически спортивно-оздоровительный комплекс  в данное время не функционирует, в здании отсутствует </w:t>
      </w:r>
      <w:proofErr w:type="spellStart"/>
      <w:r w:rsidRPr="00B95753">
        <w:rPr>
          <w:rFonts w:ascii="Times New Roman" w:hAnsi="Times New Roman" w:cs="Times New Roman"/>
          <w:sz w:val="28"/>
          <w:szCs w:val="28"/>
        </w:rPr>
        <w:t>тепловодоснабжение</w:t>
      </w:r>
      <w:proofErr w:type="spellEnd"/>
      <w:r w:rsidRPr="00B95753">
        <w:rPr>
          <w:rFonts w:ascii="Times New Roman" w:hAnsi="Times New Roman" w:cs="Times New Roman"/>
          <w:sz w:val="28"/>
          <w:szCs w:val="28"/>
        </w:rPr>
        <w:t>.</w:t>
      </w:r>
    </w:p>
    <w:p w:rsidR="00C2442A" w:rsidRPr="00A706D0" w:rsidRDefault="00C2442A" w:rsidP="00C2442A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706D0">
        <w:rPr>
          <w:sz w:val="28"/>
          <w:szCs w:val="28"/>
        </w:rPr>
        <w:t xml:space="preserve">Совместно с администрацией МО «Муйский район», администрацией МО ГП «Северомуйское» и Советом депутатов поселения, решается вопрос с Министерством культуры Республики Бурятия, ОАО «РЖД», депутатом Народного Хурала </w:t>
      </w:r>
      <w:proofErr w:type="spellStart"/>
      <w:r w:rsidRPr="00A706D0">
        <w:rPr>
          <w:sz w:val="28"/>
          <w:szCs w:val="28"/>
        </w:rPr>
        <w:t>Лудуповой</w:t>
      </w:r>
      <w:proofErr w:type="spellEnd"/>
      <w:r w:rsidRPr="00A706D0">
        <w:rPr>
          <w:sz w:val="28"/>
          <w:szCs w:val="28"/>
        </w:rPr>
        <w:t xml:space="preserve"> Е.Ю.,  и правительством Республики Бурятия по предоставлению здания для МКУ «СКК «Тоннельщик».</w:t>
      </w:r>
    </w:p>
    <w:p w:rsidR="00B95753" w:rsidRDefault="00B95753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A706D0">
        <w:rPr>
          <w:rStyle w:val="a6"/>
          <w:b/>
          <w:bCs/>
          <w:sz w:val="28"/>
          <w:szCs w:val="28"/>
          <w:u w:val="single"/>
        </w:rPr>
        <w:t>Цели и зад</w:t>
      </w:r>
      <w:r w:rsidR="00A706D0" w:rsidRPr="00A706D0">
        <w:rPr>
          <w:rStyle w:val="a6"/>
          <w:b/>
          <w:bCs/>
          <w:sz w:val="28"/>
          <w:szCs w:val="28"/>
          <w:u w:val="single"/>
        </w:rPr>
        <w:t>ачи МКУ «СКК «Тоннельщик» в 2017</w:t>
      </w:r>
      <w:r w:rsidRPr="00A706D0">
        <w:rPr>
          <w:rStyle w:val="a6"/>
          <w:b/>
          <w:bCs/>
          <w:sz w:val="28"/>
          <w:szCs w:val="28"/>
          <w:u w:val="single"/>
        </w:rPr>
        <w:t xml:space="preserve"> году.</w:t>
      </w:r>
    </w:p>
    <w:p w:rsidR="00070F20" w:rsidRPr="00A706D0" w:rsidRDefault="00E77F1F" w:rsidP="00C47D80">
      <w:pPr>
        <w:pStyle w:val="western"/>
        <w:shd w:val="clear" w:color="auto" w:fill="FFFFFF"/>
        <w:jc w:val="both"/>
        <w:rPr>
          <w:color w:val="1D1B11"/>
          <w:sz w:val="28"/>
          <w:szCs w:val="28"/>
        </w:rPr>
      </w:pPr>
      <w:proofErr w:type="gramStart"/>
      <w:r w:rsidRPr="00C47D80">
        <w:rPr>
          <w:b/>
          <w:sz w:val="28"/>
          <w:szCs w:val="28"/>
        </w:rPr>
        <w:t>Цели и зад</w:t>
      </w:r>
      <w:r w:rsidR="00A706D0" w:rsidRPr="00C47D80">
        <w:rPr>
          <w:b/>
          <w:sz w:val="28"/>
          <w:szCs w:val="28"/>
        </w:rPr>
        <w:t>ачи</w:t>
      </w:r>
      <w:r w:rsidR="00A706D0" w:rsidRPr="00A706D0">
        <w:rPr>
          <w:sz w:val="28"/>
          <w:szCs w:val="28"/>
        </w:rPr>
        <w:t xml:space="preserve"> МКУ «СК</w:t>
      </w:r>
      <w:r w:rsidR="00B17B48">
        <w:rPr>
          <w:sz w:val="28"/>
          <w:szCs w:val="28"/>
        </w:rPr>
        <w:t>К «Тоннельщик» в</w:t>
      </w:r>
      <w:r w:rsidR="00A706D0" w:rsidRPr="00A706D0">
        <w:rPr>
          <w:sz w:val="28"/>
          <w:szCs w:val="28"/>
        </w:rPr>
        <w:t xml:space="preserve"> </w:t>
      </w:r>
      <w:r w:rsidR="00B17B48">
        <w:rPr>
          <w:sz w:val="28"/>
          <w:szCs w:val="28"/>
        </w:rPr>
        <w:t xml:space="preserve">2017 году </w:t>
      </w:r>
      <w:r w:rsidR="00070F20" w:rsidRPr="00A706D0">
        <w:rPr>
          <w:sz w:val="28"/>
          <w:szCs w:val="28"/>
        </w:rPr>
        <w:t xml:space="preserve"> направлены на приобщение населения к ценностям культуры; развит</w:t>
      </w:r>
      <w:r w:rsidR="00B17B48">
        <w:rPr>
          <w:sz w:val="28"/>
          <w:szCs w:val="28"/>
        </w:rPr>
        <w:t>и</w:t>
      </w:r>
      <w:r w:rsidR="00070F20" w:rsidRPr="00A706D0">
        <w:rPr>
          <w:sz w:val="28"/>
          <w:szCs w:val="28"/>
        </w:rPr>
        <w:t xml:space="preserve">я творческого </w:t>
      </w:r>
      <w:r w:rsidR="00070F20" w:rsidRPr="00A706D0">
        <w:rPr>
          <w:sz w:val="28"/>
          <w:szCs w:val="28"/>
        </w:rPr>
        <w:lastRenderedPageBreak/>
        <w:t>потенциала населения; привлечение населения к активному участию во всех формах о</w:t>
      </w:r>
      <w:r w:rsidRPr="00A706D0">
        <w:rPr>
          <w:sz w:val="28"/>
          <w:szCs w:val="28"/>
        </w:rPr>
        <w:t>рганизации культурной жизни поселка</w:t>
      </w:r>
      <w:r w:rsidR="00070F20" w:rsidRPr="00A706D0">
        <w:rPr>
          <w:sz w:val="28"/>
          <w:szCs w:val="28"/>
        </w:rPr>
        <w:t>; развитие самодеятельного художественного творчества; активизация мероприятий по семейному воспитанию; орг</w:t>
      </w:r>
      <w:r w:rsidRPr="00A706D0">
        <w:rPr>
          <w:sz w:val="28"/>
          <w:szCs w:val="28"/>
        </w:rPr>
        <w:t xml:space="preserve">анизацию досуга </w:t>
      </w:r>
      <w:r w:rsidR="00070F20" w:rsidRPr="00A706D0">
        <w:rPr>
          <w:sz w:val="28"/>
          <w:szCs w:val="28"/>
        </w:rPr>
        <w:t xml:space="preserve"> участников трудового фронта и пожилыми людьми; воспитание творческой активности молодежи;</w:t>
      </w:r>
      <w:proofErr w:type="gramEnd"/>
      <w:r w:rsidR="00070F20" w:rsidRPr="00A706D0">
        <w:rPr>
          <w:sz w:val="28"/>
          <w:szCs w:val="28"/>
        </w:rPr>
        <w:t xml:space="preserve"> профилактика наркомании; </w:t>
      </w:r>
      <w:r w:rsidR="00A706D0" w:rsidRPr="00A706D0">
        <w:rPr>
          <w:color w:val="1D1B11"/>
          <w:sz w:val="28"/>
          <w:szCs w:val="28"/>
          <w:shd w:val="clear" w:color="auto" w:fill="FFFFFF"/>
        </w:rPr>
        <w:t>в</w:t>
      </w:r>
      <w:r w:rsidR="00A706D0" w:rsidRPr="00A706D0">
        <w:rPr>
          <w:color w:val="1D1B11"/>
          <w:sz w:val="28"/>
          <w:szCs w:val="28"/>
        </w:rPr>
        <w:t>оспитание у населения чувства патриотизма и гордости за свою</w:t>
      </w:r>
      <w:r w:rsidR="00A706D0" w:rsidRPr="00A706D0">
        <w:rPr>
          <w:rStyle w:val="apple-converted-space"/>
          <w:color w:val="1D1B11"/>
          <w:sz w:val="28"/>
          <w:szCs w:val="28"/>
        </w:rPr>
        <w:t> </w:t>
      </w:r>
      <w:r w:rsidR="00A706D0" w:rsidRPr="00A706D0">
        <w:rPr>
          <w:color w:val="1D1B11"/>
          <w:sz w:val="28"/>
          <w:szCs w:val="28"/>
        </w:rPr>
        <w:t xml:space="preserve">«малую </w:t>
      </w:r>
      <w:proofErr w:type="spellStart"/>
      <w:r w:rsidR="00A706D0" w:rsidRPr="00A706D0">
        <w:rPr>
          <w:color w:val="1D1B11"/>
          <w:sz w:val="28"/>
          <w:szCs w:val="28"/>
        </w:rPr>
        <w:t>родину»</w:t>
      </w:r>
      <w:proofErr w:type="gramStart"/>
      <w:r w:rsidR="00A706D0" w:rsidRPr="00A706D0">
        <w:rPr>
          <w:color w:val="1D1B11"/>
          <w:sz w:val="28"/>
          <w:szCs w:val="28"/>
        </w:rPr>
        <w:t>;</w:t>
      </w:r>
      <w:r w:rsidR="00070F20" w:rsidRPr="00A706D0">
        <w:rPr>
          <w:sz w:val="28"/>
          <w:szCs w:val="28"/>
        </w:rPr>
        <w:t>п</w:t>
      </w:r>
      <w:proofErr w:type="gramEnd"/>
      <w:r w:rsidR="00070F20" w:rsidRPr="00A706D0">
        <w:rPr>
          <w:sz w:val="28"/>
          <w:szCs w:val="28"/>
        </w:rPr>
        <w:t>ропаганда</w:t>
      </w:r>
      <w:proofErr w:type="spellEnd"/>
      <w:r w:rsidR="00070F20" w:rsidRPr="00A706D0">
        <w:rPr>
          <w:sz w:val="28"/>
          <w:szCs w:val="28"/>
        </w:rPr>
        <w:t xml:space="preserve"> здорового образа жизни среди моло</w:t>
      </w:r>
      <w:r w:rsidRPr="00A706D0">
        <w:rPr>
          <w:sz w:val="28"/>
          <w:szCs w:val="28"/>
        </w:rPr>
        <w:t>дежи; патриотическое воспитание, реализация целевых программ.</w:t>
      </w:r>
    </w:p>
    <w:p w:rsidR="00566642" w:rsidRPr="00A706D0" w:rsidRDefault="00566642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</w:p>
    <w:p w:rsidR="00566642" w:rsidRPr="00A706D0" w:rsidRDefault="00566642" w:rsidP="00E77F1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A706D0">
        <w:rPr>
          <w:b/>
          <w:bCs/>
          <w:i/>
          <w:sz w:val="28"/>
          <w:szCs w:val="28"/>
          <w:u w:val="single"/>
        </w:rPr>
        <w:t>Взаимодействие с подразделениями и организациями.</w:t>
      </w:r>
    </w:p>
    <w:p w:rsidR="00A26ED6" w:rsidRPr="002F7860" w:rsidRDefault="00E77F1F" w:rsidP="00A26ED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06D0">
        <w:rPr>
          <w:sz w:val="28"/>
          <w:szCs w:val="28"/>
        </w:rPr>
        <w:t>МКУ «СКК «Тоннельщик»</w:t>
      </w:r>
      <w:r w:rsidR="00566642" w:rsidRPr="00A706D0">
        <w:rPr>
          <w:sz w:val="28"/>
          <w:szCs w:val="28"/>
        </w:rPr>
        <w:t xml:space="preserve"> в течение</w:t>
      </w:r>
      <w:r w:rsidR="00D2053A">
        <w:rPr>
          <w:sz w:val="28"/>
          <w:szCs w:val="28"/>
        </w:rPr>
        <w:t xml:space="preserve"> </w:t>
      </w:r>
      <w:r w:rsidR="00A706D0" w:rsidRPr="00A706D0">
        <w:rPr>
          <w:sz w:val="28"/>
          <w:szCs w:val="28"/>
        </w:rPr>
        <w:t xml:space="preserve"> 2017</w:t>
      </w:r>
      <w:r w:rsidR="00566642" w:rsidRPr="00A706D0">
        <w:rPr>
          <w:sz w:val="28"/>
          <w:szCs w:val="28"/>
        </w:rPr>
        <w:t xml:space="preserve"> года</w:t>
      </w:r>
      <w:r w:rsidRPr="00A706D0">
        <w:rPr>
          <w:sz w:val="28"/>
          <w:szCs w:val="28"/>
        </w:rPr>
        <w:t xml:space="preserve"> работает в тесном партнерстве с</w:t>
      </w:r>
      <w:r w:rsidR="00566642" w:rsidRPr="00A706D0">
        <w:rPr>
          <w:sz w:val="28"/>
          <w:szCs w:val="28"/>
        </w:rPr>
        <w:t xml:space="preserve"> </w:t>
      </w:r>
      <w:r w:rsidR="00566642" w:rsidRPr="00A706D0">
        <w:rPr>
          <w:b/>
          <w:bCs/>
          <w:sz w:val="28"/>
          <w:szCs w:val="28"/>
        </w:rPr>
        <w:t>Адм</w:t>
      </w:r>
      <w:r w:rsidRPr="00A706D0">
        <w:rPr>
          <w:b/>
          <w:bCs/>
          <w:sz w:val="28"/>
          <w:szCs w:val="28"/>
        </w:rPr>
        <w:t>инистрацией МО ГП «Северомуйское</w:t>
      </w:r>
      <w:r w:rsidR="00C760C3" w:rsidRPr="00A706D0">
        <w:rPr>
          <w:b/>
          <w:bCs/>
          <w:sz w:val="28"/>
          <w:szCs w:val="28"/>
        </w:rPr>
        <w:t>», поселковым Советом депутатов,</w:t>
      </w:r>
      <w:r w:rsidR="00264375" w:rsidRPr="00A706D0">
        <w:rPr>
          <w:b/>
          <w:bCs/>
          <w:sz w:val="28"/>
          <w:szCs w:val="28"/>
        </w:rPr>
        <w:t xml:space="preserve"> МБОУДО «СДШИ»</w:t>
      </w:r>
      <w:r w:rsidRPr="00A706D0">
        <w:rPr>
          <w:b/>
          <w:bCs/>
          <w:sz w:val="28"/>
          <w:szCs w:val="28"/>
        </w:rPr>
        <w:t>, детским садом «Сказка» и МБО ДО ЦДОД «Созвездие»</w:t>
      </w:r>
      <w:r w:rsidR="00A706D0">
        <w:rPr>
          <w:b/>
          <w:bCs/>
          <w:sz w:val="28"/>
          <w:szCs w:val="28"/>
        </w:rPr>
        <w:t xml:space="preserve">, </w:t>
      </w:r>
      <w:r w:rsidR="00A706D0">
        <w:rPr>
          <w:sz w:val="28"/>
          <w:szCs w:val="28"/>
        </w:rPr>
        <w:t>главой</w:t>
      </w:r>
      <w:r w:rsidR="00A706D0" w:rsidRPr="008A603C">
        <w:rPr>
          <w:sz w:val="28"/>
          <w:szCs w:val="28"/>
        </w:rPr>
        <w:t xml:space="preserve"> поселка </w:t>
      </w:r>
      <w:proofErr w:type="spellStart"/>
      <w:r w:rsidR="00A706D0" w:rsidRPr="008A603C">
        <w:rPr>
          <w:sz w:val="28"/>
          <w:szCs w:val="28"/>
        </w:rPr>
        <w:t>Янчукан</w:t>
      </w:r>
      <w:proofErr w:type="spellEnd"/>
      <w:r w:rsidR="00A706D0" w:rsidRPr="008A603C">
        <w:rPr>
          <w:sz w:val="28"/>
          <w:szCs w:val="28"/>
        </w:rPr>
        <w:t xml:space="preserve"> </w:t>
      </w:r>
      <w:r w:rsidR="00A706D0">
        <w:rPr>
          <w:color w:val="000000" w:themeColor="text1"/>
          <w:sz w:val="28"/>
          <w:szCs w:val="28"/>
        </w:rPr>
        <w:t>Любовь</w:t>
      </w:r>
      <w:r w:rsidR="00A706D0" w:rsidRPr="003559E4">
        <w:rPr>
          <w:color w:val="000000" w:themeColor="text1"/>
          <w:sz w:val="28"/>
          <w:szCs w:val="28"/>
        </w:rPr>
        <w:t xml:space="preserve"> Николаевн</w:t>
      </w:r>
      <w:r w:rsidR="00A706D0">
        <w:rPr>
          <w:color w:val="000000" w:themeColor="text1"/>
          <w:sz w:val="28"/>
          <w:szCs w:val="28"/>
        </w:rPr>
        <w:t>ой</w:t>
      </w:r>
      <w:r w:rsidR="00A706D0">
        <w:rPr>
          <w:color w:val="FF0000"/>
          <w:sz w:val="28"/>
          <w:szCs w:val="28"/>
        </w:rPr>
        <w:t xml:space="preserve"> </w:t>
      </w:r>
      <w:proofErr w:type="spellStart"/>
      <w:r w:rsidR="00A706D0" w:rsidRPr="008A603C">
        <w:rPr>
          <w:sz w:val="28"/>
          <w:szCs w:val="28"/>
        </w:rPr>
        <w:t>Изюмовой</w:t>
      </w:r>
      <w:proofErr w:type="spellEnd"/>
      <w:r w:rsidR="00A706D0">
        <w:rPr>
          <w:sz w:val="28"/>
          <w:szCs w:val="28"/>
        </w:rPr>
        <w:t>.</w:t>
      </w:r>
      <w:r w:rsidR="00A26ED6" w:rsidRPr="00A26ED6">
        <w:rPr>
          <w:sz w:val="28"/>
          <w:szCs w:val="28"/>
        </w:rPr>
        <w:t xml:space="preserve"> </w:t>
      </w:r>
      <w:r w:rsidR="00A26ED6" w:rsidRPr="00E25F10">
        <w:rPr>
          <w:sz w:val="28"/>
          <w:szCs w:val="28"/>
        </w:rPr>
        <w:t>С  целью  профилактики  безнадзорности  правонарушений  и  преступности  «СКК «Тоннельщик»  работал  в  контакте  с  правоохранительными  органами. </w:t>
      </w:r>
    </w:p>
    <w:p w:rsidR="00566642" w:rsidRPr="00A706D0" w:rsidRDefault="00566642" w:rsidP="0056664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66642" w:rsidRPr="00A706D0" w:rsidRDefault="00C760C3" w:rsidP="0056664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06D0">
        <w:rPr>
          <w:sz w:val="28"/>
          <w:szCs w:val="28"/>
        </w:rPr>
        <w:t>Мероприятия, направлены на формирование</w:t>
      </w:r>
      <w:r w:rsidR="00566642" w:rsidRPr="00A706D0">
        <w:rPr>
          <w:sz w:val="28"/>
          <w:szCs w:val="28"/>
        </w:rPr>
        <w:t xml:space="preserve"> здо</w:t>
      </w:r>
      <w:r w:rsidR="00E77F1F" w:rsidRPr="00A706D0">
        <w:rPr>
          <w:sz w:val="28"/>
          <w:szCs w:val="28"/>
        </w:rPr>
        <w:t xml:space="preserve">рового образа жизни, </w:t>
      </w:r>
      <w:r w:rsidR="00566642" w:rsidRPr="00A706D0">
        <w:rPr>
          <w:sz w:val="28"/>
          <w:szCs w:val="28"/>
        </w:rPr>
        <w:t xml:space="preserve"> и</w:t>
      </w:r>
      <w:r w:rsidR="00E77F1F" w:rsidRPr="00A706D0">
        <w:rPr>
          <w:sz w:val="28"/>
          <w:szCs w:val="28"/>
        </w:rPr>
        <w:t xml:space="preserve"> проведению</w:t>
      </w:r>
      <w:r w:rsidR="00566642" w:rsidRPr="00A706D0">
        <w:rPr>
          <w:sz w:val="28"/>
          <w:szCs w:val="28"/>
        </w:rPr>
        <w:t xml:space="preserve"> тематических календарных праздников.</w:t>
      </w:r>
    </w:p>
    <w:p w:rsidR="00E77F1F" w:rsidRPr="00A706D0" w:rsidRDefault="00E77F1F" w:rsidP="0056664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1EE0" w:rsidRPr="00A706D0" w:rsidRDefault="00C01EE0" w:rsidP="00C01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F20" w:rsidRPr="00A706D0" w:rsidRDefault="00070F20" w:rsidP="00C01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A706D0">
        <w:rPr>
          <w:rStyle w:val="a6"/>
          <w:b/>
          <w:bCs/>
          <w:sz w:val="28"/>
          <w:szCs w:val="28"/>
          <w:u w:val="single"/>
        </w:rPr>
        <w:t>Сеть КДУ, структурные преобразования,</w:t>
      </w: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A706D0">
        <w:rPr>
          <w:rStyle w:val="a6"/>
          <w:b/>
          <w:bCs/>
          <w:sz w:val="28"/>
          <w:szCs w:val="28"/>
          <w:u w:val="single"/>
        </w:rPr>
        <w:t>наделение статусом юридического лица.</w:t>
      </w:r>
    </w:p>
    <w:p w:rsidR="00A706D0" w:rsidRDefault="00A706D0" w:rsidP="00A706D0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  <w:r w:rsidRPr="00A706D0">
        <w:rPr>
          <w:sz w:val="28"/>
          <w:szCs w:val="28"/>
        </w:rPr>
        <w:t>Полномочия по вопросам местного значения в сфере культуры распределены на МО ГП «Северомуйское» (поселенческий уровень).</w:t>
      </w:r>
    </w:p>
    <w:p w:rsidR="003F68BB" w:rsidRDefault="003F68BB" w:rsidP="003F68B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2017 года на сессии Совета депутатов МО ГП «Северомуйское», по обращению директора МКУ «СКК «Тоннельщик» рассматривались следующие вопросы:</w:t>
      </w:r>
    </w:p>
    <w:p w:rsidR="003F68BB" w:rsidRDefault="003F68BB" w:rsidP="003F68B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аварийному зданию МКУ «СКК «Тоннельщик», и переезду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другое приспособленное под уставную деятельность;</w:t>
      </w:r>
    </w:p>
    <w:p w:rsidR="003F68BB" w:rsidRDefault="003F68BB" w:rsidP="003F68B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о внесении изменений в Положение об оплате труда работников МКУ «СКК «Тоннельщик»;</w:t>
      </w:r>
    </w:p>
    <w:p w:rsidR="003F68BB" w:rsidRDefault="003F68BB" w:rsidP="003F68B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о даче согласия по принятию объектов государственной собственности в Республику Бурятию в муниципальную собственность МО ГП «Северомуйское».</w:t>
      </w:r>
    </w:p>
    <w:p w:rsidR="003F68BB" w:rsidRPr="002F7860" w:rsidRDefault="003F68BB" w:rsidP="003F68B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Совместно с администрацией МО «Муйский район», администрацией МО ГП «Северомуйское» и Советом депутатов поселения, ведется переписка с Министерством культуры Республики Бурятия, ОАО «РЖД», депутатом Народного Хурала </w:t>
      </w:r>
      <w:proofErr w:type="spellStart"/>
      <w:r>
        <w:rPr>
          <w:sz w:val="28"/>
          <w:szCs w:val="28"/>
        </w:rPr>
        <w:t>Лудуповой</w:t>
      </w:r>
      <w:proofErr w:type="spellEnd"/>
      <w:r>
        <w:rPr>
          <w:sz w:val="28"/>
          <w:szCs w:val="28"/>
        </w:rPr>
        <w:t xml:space="preserve"> Е.Ю.,  и правительством Республики Бурятия по предоставлению здания для МКУ «СКК «Тоннельщик».</w:t>
      </w:r>
    </w:p>
    <w:p w:rsidR="003F68BB" w:rsidRPr="00A706D0" w:rsidRDefault="003F68BB" w:rsidP="00A706D0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</w:p>
    <w:p w:rsidR="00070F20" w:rsidRPr="00A706D0" w:rsidRDefault="00E77F1F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A706D0">
        <w:rPr>
          <w:sz w:val="28"/>
          <w:szCs w:val="28"/>
        </w:rPr>
        <w:t>В 2010 году МКУ</w:t>
      </w:r>
      <w:r w:rsidR="00070F20" w:rsidRPr="00A706D0">
        <w:rPr>
          <w:sz w:val="28"/>
          <w:szCs w:val="28"/>
        </w:rPr>
        <w:t xml:space="preserve"> </w:t>
      </w:r>
      <w:proofErr w:type="gramStart"/>
      <w:r w:rsidR="00070F20" w:rsidRPr="00A706D0">
        <w:rPr>
          <w:sz w:val="28"/>
          <w:szCs w:val="28"/>
        </w:rPr>
        <w:t>наделен</w:t>
      </w:r>
      <w:proofErr w:type="gramEnd"/>
      <w:r w:rsidR="00070F20" w:rsidRPr="00A706D0">
        <w:rPr>
          <w:sz w:val="28"/>
          <w:szCs w:val="28"/>
        </w:rPr>
        <w:t xml:space="preserve"> статусом юридического лица. Полное наименовани</w:t>
      </w:r>
      <w:r w:rsidR="00C47D80">
        <w:rPr>
          <w:sz w:val="28"/>
          <w:szCs w:val="28"/>
        </w:rPr>
        <w:t>е учреждения культуры согласно У</w:t>
      </w:r>
      <w:r w:rsidR="00070F20" w:rsidRPr="00A706D0">
        <w:rPr>
          <w:sz w:val="28"/>
          <w:szCs w:val="28"/>
        </w:rPr>
        <w:t xml:space="preserve">ставу - Муниципальное </w:t>
      </w:r>
      <w:r w:rsidRPr="00A706D0">
        <w:rPr>
          <w:sz w:val="28"/>
          <w:szCs w:val="28"/>
        </w:rPr>
        <w:t>казенное учреждение «Социально-культурный комплекс «Тоннельщик</w:t>
      </w:r>
      <w:r w:rsidR="00070F20" w:rsidRPr="00A706D0">
        <w:rPr>
          <w:sz w:val="28"/>
          <w:szCs w:val="28"/>
        </w:rPr>
        <w:t>»</w:t>
      </w:r>
      <w:r w:rsidRPr="00A706D0">
        <w:rPr>
          <w:sz w:val="28"/>
          <w:szCs w:val="28"/>
        </w:rPr>
        <w:t xml:space="preserve"> поселка Северомуйск</w:t>
      </w:r>
      <w:r w:rsidR="00070F20" w:rsidRPr="00A706D0">
        <w:rPr>
          <w:sz w:val="28"/>
          <w:szCs w:val="28"/>
        </w:rPr>
        <w:t>.</w:t>
      </w: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  <w:r w:rsidRPr="00A706D0">
        <w:rPr>
          <w:sz w:val="28"/>
          <w:szCs w:val="28"/>
        </w:rPr>
        <w:t>Официальное сок</w:t>
      </w:r>
      <w:r w:rsidR="00E77F1F" w:rsidRPr="00A706D0">
        <w:rPr>
          <w:sz w:val="28"/>
          <w:szCs w:val="28"/>
        </w:rPr>
        <w:t>ращенное наименование – МКУ «СКК «Тоннельщик»</w:t>
      </w:r>
      <w:r w:rsidRPr="00A706D0">
        <w:rPr>
          <w:sz w:val="28"/>
          <w:szCs w:val="28"/>
        </w:rPr>
        <w:t>.</w:t>
      </w:r>
    </w:p>
    <w:p w:rsidR="00070F20" w:rsidRPr="00A706D0" w:rsidRDefault="00070F20" w:rsidP="00535ED8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  <w:r w:rsidRPr="00A706D0">
        <w:rPr>
          <w:sz w:val="28"/>
          <w:szCs w:val="28"/>
        </w:rPr>
        <w:t>Юриди</w:t>
      </w:r>
      <w:r w:rsidR="00E77F1F" w:rsidRPr="00A706D0">
        <w:rPr>
          <w:sz w:val="28"/>
          <w:szCs w:val="28"/>
        </w:rPr>
        <w:t>ческий адрес: 671564, Республика Бурятия, Муйский район</w:t>
      </w:r>
      <w:r w:rsidR="0061163B" w:rsidRPr="00A706D0">
        <w:rPr>
          <w:sz w:val="28"/>
          <w:szCs w:val="28"/>
        </w:rPr>
        <w:t>, поселок Северомуйск, ул. Комсомольская 29</w:t>
      </w:r>
      <w:r w:rsidRPr="00A706D0">
        <w:rPr>
          <w:sz w:val="28"/>
          <w:szCs w:val="28"/>
        </w:rPr>
        <w:t>.</w:t>
      </w:r>
      <w:r w:rsidR="0061163B" w:rsidRPr="00A706D0">
        <w:rPr>
          <w:sz w:val="28"/>
          <w:szCs w:val="28"/>
        </w:rPr>
        <w:t xml:space="preserve"> В составе МКУ «СКК «Тоннельщик» находится общедоступная поселковая библиотека.</w:t>
      </w: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  <w:r w:rsidRPr="00A706D0">
        <w:rPr>
          <w:sz w:val="28"/>
          <w:szCs w:val="28"/>
        </w:rPr>
        <w:t> </w:t>
      </w:r>
    </w:p>
    <w:p w:rsidR="00070F20" w:rsidRPr="00A706D0" w:rsidRDefault="00A706D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A706D0">
        <w:rPr>
          <w:rStyle w:val="a6"/>
          <w:b/>
          <w:bCs/>
          <w:sz w:val="28"/>
          <w:szCs w:val="28"/>
          <w:u w:val="single"/>
        </w:rPr>
        <w:t>Состояние финансирования в 2017</w:t>
      </w:r>
      <w:r w:rsidR="00070F20" w:rsidRPr="00A706D0">
        <w:rPr>
          <w:rStyle w:val="a6"/>
          <w:b/>
          <w:bCs/>
          <w:sz w:val="28"/>
          <w:szCs w:val="28"/>
          <w:u w:val="single"/>
        </w:rPr>
        <w:t xml:space="preserve"> году,</w:t>
      </w: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A706D0">
        <w:rPr>
          <w:rStyle w:val="a6"/>
          <w:b/>
          <w:bCs/>
          <w:sz w:val="28"/>
          <w:szCs w:val="28"/>
          <w:u w:val="single"/>
        </w:rPr>
        <w:t>источники финансирования</w:t>
      </w:r>
    </w:p>
    <w:p w:rsidR="004B2B20" w:rsidRDefault="004B2B20" w:rsidP="00C47D80">
      <w:pPr>
        <w:pStyle w:val="a4"/>
        <w:shd w:val="clear" w:color="auto" w:fill="FFFFFF"/>
        <w:spacing w:before="0" w:beforeAutospacing="0" w:after="75" w:afterAutospacing="0" w:line="234" w:lineRule="atLeast"/>
        <w:jc w:val="both"/>
      </w:pPr>
      <w:r>
        <w:rPr>
          <w:sz w:val="28"/>
          <w:szCs w:val="28"/>
        </w:rPr>
        <w:t>Финансирование учреждения формируется за счет местного и республиканского бюджетов.</w:t>
      </w:r>
    </w:p>
    <w:p w:rsidR="004B2B20" w:rsidRDefault="004B2B20" w:rsidP="00C47D8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Использовано финансовых сре</w:t>
      </w:r>
      <w:proofErr w:type="gramStart"/>
      <w:r>
        <w:rPr>
          <w:sz w:val="28"/>
          <w:szCs w:val="28"/>
        </w:rPr>
        <w:t>дств вс</w:t>
      </w:r>
      <w:proofErr w:type="gramEnd"/>
      <w:r>
        <w:rPr>
          <w:sz w:val="28"/>
          <w:szCs w:val="28"/>
        </w:rPr>
        <w:t xml:space="preserve">его за 2017 год  </w:t>
      </w:r>
      <w:r w:rsidRPr="007B3CD5">
        <w:rPr>
          <w:sz w:val="28"/>
          <w:szCs w:val="28"/>
        </w:rPr>
        <w:t>3502,5  тыс. руб., на оплату труда  2053,6  тыс. руб.,  материальные затраты 109,3</w:t>
      </w:r>
      <w:r>
        <w:rPr>
          <w:sz w:val="28"/>
          <w:szCs w:val="28"/>
        </w:rPr>
        <w:t xml:space="preserve"> тыс. руб., в том числе на проведение </w:t>
      </w:r>
      <w:r w:rsidRPr="007B3CD5">
        <w:rPr>
          <w:sz w:val="28"/>
          <w:szCs w:val="28"/>
        </w:rPr>
        <w:t xml:space="preserve">мероприятий 33,6 тыс. руб., </w:t>
      </w:r>
      <w:r w:rsidRPr="007B3CD5">
        <w:rPr>
          <w:rFonts w:eastAsia="Cambria"/>
          <w:sz w:val="28"/>
          <w:szCs w:val="28"/>
          <w:lang w:eastAsia="en-US"/>
        </w:rPr>
        <w:t>благотворительные и спонсорские вклады, грант</w:t>
      </w:r>
      <w:r w:rsidRPr="007B3CD5">
        <w:rPr>
          <w:sz w:val="28"/>
          <w:szCs w:val="28"/>
        </w:rPr>
        <w:t xml:space="preserve"> 166,0 тыс. руб.,</w:t>
      </w:r>
      <w:r>
        <w:rPr>
          <w:sz w:val="28"/>
          <w:szCs w:val="28"/>
        </w:rPr>
        <w:t xml:space="preserve">  поступление от платных услуг  нет.</w:t>
      </w:r>
    </w:p>
    <w:p w:rsidR="004B2B20" w:rsidRDefault="004B2B20" w:rsidP="004B2B20"/>
    <w:p w:rsidR="0035403B" w:rsidRPr="00A706D0" w:rsidRDefault="0035403B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A706D0">
        <w:rPr>
          <w:rStyle w:val="a6"/>
          <w:b/>
          <w:bCs/>
          <w:sz w:val="28"/>
          <w:szCs w:val="28"/>
          <w:u w:val="single"/>
        </w:rPr>
        <w:t>Основные направления работы в отчетном году.</w:t>
      </w:r>
    </w:p>
    <w:p w:rsidR="00A706D0" w:rsidRDefault="00D2053A" w:rsidP="00C47D80">
      <w:pPr>
        <w:pStyle w:val="western"/>
        <w:shd w:val="clear" w:color="auto" w:fill="FFFFFF"/>
        <w:jc w:val="both"/>
        <w:rPr>
          <w:color w:val="1D1B11"/>
          <w:sz w:val="28"/>
          <w:szCs w:val="28"/>
        </w:rPr>
      </w:pPr>
      <w:r>
        <w:rPr>
          <w:sz w:val="28"/>
          <w:szCs w:val="28"/>
        </w:rPr>
        <w:t xml:space="preserve">В </w:t>
      </w:r>
      <w:r w:rsidR="00A706D0" w:rsidRPr="00A706D0">
        <w:rPr>
          <w:sz w:val="28"/>
          <w:szCs w:val="28"/>
        </w:rPr>
        <w:t>2017</w:t>
      </w:r>
      <w:r w:rsidR="0061163B" w:rsidRPr="00A706D0">
        <w:rPr>
          <w:sz w:val="28"/>
          <w:szCs w:val="28"/>
        </w:rPr>
        <w:t xml:space="preserve"> году  </w:t>
      </w:r>
      <w:r w:rsidR="00A706D0" w:rsidRPr="00A706D0">
        <w:rPr>
          <w:sz w:val="28"/>
          <w:szCs w:val="28"/>
        </w:rPr>
        <w:t>МКУ «</w:t>
      </w:r>
      <w:r w:rsidR="0061163B" w:rsidRPr="00A706D0">
        <w:rPr>
          <w:sz w:val="28"/>
          <w:szCs w:val="28"/>
        </w:rPr>
        <w:t>СКК «Тоннельщик»</w:t>
      </w:r>
      <w:r w:rsidR="00070F20" w:rsidRPr="00A706D0">
        <w:rPr>
          <w:sz w:val="28"/>
          <w:szCs w:val="28"/>
        </w:rPr>
        <w:t xml:space="preserve"> работал над достижениями следующих целей: приобщение молодежи к культурным </w:t>
      </w:r>
      <w:r w:rsidR="00A706D0">
        <w:rPr>
          <w:sz w:val="28"/>
          <w:szCs w:val="28"/>
        </w:rPr>
        <w:t xml:space="preserve">и спортивным </w:t>
      </w:r>
      <w:r w:rsidR="00070F20" w:rsidRPr="00A706D0">
        <w:rPr>
          <w:sz w:val="28"/>
          <w:szCs w:val="28"/>
        </w:rPr>
        <w:t>ценностям, патриотическое воспитание населения</w:t>
      </w:r>
      <w:r w:rsidR="00A706D0">
        <w:rPr>
          <w:sz w:val="28"/>
          <w:szCs w:val="28"/>
        </w:rPr>
        <w:t xml:space="preserve">, </w:t>
      </w:r>
      <w:r w:rsidR="00A706D0">
        <w:rPr>
          <w:color w:val="1D1B11"/>
          <w:sz w:val="28"/>
          <w:szCs w:val="28"/>
          <w:shd w:val="clear" w:color="auto" w:fill="FFFFFF"/>
        </w:rPr>
        <w:t>в</w:t>
      </w:r>
      <w:r w:rsidR="00A706D0" w:rsidRPr="00F570CA">
        <w:rPr>
          <w:color w:val="1D1B11"/>
          <w:sz w:val="28"/>
          <w:szCs w:val="28"/>
        </w:rPr>
        <w:t>оспитание у населения чувства патриотизма и гордости за свою</w:t>
      </w:r>
      <w:r w:rsidR="00A706D0" w:rsidRPr="00F570CA">
        <w:rPr>
          <w:rStyle w:val="apple-converted-space"/>
          <w:color w:val="1D1B11"/>
          <w:sz w:val="28"/>
          <w:szCs w:val="28"/>
        </w:rPr>
        <w:t> </w:t>
      </w:r>
      <w:r w:rsidR="00A706D0" w:rsidRPr="00F570CA">
        <w:rPr>
          <w:color w:val="1D1B11"/>
          <w:sz w:val="28"/>
          <w:szCs w:val="28"/>
        </w:rPr>
        <w:t>«малую родину»</w:t>
      </w:r>
      <w:r w:rsidR="007B3CD5">
        <w:rPr>
          <w:color w:val="1D1B11"/>
          <w:sz w:val="28"/>
          <w:szCs w:val="28"/>
        </w:rPr>
        <w:t>.</w:t>
      </w:r>
    </w:p>
    <w:p w:rsidR="00A33628" w:rsidRPr="00A706D0" w:rsidRDefault="00A33628" w:rsidP="00264375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</w:p>
    <w:p w:rsidR="00070F20" w:rsidRPr="00A706D0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A706D0">
        <w:rPr>
          <w:rStyle w:val="a6"/>
          <w:b/>
          <w:bCs/>
          <w:sz w:val="28"/>
          <w:szCs w:val="28"/>
          <w:u w:val="single"/>
        </w:rPr>
        <w:t>Организация семейного досуга.</w:t>
      </w:r>
    </w:p>
    <w:p w:rsidR="00070F20" w:rsidRPr="00A706D0" w:rsidRDefault="00070F20" w:rsidP="00C47D8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A706D0">
        <w:rPr>
          <w:sz w:val="28"/>
          <w:szCs w:val="28"/>
        </w:rPr>
        <w:t>По организации семейного досуга</w:t>
      </w:r>
      <w:r w:rsidR="00A33628" w:rsidRPr="00A706D0">
        <w:rPr>
          <w:sz w:val="28"/>
          <w:szCs w:val="28"/>
        </w:rPr>
        <w:t xml:space="preserve"> в </w:t>
      </w:r>
      <w:r w:rsidRPr="00A706D0">
        <w:rPr>
          <w:sz w:val="28"/>
          <w:szCs w:val="28"/>
        </w:rPr>
        <w:t xml:space="preserve"> </w:t>
      </w:r>
      <w:r w:rsidR="00A33628" w:rsidRPr="00A706D0">
        <w:rPr>
          <w:sz w:val="28"/>
          <w:szCs w:val="28"/>
        </w:rPr>
        <w:t>МКУ «СКК «Тоннельщик»  регулярно проводятся мероприятия, беседы, диспуты</w:t>
      </w:r>
      <w:r w:rsidRPr="00A706D0">
        <w:rPr>
          <w:sz w:val="28"/>
          <w:szCs w:val="28"/>
        </w:rPr>
        <w:t>.</w:t>
      </w:r>
    </w:p>
    <w:p w:rsidR="00A33628" w:rsidRPr="00B17B48" w:rsidRDefault="00A33628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-</w:t>
      </w:r>
      <w:r w:rsidR="00F84E4E" w:rsidRPr="00B17B48">
        <w:rPr>
          <w:rFonts w:ascii="Times New Roman" w:hAnsi="Times New Roman" w:cs="Times New Roman"/>
          <w:sz w:val="28"/>
          <w:szCs w:val="28"/>
        </w:rPr>
        <w:t xml:space="preserve"> День супругов «Как же сильно я тебя люблю!» - конкурс фотографий;</w:t>
      </w:r>
    </w:p>
    <w:p w:rsidR="00B17B48" w:rsidRPr="00B17B48" w:rsidRDefault="00B17B48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- «И пусть не рвется связующая нить» - фотовыставка семейных традиций;</w:t>
      </w:r>
    </w:p>
    <w:p w:rsidR="00A33628" w:rsidRPr="00B17B48" w:rsidRDefault="00B17B48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- «Вперед</w:t>
      </w:r>
      <w:r w:rsidR="005F6317">
        <w:rPr>
          <w:rFonts w:ascii="Times New Roman" w:hAnsi="Times New Roman" w:cs="Times New Roman"/>
          <w:sz w:val="28"/>
          <w:szCs w:val="28"/>
        </w:rPr>
        <w:t>,</w:t>
      </w:r>
      <w:r w:rsidRPr="00B17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B48">
        <w:rPr>
          <w:rFonts w:ascii="Times New Roman" w:hAnsi="Times New Roman" w:cs="Times New Roman"/>
          <w:sz w:val="28"/>
          <w:szCs w:val="28"/>
        </w:rPr>
        <w:t>северомуйская</w:t>
      </w:r>
      <w:proofErr w:type="spellEnd"/>
      <w:r w:rsidRPr="00B17B48">
        <w:rPr>
          <w:rFonts w:ascii="Times New Roman" w:hAnsi="Times New Roman" w:cs="Times New Roman"/>
          <w:sz w:val="28"/>
          <w:szCs w:val="28"/>
        </w:rPr>
        <w:t xml:space="preserve"> спортивная семья!</w:t>
      </w:r>
      <w:r w:rsidRPr="00B17B48">
        <w:rPr>
          <w:rFonts w:ascii="Times New Roman" w:eastAsia="Calibri" w:hAnsi="Times New Roman" w:cs="Times New Roman"/>
          <w:sz w:val="28"/>
          <w:szCs w:val="28"/>
        </w:rPr>
        <w:t>»</w:t>
      </w:r>
      <w:r w:rsidRPr="00B17B48">
        <w:rPr>
          <w:rFonts w:ascii="Times New Roman" w:hAnsi="Times New Roman" w:cs="Times New Roman"/>
          <w:sz w:val="28"/>
          <w:szCs w:val="28"/>
        </w:rPr>
        <w:t xml:space="preserve"> </w:t>
      </w:r>
      <w:r w:rsidR="005F6317">
        <w:rPr>
          <w:rFonts w:ascii="Times New Roman" w:hAnsi="Times New Roman" w:cs="Times New Roman"/>
          <w:sz w:val="28"/>
          <w:szCs w:val="28"/>
        </w:rPr>
        <w:t xml:space="preserve">- </w:t>
      </w:r>
      <w:r w:rsidRPr="00B17B48">
        <w:rPr>
          <w:rFonts w:ascii="Times New Roman" w:hAnsi="Times New Roman" w:cs="Times New Roman"/>
          <w:sz w:val="28"/>
          <w:szCs w:val="28"/>
        </w:rPr>
        <w:t>семейное спортивное мероприятие;</w:t>
      </w:r>
    </w:p>
    <w:p w:rsidR="00A33628" w:rsidRPr="00B17B48" w:rsidRDefault="00F84E4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-«Расслышать друг друга» - беседа с родителями</w:t>
      </w:r>
      <w:proofErr w:type="gramStart"/>
      <w:r w:rsidRPr="00B17B48">
        <w:rPr>
          <w:rFonts w:ascii="Times New Roman" w:hAnsi="Times New Roman" w:cs="Times New Roman"/>
          <w:sz w:val="28"/>
          <w:szCs w:val="28"/>
        </w:rPr>
        <w:t xml:space="preserve"> </w:t>
      </w:r>
      <w:r w:rsidR="00A33628" w:rsidRPr="00B17B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0F20" w:rsidRPr="00B17B48" w:rsidRDefault="00070F20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К международному женскому дню</w:t>
      </w:r>
      <w:r w:rsidR="00A33628" w:rsidRPr="00B17B48">
        <w:rPr>
          <w:rFonts w:ascii="Times New Roman" w:hAnsi="Times New Roman" w:cs="Times New Roman"/>
          <w:sz w:val="28"/>
          <w:szCs w:val="28"/>
        </w:rPr>
        <w:t xml:space="preserve"> проведен празднич</w:t>
      </w:r>
      <w:r w:rsidR="00B17B48">
        <w:rPr>
          <w:rFonts w:ascii="Times New Roman" w:hAnsi="Times New Roman" w:cs="Times New Roman"/>
          <w:sz w:val="28"/>
          <w:szCs w:val="28"/>
        </w:rPr>
        <w:t xml:space="preserve">ный </w:t>
      </w:r>
      <w:r w:rsidR="00B17B48" w:rsidRPr="00B17B48">
        <w:rPr>
          <w:rFonts w:ascii="Times New Roman" w:hAnsi="Times New Roman" w:cs="Times New Roman"/>
          <w:sz w:val="28"/>
          <w:szCs w:val="28"/>
        </w:rPr>
        <w:t xml:space="preserve">концерт </w:t>
      </w:r>
      <w:r w:rsidR="005F6317">
        <w:rPr>
          <w:rFonts w:ascii="Times New Roman" w:hAnsi="Times New Roman" w:cs="Times New Roman"/>
          <w:sz w:val="28"/>
          <w:szCs w:val="28"/>
        </w:rPr>
        <w:t>«</w:t>
      </w:r>
      <w:r w:rsidR="00B17B48" w:rsidRPr="00B17B48">
        <w:rPr>
          <w:rFonts w:ascii="Times New Roman" w:hAnsi="Times New Roman" w:cs="Times New Roman"/>
          <w:sz w:val="28"/>
          <w:szCs w:val="28"/>
        </w:rPr>
        <w:t>Пускай весна к тебе придет, с хорошим настроением!</w:t>
      </w:r>
      <w:r w:rsidR="005F631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B17B48" w:rsidRPr="00B17B48">
        <w:rPr>
          <w:rFonts w:ascii="Times New Roman" w:hAnsi="Times New Roman" w:cs="Times New Roman"/>
          <w:sz w:val="28"/>
          <w:szCs w:val="28"/>
        </w:rPr>
        <w:t xml:space="preserve"> </w:t>
      </w:r>
      <w:r w:rsidRPr="00B17B4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17B48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5F6317">
        <w:rPr>
          <w:rFonts w:ascii="Times New Roman" w:hAnsi="Times New Roman" w:cs="Times New Roman"/>
          <w:sz w:val="28"/>
          <w:szCs w:val="28"/>
        </w:rPr>
        <w:t xml:space="preserve"> </w:t>
      </w:r>
      <w:r w:rsidR="00F84E4E" w:rsidRPr="00B17B48">
        <w:rPr>
          <w:rFonts w:ascii="Times New Roman" w:hAnsi="Times New Roman" w:cs="Times New Roman"/>
          <w:sz w:val="28"/>
          <w:szCs w:val="28"/>
        </w:rPr>
        <w:t xml:space="preserve"> </w:t>
      </w:r>
      <w:r w:rsidRPr="00B17B48">
        <w:rPr>
          <w:rFonts w:ascii="Times New Roman" w:hAnsi="Times New Roman" w:cs="Times New Roman"/>
          <w:sz w:val="28"/>
          <w:szCs w:val="28"/>
        </w:rPr>
        <w:t xml:space="preserve"> был подготовлен</w:t>
      </w:r>
      <w:r w:rsidR="00A33628" w:rsidRPr="00B17B48">
        <w:rPr>
          <w:rFonts w:ascii="Times New Roman" w:hAnsi="Times New Roman" w:cs="Times New Roman"/>
          <w:sz w:val="28"/>
          <w:szCs w:val="28"/>
        </w:rPr>
        <w:t xml:space="preserve"> </w:t>
      </w:r>
      <w:r w:rsidR="005F6317">
        <w:rPr>
          <w:rFonts w:ascii="Times New Roman" w:hAnsi="Times New Roman" w:cs="Times New Roman"/>
          <w:sz w:val="28"/>
          <w:szCs w:val="28"/>
        </w:rPr>
        <w:t xml:space="preserve">сотрудниками  </w:t>
      </w:r>
      <w:r w:rsidR="00F84E4E" w:rsidRPr="00B17B48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A33628" w:rsidRPr="00B17B48">
        <w:rPr>
          <w:rFonts w:ascii="Times New Roman" w:hAnsi="Times New Roman" w:cs="Times New Roman"/>
          <w:sz w:val="28"/>
          <w:szCs w:val="28"/>
        </w:rPr>
        <w:t xml:space="preserve">с </w:t>
      </w:r>
      <w:r w:rsidRPr="00B17B48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F84E4E" w:rsidRPr="00B17B48">
        <w:rPr>
          <w:rFonts w:ascii="Times New Roman" w:hAnsi="Times New Roman" w:cs="Times New Roman"/>
          <w:sz w:val="28"/>
          <w:szCs w:val="28"/>
        </w:rPr>
        <w:t xml:space="preserve"> поселка. </w:t>
      </w:r>
    </w:p>
    <w:p w:rsidR="005F6317" w:rsidRDefault="00F84E4E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 xml:space="preserve"> Открытием концертной программы  стал яркий танец "Весну звали" в исполнении танцевальной группы "Подсолнух" под руководством Веселовой </w:t>
      </w:r>
      <w:r w:rsidRPr="00B17B48">
        <w:rPr>
          <w:rFonts w:ascii="Times New Roman" w:hAnsi="Times New Roman" w:cs="Times New Roman"/>
          <w:sz w:val="28"/>
          <w:szCs w:val="28"/>
        </w:rPr>
        <w:lastRenderedPageBreak/>
        <w:t>Е.Н. Ведущие, на протяжени</w:t>
      </w:r>
      <w:proofErr w:type="gramStart"/>
      <w:r w:rsidRPr="00B17B48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17B48">
        <w:rPr>
          <w:rFonts w:ascii="Times New Roman" w:hAnsi="Times New Roman" w:cs="Times New Roman"/>
          <w:sz w:val="28"/>
          <w:szCs w:val="28"/>
        </w:rPr>
        <w:t xml:space="preserve"> всей праздничной программы, в адрес всех женщин  преподносили теплые слова поздравления.  ВИА «Огни тоннеля»  исполнили песни "Женский день", "Мама", "Мама, приезжай". </w:t>
      </w:r>
      <w:proofErr w:type="spellStart"/>
      <w:r w:rsidRPr="00B17B48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B17B48">
        <w:rPr>
          <w:rFonts w:ascii="Times New Roman" w:hAnsi="Times New Roman" w:cs="Times New Roman"/>
          <w:sz w:val="28"/>
          <w:szCs w:val="28"/>
        </w:rPr>
        <w:t xml:space="preserve"> зрители с удовольствием прослушали душевные песни в исполнении Прохора </w:t>
      </w:r>
      <w:proofErr w:type="spellStart"/>
      <w:r w:rsidRPr="00B17B48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B17B48">
        <w:rPr>
          <w:rFonts w:ascii="Times New Roman" w:hAnsi="Times New Roman" w:cs="Times New Roman"/>
          <w:sz w:val="28"/>
          <w:szCs w:val="28"/>
        </w:rPr>
        <w:t>. Поздравления прозвучали и от главы поселения Кудряшова А.А.</w:t>
      </w:r>
    </w:p>
    <w:p w:rsidR="00F84E4E" w:rsidRPr="00B17B48" w:rsidRDefault="00F84E4E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Самые маленькие артисты, а именно, ученики 1 класса, под руководством Кузьминой Т.А., подготовили поэтическую зарисовку "Весенний букет".</w:t>
      </w:r>
    </w:p>
    <w:p w:rsidR="00F84E4E" w:rsidRPr="00B17B48" w:rsidRDefault="00F84E4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Каплю юмора в праздничную программу внесли ученики 5 класса, сыграв сценическую постановку  "Ох уж это 8 марта!", под руководством Казанцевой А.В.</w:t>
      </w:r>
    </w:p>
    <w:p w:rsidR="00F84E4E" w:rsidRPr="00B17B48" w:rsidRDefault="00F84E4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>Ведущие предложили гостям поучаствовать  в цветочной викторине, где нужно было отгадать, о каком цветке идет речь. За правильный ответ вручался сладкий приз. А всем кто остался без сладкого угощения</w:t>
      </w:r>
      <w:proofErr w:type="gramStart"/>
      <w:r w:rsidRPr="00B17B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7B48">
        <w:rPr>
          <w:rFonts w:ascii="Times New Roman" w:hAnsi="Times New Roman" w:cs="Times New Roman"/>
          <w:sz w:val="28"/>
          <w:szCs w:val="28"/>
        </w:rPr>
        <w:t xml:space="preserve"> ведущие подарили веселую хореографическую зарисовку "Вася - Василек".</w:t>
      </w:r>
    </w:p>
    <w:p w:rsidR="00F84E4E" w:rsidRPr="00B17B48" w:rsidRDefault="00F84E4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7B48">
        <w:rPr>
          <w:rFonts w:ascii="Times New Roman" w:hAnsi="Times New Roman" w:cs="Times New Roman"/>
          <w:sz w:val="28"/>
          <w:szCs w:val="28"/>
        </w:rPr>
        <w:t xml:space="preserve">Учащиеся 1 класса представили зажигательный "Танец стюардесс". Не обошлось и без нотки грусти в глазах присутствующих, когда Бирюкова Полина и </w:t>
      </w:r>
      <w:proofErr w:type="spellStart"/>
      <w:r w:rsidRPr="00B17B48"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 w:rsidRPr="00B17B48">
        <w:rPr>
          <w:rFonts w:ascii="Times New Roman" w:hAnsi="Times New Roman" w:cs="Times New Roman"/>
          <w:sz w:val="28"/>
          <w:szCs w:val="28"/>
        </w:rPr>
        <w:t xml:space="preserve"> Виктория исполнили песню «Мамины руки» под аккомпанемент П. </w:t>
      </w:r>
      <w:proofErr w:type="spellStart"/>
      <w:r w:rsidRPr="00B17B48"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 w:rsidRPr="00B17B48">
        <w:rPr>
          <w:rFonts w:ascii="Times New Roman" w:hAnsi="Times New Roman" w:cs="Times New Roman"/>
          <w:sz w:val="28"/>
          <w:szCs w:val="28"/>
        </w:rPr>
        <w:t>. Завершением концерта стала веселая, добрая, и многими уже любимая песня  ВИА «Просто улыбнись».</w:t>
      </w:r>
    </w:p>
    <w:p w:rsidR="00F84E4E" w:rsidRPr="00A706D0" w:rsidRDefault="00F84E4E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</w:p>
    <w:p w:rsidR="00070F20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37465</wp:posOffset>
            </wp:positionV>
            <wp:extent cx="5082540" cy="2590800"/>
            <wp:effectExtent l="19050" t="0" r="3810" b="0"/>
            <wp:wrapTight wrapText="bothSides">
              <wp:wrapPolygon edited="0">
                <wp:start x="-81" y="0"/>
                <wp:lineTo x="-81" y="21441"/>
                <wp:lineTo x="21616" y="21441"/>
                <wp:lineTo x="21616" y="0"/>
                <wp:lineTo x="-81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0F20" w:rsidRPr="00A706D0">
        <w:rPr>
          <w:sz w:val="22"/>
          <w:szCs w:val="22"/>
        </w:rPr>
        <w:t> </w:t>
      </w: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Pr="00A706D0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2"/>
          <w:szCs w:val="22"/>
        </w:rPr>
      </w:pP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048000" cy="20288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B48" w:rsidRDefault="00B17B48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 xml:space="preserve">8 июля, в День семьи, любви и верности, МКУ «СКК «Тоннельщик» подготовил праздничную программу: «Семья – это то, что с тобою всегда!» Празднование должно было состояться в 18.00 на территории школы, но погода подвела, пошел дождь. Директор СОШ  </w:t>
      </w:r>
      <w:proofErr w:type="spellStart"/>
      <w:r w:rsidRPr="007B3CD5">
        <w:rPr>
          <w:rFonts w:ascii="Times New Roman" w:hAnsi="Times New Roman"/>
          <w:sz w:val="28"/>
          <w:szCs w:val="28"/>
        </w:rPr>
        <w:t>Онгориев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Р.Э. разрешил провести</w:t>
      </w:r>
      <w:r w:rsidR="00C47D80">
        <w:rPr>
          <w:rFonts w:ascii="Times New Roman" w:hAnsi="Times New Roman"/>
          <w:sz w:val="28"/>
          <w:szCs w:val="28"/>
        </w:rPr>
        <w:t xml:space="preserve"> мероприятие в здании школы, не</w:t>
      </w:r>
      <w:r w:rsidRPr="007B3CD5">
        <w:rPr>
          <w:rFonts w:ascii="Times New Roman" w:hAnsi="Times New Roman"/>
          <w:sz w:val="28"/>
          <w:szCs w:val="28"/>
        </w:rPr>
        <w:t xml:space="preserve">смотря на ремонтные работы. Зал был красочно и тематически оформлен художником-оформителем Татьяной Цой. Изображение покровителей семьи святых Пётра и </w:t>
      </w:r>
      <w:proofErr w:type="spellStart"/>
      <w:r w:rsidRPr="007B3CD5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были главным украшением сцены. На стенде были выставлены рисунки детей, которые приняли участие в конкурсе «Весёлая семейка», </w:t>
      </w:r>
      <w:proofErr w:type="spellStart"/>
      <w:r w:rsidRPr="007B3CD5">
        <w:rPr>
          <w:rFonts w:ascii="Times New Roman" w:hAnsi="Times New Roman"/>
          <w:sz w:val="28"/>
          <w:szCs w:val="28"/>
        </w:rPr>
        <w:t>Вартанесовых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Андрея и Вовы, Назырова Димы, </w:t>
      </w:r>
      <w:proofErr w:type="spellStart"/>
      <w:r w:rsidRPr="007B3CD5">
        <w:rPr>
          <w:rFonts w:ascii="Times New Roman" w:hAnsi="Times New Roman"/>
          <w:sz w:val="28"/>
          <w:szCs w:val="28"/>
        </w:rPr>
        <w:t>Бритовой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Софии, </w:t>
      </w:r>
      <w:proofErr w:type="spellStart"/>
      <w:r w:rsidRPr="007B3CD5">
        <w:rPr>
          <w:rFonts w:ascii="Times New Roman" w:hAnsi="Times New Roman"/>
          <w:sz w:val="28"/>
          <w:szCs w:val="28"/>
        </w:rPr>
        <w:t>Приезжева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Ростислава, Бутаковой Алины, Славкина Вити и Коваленко Андрея.</w:t>
      </w:r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 xml:space="preserve">Под звуки Гимна Семье началась торжественная часть празднования. </w:t>
      </w:r>
      <w:proofErr w:type="spellStart"/>
      <w:r w:rsidRPr="007B3CD5">
        <w:rPr>
          <w:rFonts w:ascii="Times New Roman" w:hAnsi="Times New Roman"/>
          <w:sz w:val="28"/>
          <w:szCs w:val="28"/>
        </w:rPr>
        <w:t>Северомуйская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семья Яковлевых, Александра Львовича  и Валентины Александровны, удостоились Всероссийской медали «За любовь и верность», которая вручается крепким семьям, живущим в любви и верности, воспитавших достойных детей. Дата регистрации  </w:t>
      </w:r>
      <w:proofErr w:type="gramStart"/>
      <w:r w:rsidRPr="007B3CD5">
        <w:rPr>
          <w:rFonts w:ascii="Times New Roman" w:hAnsi="Times New Roman"/>
          <w:sz w:val="28"/>
          <w:szCs w:val="28"/>
        </w:rPr>
        <w:t>брака семьи</w:t>
      </w:r>
      <w:proofErr w:type="gramEnd"/>
      <w:r w:rsidRPr="007B3CD5">
        <w:rPr>
          <w:rFonts w:ascii="Times New Roman" w:hAnsi="Times New Roman"/>
          <w:sz w:val="28"/>
          <w:szCs w:val="28"/>
        </w:rPr>
        <w:t xml:space="preserve"> Яковлевых - 10 июля, 43 года назад, в 1974 году в г. Ленинграде.</w:t>
      </w:r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 xml:space="preserve">Супруги Яковлевы с двумя детьми приехали на БАМ в Северомуйск по комсомольской путевке в Ленинградском  отряде  в 1978 году. До этого работали по распределению в научно-исследовательском институте им. Вологдина, после окончания Электротехнического института им. Ленина. За все годы жизни в </w:t>
      </w:r>
      <w:proofErr w:type="spellStart"/>
      <w:r w:rsidRPr="007B3CD5">
        <w:rPr>
          <w:rFonts w:ascii="Times New Roman" w:hAnsi="Times New Roman"/>
          <w:sz w:val="28"/>
          <w:szCs w:val="28"/>
        </w:rPr>
        <w:t>Северомуйске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они зарекомендовали себя как положительная семья. На БАМе родился еще сын. Сейчас у них пятеро внуков. Всегда доброжелательные, отзывчивые, своих детей воспитывали в обстановке тепла и заботы. Своими детьми они гордятся, вырастив их достойными гражданами. Дочь работает ведущим финансистом завода «Красный Октябрь-Нева» в г. Санкт-Петербург, два сына трудятся в </w:t>
      </w:r>
      <w:proofErr w:type="spellStart"/>
      <w:r w:rsidRPr="007B3CD5">
        <w:rPr>
          <w:rFonts w:ascii="Times New Roman" w:hAnsi="Times New Roman"/>
          <w:sz w:val="28"/>
          <w:szCs w:val="28"/>
        </w:rPr>
        <w:t>Северомуйске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B3CD5">
        <w:rPr>
          <w:rFonts w:ascii="Times New Roman" w:hAnsi="Times New Roman"/>
          <w:sz w:val="28"/>
          <w:szCs w:val="28"/>
        </w:rPr>
        <w:t>ВОХРе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. Семья Яковлевых показывает отличный пример семейного благополучия. </w:t>
      </w:r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 xml:space="preserve">Слова поздравления прозвучали  от Главы Муйского района </w:t>
      </w:r>
      <w:proofErr w:type="spellStart"/>
      <w:r w:rsidRPr="007B3CD5">
        <w:rPr>
          <w:rFonts w:ascii="Times New Roman" w:hAnsi="Times New Roman"/>
          <w:sz w:val="28"/>
          <w:szCs w:val="28"/>
        </w:rPr>
        <w:t>Киргизова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Александра Иннокентьевича и главы п. Северомуйск Кудряшова Алексея Александровича,  они сердечно поздравили  все </w:t>
      </w:r>
      <w:proofErr w:type="spellStart"/>
      <w:r w:rsidRPr="007B3CD5">
        <w:rPr>
          <w:rFonts w:ascii="Times New Roman" w:hAnsi="Times New Roman"/>
          <w:sz w:val="28"/>
          <w:szCs w:val="28"/>
        </w:rPr>
        <w:t>северомуйские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семьи с этим </w:t>
      </w:r>
      <w:r w:rsidRPr="007B3CD5">
        <w:rPr>
          <w:rFonts w:ascii="Times New Roman" w:hAnsi="Times New Roman"/>
          <w:sz w:val="28"/>
          <w:szCs w:val="28"/>
        </w:rPr>
        <w:lastRenderedPageBreak/>
        <w:t xml:space="preserve">праздником и торжественно  вручили  медаль «За любовь и верность» семье Яковлевых, благодарность от </w:t>
      </w:r>
      <w:proofErr w:type="spellStart"/>
      <w:r w:rsidRPr="007B3CD5">
        <w:rPr>
          <w:rFonts w:ascii="Times New Roman" w:hAnsi="Times New Roman"/>
          <w:sz w:val="28"/>
          <w:szCs w:val="28"/>
        </w:rPr>
        <w:t>врио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Главы Бурятии </w:t>
      </w:r>
      <w:proofErr w:type="spellStart"/>
      <w:r w:rsidRPr="007B3CD5">
        <w:rPr>
          <w:rFonts w:ascii="Times New Roman" w:hAnsi="Times New Roman"/>
          <w:sz w:val="28"/>
          <w:szCs w:val="28"/>
        </w:rPr>
        <w:t>Цыденова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А.С.</w:t>
      </w:r>
    </w:p>
    <w:p w:rsidR="00D2053A" w:rsidRPr="007B3CD5" w:rsidRDefault="00D2053A" w:rsidP="00C47D8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 xml:space="preserve">А три семьи: </w:t>
      </w:r>
      <w:proofErr w:type="spellStart"/>
      <w:r w:rsidRPr="007B3CD5">
        <w:rPr>
          <w:rFonts w:ascii="Times New Roman" w:hAnsi="Times New Roman"/>
          <w:sz w:val="28"/>
          <w:szCs w:val="28"/>
        </w:rPr>
        <w:t>Зартдиновых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, Пыхтеевых и Бутаковых приняли  активное участие в конкурсной программе «СЕМЬ Я». </w:t>
      </w:r>
      <w:proofErr w:type="gramStart"/>
      <w:r w:rsidRPr="007B3CD5">
        <w:rPr>
          <w:rFonts w:ascii="Times New Roman" w:hAnsi="Times New Roman"/>
          <w:sz w:val="28"/>
          <w:szCs w:val="28"/>
        </w:rPr>
        <w:t>Все конкурсы: а это «Добрые слова», «Вежливость», «Кто быстрее?», «Волшебная мелодия», «Родственные связи", «Силачи» и «Семейное дерево» вызывали как у участников, так и у зрителей, позитивное настроение и бурю эмоций.</w:t>
      </w:r>
      <w:proofErr w:type="gramEnd"/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>На протяжении мероприятия артисты МКУ</w:t>
      </w:r>
      <w:proofErr w:type="gramStart"/>
      <w:r w:rsidRPr="007B3CD5">
        <w:rPr>
          <w:rFonts w:ascii="Times New Roman" w:hAnsi="Times New Roman"/>
          <w:sz w:val="28"/>
          <w:szCs w:val="28"/>
        </w:rPr>
        <w:t>»С</w:t>
      </w:r>
      <w:proofErr w:type="gramEnd"/>
      <w:r w:rsidRPr="007B3CD5">
        <w:rPr>
          <w:rFonts w:ascii="Times New Roman" w:hAnsi="Times New Roman"/>
          <w:sz w:val="28"/>
          <w:szCs w:val="28"/>
        </w:rPr>
        <w:t xml:space="preserve">КК «Тоннельщик» дарили всем семьям, приглашенным и медалистам, </w:t>
      </w:r>
      <w:r w:rsidRPr="007B3C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B3CD5">
        <w:rPr>
          <w:rFonts w:ascii="Times New Roman" w:hAnsi="Times New Roman"/>
          <w:color w:val="000000" w:themeColor="text1"/>
          <w:sz w:val="28"/>
          <w:szCs w:val="28"/>
        </w:rPr>
        <w:t>стихи, которые читали</w:t>
      </w:r>
      <w:r w:rsidRPr="007B3C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B3C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3CD5">
        <w:rPr>
          <w:rFonts w:ascii="Times New Roman" w:hAnsi="Times New Roman"/>
          <w:sz w:val="28"/>
          <w:szCs w:val="28"/>
        </w:rPr>
        <w:t>Бастрикова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Алена и </w:t>
      </w:r>
      <w:proofErr w:type="spellStart"/>
      <w:r w:rsidRPr="007B3CD5">
        <w:rPr>
          <w:rFonts w:ascii="Times New Roman" w:hAnsi="Times New Roman"/>
          <w:sz w:val="28"/>
          <w:szCs w:val="28"/>
        </w:rPr>
        <w:t>Хилтухинова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3CD5">
        <w:rPr>
          <w:rFonts w:ascii="Times New Roman" w:hAnsi="Times New Roman"/>
          <w:sz w:val="28"/>
          <w:szCs w:val="28"/>
        </w:rPr>
        <w:t>Нарана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, оригинальные танцы, исполненные танцевальной группой  «Танцуй чтобы жить» под руководством Е. </w:t>
      </w:r>
      <w:proofErr w:type="spellStart"/>
      <w:r w:rsidRPr="007B3CD5">
        <w:rPr>
          <w:rFonts w:ascii="Times New Roman" w:hAnsi="Times New Roman"/>
          <w:sz w:val="28"/>
          <w:szCs w:val="28"/>
        </w:rPr>
        <w:t>Гутовской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. С огромным восторгом приняли выступление Анастасии Люфу, ее игру на </w:t>
      </w:r>
      <w:proofErr w:type="spellStart"/>
      <w:r w:rsidRPr="007B3CD5">
        <w:rPr>
          <w:rFonts w:ascii="Times New Roman" w:hAnsi="Times New Roman"/>
          <w:sz w:val="28"/>
          <w:szCs w:val="28"/>
        </w:rPr>
        <w:t>саксафоне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вальса, музыку, подпевая всем залом хорошо знакомые песни: «Пусть бегут неуклюже</w:t>
      </w:r>
      <w:proofErr w:type="gramStart"/>
      <w:r w:rsidRPr="007B3CD5">
        <w:rPr>
          <w:rFonts w:ascii="Times New Roman" w:hAnsi="Times New Roman"/>
          <w:sz w:val="28"/>
          <w:szCs w:val="28"/>
        </w:rPr>
        <w:t>..», «</w:t>
      </w:r>
      <w:proofErr w:type="gramEnd"/>
      <w:r w:rsidRPr="007B3CD5">
        <w:rPr>
          <w:rFonts w:ascii="Times New Roman" w:hAnsi="Times New Roman"/>
          <w:sz w:val="28"/>
          <w:szCs w:val="28"/>
        </w:rPr>
        <w:t xml:space="preserve">Катюша» и  «Гимн Бурятии», задушевные песни самодеятельных артистов:  </w:t>
      </w:r>
      <w:proofErr w:type="gramStart"/>
      <w:r w:rsidRPr="007B3CD5">
        <w:rPr>
          <w:rFonts w:ascii="Times New Roman" w:hAnsi="Times New Roman"/>
          <w:sz w:val="28"/>
          <w:szCs w:val="28"/>
        </w:rPr>
        <w:t xml:space="preserve">Сорокиной Елены - «Живите, любите», </w:t>
      </w:r>
      <w:proofErr w:type="spellStart"/>
      <w:r w:rsidRPr="007B3CD5">
        <w:rPr>
          <w:rFonts w:ascii="Times New Roman" w:hAnsi="Times New Roman"/>
          <w:sz w:val="28"/>
          <w:szCs w:val="28"/>
        </w:rPr>
        <w:t>Безгиной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Веры  -  «Я по тебе скучаю»,  Софии Шелковой - «Радость привет!», вокальной группы «</w:t>
      </w:r>
      <w:proofErr w:type="spellStart"/>
      <w:r w:rsidRPr="007B3CD5">
        <w:rPr>
          <w:rFonts w:ascii="Times New Roman" w:hAnsi="Times New Roman"/>
          <w:sz w:val="28"/>
          <w:szCs w:val="28"/>
        </w:rPr>
        <w:t>Россияночка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» - «А любовь рядом была», «Рябиновые бусы» и «Одна калина», Марины и Софии Шелковых – «Ты моя», Марины Шелковой «Два крыла», </w:t>
      </w:r>
      <w:proofErr w:type="spellStart"/>
      <w:r w:rsidRPr="007B3CD5">
        <w:rPr>
          <w:rFonts w:ascii="Times New Roman" w:hAnsi="Times New Roman"/>
          <w:sz w:val="28"/>
          <w:szCs w:val="28"/>
        </w:rPr>
        <w:t>Поломошиной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Натальи и Логиновой Татьяны – «Ради счастья», «Лето», «Воскресенье», «Одна Россия» и песню «Если сердцем молод», под которую зрители, не удержавшись, пустились в пляс</w:t>
      </w:r>
      <w:proofErr w:type="gramEnd"/>
      <w:r w:rsidRPr="007B3CD5">
        <w:rPr>
          <w:rFonts w:ascii="Times New Roman" w:hAnsi="Times New Roman"/>
          <w:sz w:val="28"/>
          <w:szCs w:val="28"/>
        </w:rPr>
        <w:t xml:space="preserve">. В завершение праздничной программы молодое поколение выстроилось для </w:t>
      </w:r>
      <w:proofErr w:type="spellStart"/>
      <w:r w:rsidRPr="007B3CD5">
        <w:rPr>
          <w:rFonts w:ascii="Times New Roman" w:hAnsi="Times New Roman"/>
          <w:sz w:val="28"/>
          <w:szCs w:val="28"/>
        </w:rPr>
        <w:t>флешмоба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7B3CD5">
        <w:rPr>
          <w:rFonts w:ascii="Times New Roman" w:hAnsi="Times New Roman"/>
          <w:sz w:val="28"/>
          <w:szCs w:val="28"/>
        </w:rPr>
        <w:t>который</w:t>
      </w:r>
      <w:proofErr w:type="gramEnd"/>
      <w:r w:rsidRPr="007B3CD5">
        <w:rPr>
          <w:rFonts w:ascii="Times New Roman" w:hAnsi="Times New Roman"/>
          <w:sz w:val="28"/>
          <w:szCs w:val="28"/>
        </w:rPr>
        <w:t xml:space="preserve">  провели Валерия </w:t>
      </w:r>
      <w:proofErr w:type="spellStart"/>
      <w:r w:rsidRPr="007B3CD5">
        <w:rPr>
          <w:rFonts w:ascii="Times New Roman" w:hAnsi="Times New Roman"/>
          <w:sz w:val="28"/>
          <w:szCs w:val="28"/>
        </w:rPr>
        <w:t>Борсюк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, Олеся </w:t>
      </w:r>
      <w:proofErr w:type="spellStart"/>
      <w:r w:rsidRPr="007B3CD5">
        <w:rPr>
          <w:rFonts w:ascii="Times New Roman" w:hAnsi="Times New Roman"/>
          <w:sz w:val="28"/>
          <w:szCs w:val="28"/>
        </w:rPr>
        <w:t>Гашина</w:t>
      </w:r>
      <w:proofErr w:type="spellEnd"/>
      <w:r w:rsidRPr="007B3CD5">
        <w:rPr>
          <w:rFonts w:ascii="Times New Roman" w:hAnsi="Times New Roman"/>
          <w:sz w:val="28"/>
          <w:szCs w:val="28"/>
        </w:rPr>
        <w:t xml:space="preserve"> и Шелкова София.</w:t>
      </w:r>
    </w:p>
    <w:p w:rsidR="00D2053A" w:rsidRPr="007B3CD5" w:rsidRDefault="00D2053A" w:rsidP="00C47D8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B3CD5">
        <w:rPr>
          <w:rFonts w:ascii="Times New Roman" w:hAnsi="Times New Roman"/>
          <w:sz w:val="28"/>
          <w:szCs w:val="28"/>
        </w:rPr>
        <w:t>Все участники конкурса рисунков и семейной  конкурсной программы «СЕМЬ Я» получили заслуженные призы и награды.</w:t>
      </w:r>
    </w:p>
    <w:p w:rsidR="00D2053A" w:rsidRDefault="00D2053A" w:rsidP="00D2053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sz w:val="32"/>
          <w:szCs w:val="32"/>
        </w:rPr>
        <w:t xml:space="preserve">        </w:t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D2053A">
      <w:pPr>
        <w:pStyle w:val="a4"/>
        <w:shd w:val="clear" w:color="auto" w:fill="FFFFFF"/>
        <w:tabs>
          <w:tab w:val="left" w:pos="360"/>
        </w:tabs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ab/>
      </w:r>
      <w:r w:rsidRPr="00D2053A">
        <w:rPr>
          <w:rStyle w:val="a6"/>
          <w:rFonts w:asciiTheme="minorHAnsi" w:hAnsiTheme="minorHAns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933950" cy="2971800"/>
            <wp:effectExtent l="19050" t="0" r="0" b="0"/>
            <wp:docPr id="6" name="Рисунок 2" descr="C:\Users\ДК\Desktop\фото день семьи 8 июля 17г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 день семьи 8 июля 17г\image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78" cy="297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 w:rsidRPr="00D2053A">
        <w:rPr>
          <w:rStyle w:val="a6"/>
          <w:rFonts w:asciiTheme="minorHAnsi" w:hAnsiTheme="minorHAns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976007" cy="2472929"/>
            <wp:effectExtent l="19050" t="0" r="5443" b="0"/>
            <wp:docPr id="7" name="Рисунок 3" descr="C:\Users\ДК\Desktop\фото день семьи 8 июля 17г\в га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фото день семьи 8 июля 17г\в газ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14" cy="24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 w:rsidRPr="00D2053A">
        <w:rPr>
          <w:rStyle w:val="a6"/>
          <w:rFonts w:asciiTheme="minorHAnsi" w:hAnsiTheme="minorHAns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944110" cy="3175255"/>
            <wp:effectExtent l="19050" t="0" r="8890" b="0"/>
            <wp:docPr id="8" name="Рисунок 5" descr="C:\Users\ДК\Desktop\фото день семьи 8 июля 17г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фото день семьи 8 июля 17г\image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39" cy="317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25 ноября 2017 года в спортивном зале СОШ  состоялась концертная программа, посвященная Дню  матери, подготовленная коллективом  МКУ «СКК «Тоннельщик».  В этот день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артисты дарили  милым и ласковым мамам, любящим и любимым бабушкам и всем зрителям подарки: песни, танцы  и музыку!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Праздничная программа была открыта  песней « Мама, нет на свете мне тебя родней»  в исполнении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Аглеевой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Алины. 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Поздравить своих мам пришли дети  средней  разновозрастной группы детского сада «Сказка»  и исполнили  инсценировку песни  «Котята – поварята». Следующий номер, объявленный Яковлевым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Данилом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 и Ахременко Ирой, а это - танцевальная зарисовка «Топни, ножка моя»,   </w:t>
      </w:r>
      <w:r w:rsidRPr="002D39EE">
        <w:rPr>
          <w:rFonts w:ascii="Times New Roman" w:hAnsi="Times New Roman" w:cs="Times New Roman"/>
          <w:sz w:val="28"/>
          <w:szCs w:val="28"/>
        </w:rPr>
        <w:lastRenderedPageBreak/>
        <w:t>исполнили воспитанники старшей разновозрастной группы детского сада «Сказка». Зрители встретили поздравления с огромным восторгом.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39EE">
        <w:rPr>
          <w:rFonts w:ascii="Times New Roman" w:hAnsi="Times New Roman" w:cs="Times New Roman"/>
          <w:sz w:val="28"/>
          <w:szCs w:val="28"/>
        </w:rPr>
        <w:t xml:space="preserve">В 2017 году в п. Северомуйск родилось 6 детей. Самый юный житель нашего поселка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Тепнадзе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родилась 19 июня 2017 года. Грамота  «Мама новорожденного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Северомуйца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– 2017»  вручена  маме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Камилы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 - 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Тепнадзе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 Екатерине Михайловне.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В подарок семье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Тепнадзе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>, мама с до</w:t>
      </w:r>
      <w:r w:rsidR="007B3CD5">
        <w:rPr>
          <w:rFonts w:ascii="Times New Roman" w:hAnsi="Times New Roman" w:cs="Times New Roman"/>
          <w:sz w:val="28"/>
          <w:szCs w:val="28"/>
        </w:rPr>
        <w:t xml:space="preserve">чкой, Марина и Софья Шелковы, </w:t>
      </w:r>
      <w:r w:rsidRPr="002D39EE">
        <w:rPr>
          <w:rFonts w:ascii="Times New Roman" w:hAnsi="Times New Roman" w:cs="Times New Roman"/>
          <w:sz w:val="28"/>
          <w:szCs w:val="28"/>
        </w:rPr>
        <w:t xml:space="preserve">душевно  спели  песню «Ты моя», а София еще и вальс «Эти сны» из кинофильма «Сваты». 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>Вокальная группа «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» подарила песни «На горе колхоз», «Голубая Ночь», заворожив зрителей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трехголосьем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и вызвав бурю оваций. 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 Участники клубного формирования  МКУ «СКК» «Тоннельщик» под руководством Шелковой М. представили зрителям задорные  частушки о маме, ну и конечно о папе.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Дуэт «Огни тоннеля»,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Поломошина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Н. и Логинова Т., поздравили женщин  поселка  словами песни «Все у нас получится». Танцевальный коллектив «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жемчужины», под руководством Е.Н.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Гутовской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>, выступили с танцевальной зарисовкой «Детство». Для самых юных участниц этого коллектива 4-7 лет в этот день состоялся дебют.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Душевную песню  «Поговори со мною мама» подарили всем мамам 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Кривчикова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И. В. и Шелкова М. 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Премьера песни «Это просто война» в исполнении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Поломошиной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Н. 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Аглеевой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А. у зрителей вызвала слезы, и не только слова песни, но и сила голосов исполнительниц вызвали чувства боли, сострадания, сочувствия, участия и понимания беды, которая приносит война.</w:t>
      </w:r>
      <w:r w:rsidRPr="002D3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Ведущая </w:t>
      </w:r>
      <w:proofErr w:type="spellStart"/>
      <w:r w:rsidRPr="002D39EE">
        <w:rPr>
          <w:rFonts w:ascii="Times New Roman" w:hAnsi="Times New Roman" w:cs="Times New Roman"/>
          <w:sz w:val="28"/>
          <w:szCs w:val="28"/>
          <w:shd w:val="clear" w:color="auto" w:fill="FFFFFF"/>
        </w:rPr>
        <w:t>Аглеева</w:t>
      </w:r>
      <w:proofErr w:type="spellEnd"/>
      <w:r w:rsidRPr="002D3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 пожелала матерям защитников Родины, чтобы в их судьбы и судьбы их сыновей никогда не вошло страшное слово «война»  и пусть…Мамы крыльями всегда… Деток закрывают. 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За  участие в конкурсе исполнителей стихов и рисунков, проведенных накануне Дня матери, 21 ноября, в МКУ «СКК «Тоннельщик»,  получили свои награды, грамоты и подарки все участники, а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Бастрикова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Алена вновь удивила зрителей артистичным исполнением стиха о маме.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Танцевальную зарисовку  «Мисс совершенство» под музыку из кинофильма «Мэри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»  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«Переменка» исполнили участники клубного формирования Тоннельщика.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 Е. Сорокина в очередной раз порадовала зрителей своим исполнением, на этот раз  песни «Берегите своих матерей».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>Дочери Виктория и Татьяна, с букетом роз, словами любви и благодарности поздравили свою маму Анастасию Степанову, тем самым удивив зрителей и вызвав добрые чувства и слезы радости.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lastRenderedPageBreak/>
        <w:t xml:space="preserve">На проекционном  экране были представлены фотографии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северомуйских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мамочек с сыновьями, показ сопровождался песней «Сынок – моя кровиночка!»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39EE">
        <w:rPr>
          <w:rFonts w:ascii="Times New Roman" w:hAnsi="Times New Roman" w:cs="Times New Roman"/>
          <w:sz w:val="28"/>
          <w:szCs w:val="28"/>
        </w:rPr>
        <w:t xml:space="preserve">Любовь матери к детям безгранична, но любовь властвует всегда! Пусть она </w:t>
      </w:r>
      <w:proofErr w:type="gramStart"/>
      <w:r w:rsidRPr="002D39EE">
        <w:rPr>
          <w:rFonts w:ascii="Times New Roman" w:hAnsi="Times New Roman" w:cs="Times New Roman"/>
          <w:sz w:val="28"/>
          <w:szCs w:val="28"/>
        </w:rPr>
        <w:t>длится</w:t>
      </w:r>
      <w:proofErr w:type="gramEnd"/>
      <w:r w:rsidRPr="002D39EE">
        <w:rPr>
          <w:rFonts w:ascii="Times New Roman" w:hAnsi="Times New Roman" w:cs="Times New Roman"/>
          <w:sz w:val="28"/>
          <w:szCs w:val="28"/>
        </w:rPr>
        <w:t xml:space="preserve"> целую вечность – об этом пели </w:t>
      </w:r>
      <w:proofErr w:type="spellStart"/>
      <w:r w:rsidRPr="002D39EE">
        <w:rPr>
          <w:rFonts w:ascii="Times New Roman" w:hAnsi="Times New Roman" w:cs="Times New Roman"/>
          <w:sz w:val="28"/>
          <w:szCs w:val="28"/>
        </w:rPr>
        <w:t>Кривчикова</w:t>
      </w:r>
      <w:proofErr w:type="spellEnd"/>
      <w:r w:rsidRPr="002D39EE">
        <w:rPr>
          <w:rFonts w:ascii="Times New Roman" w:hAnsi="Times New Roman" w:cs="Times New Roman"/>
          <w:sz w:val="28"/>
          <w:szCs w:val="28"/>
        </w:rPr>
        <w:t xml:space="preserve"> И. и Шелкова М. песню «Люблю тебя я».</w:t>
      </w: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39EE" w:rsidRPr="002D39EE" w:rsidRDefault="002D39EE" w:rsidP="00C47D8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39E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слов благодарности были сказаны зрителями за прекрасный концерт, за душевные исполнения песен и за организацию праздника.</w:t>
      </w: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2053A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noProof/>
          <w:sz w:val="32"/>
          <w:szCs w:val="32"/>
        </w:rPr>
        <w:drawing>
          <wp:inline distT="0" distB="0" distL="0" distR="0">
            <wp:extent cx="4175760" cy="333756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59780" cy="3909060"/>
            <wp:effectExtent l="19050" t="0" r="762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D39EE" w:rsidRDefault="002D39EE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C90007" w:rsidRPr="005F6317" w:rsidRDefault="00C90007" w:rsidP="00C90007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proofErr w:type="gramStart"/>
      <w:r>
        <w:rPr>
          <w:rStyle w:val="a6"/>
          <w:b/>
          <w:bCs/>
          <w:sz w:val="28"/>
          <w:szCs w:val="28"/>
          <w:u w:val="single"/>
        </w:rPr>
        <w:t>Организация работы с детьми и молодежью, патриотическое воспитание; профилактика подростковой преступности; нравственно-эстетическое воспитание; работа с пожилыми, пропаганда здорового образа жизни</w:t>
      </w:r>
      <w:r w:rsidRPr="005F6317">
        <w:rPr>
          <w:rStyle w:val="a6"/>
          <w:b/>
          <w:bCs/>
          <w:sz w:val="28"/>
          <w:szCs w:val="28"/>
          <w:u w:val="single"/>
        </w:rPr>
        <w:t>.</w:t>
      </w:r>
      <w:proofErr w:type="gramEnd"/>
    </w:p>
    <w:p w:rsidR="002D39EE" w:rsidRDefault="002D39EE" w:rsidP="00C90007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070F20" w:rsidRPr="00E9599B" w:rsidRDefault="00A33628" w:rsidP="00C47D8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E9599B">
        <w:rPr>
          <w:sz w:val="28"/>
          <w:szCs w:val="28"/>
        </w:rPr>
        <w:t>МКУ «СКК «Тоннельщик» активно</w:t>
      </w:r>
      <w:r w:rsidR="00070F20" w:rsidRPr="00E9599B">
        <w:rPr>
          <w:sz w:val="28"/>
          <w:szCs w:val="28"/>
        </w:rPr>
        <w:t xml:space="preserve"> ведет свою работу с детьми и подростками. Для детей в</w:t>
      </w:r>
      <w:r w:rsidR="007B3CD5">
        <w:rPr>
          <w:sz w:val="28"/>
          <w:szCs w:val="28"/>
        </w:rPr>
        <w:t xml:space="preserve">   2017  году проведено 2</w:t>
      </w:r>
      <w:r w:rsidR="005F6317">
        <w:rPr>
          <w:sz w:val="28"/>
          <w:szCs w:val="28"/>
        </w:rPr>
        <w:t>5</w:t>
      </w:r>
      <w:r w:rsidR="00070F20" w:rsidRPr="00E9599B">
        <w:rPr>
          <w:sz w:val="28"/>
          <w:szCs w:val="28"/>
        </w:rPr>
        <w:t xml:space="preserve"> мероприятий</w:t>
      </w:r>
      <w:r w:rsidR="007B3CD5">
        <w:rPr>
          <w:sz w:val="28"/>
          <w:szCs w:val="28"/>
        </w:rPr>
        <w:t>, на которых присутствовало 1552 человека</w:t>
      </w:r>
      <w:r w:rsidR="00070F20" w:rsidRPr="00E9599B">
        <w:rPr>
          <w:sz w:val="28"/>
          <w:szCs w:val="28"/>
        </w:rPr>
        <w:t xml:space="preserve">. </w:t>
      </w:r>
      <w:proofErr w:type="gramStart"/>
      <w:r w:rsidR="00070F20" w:rsidRPr="00E9599B">
        <w:rPr>
          <w:sz w:val="28"/>
          <w:szCs w:val="28"/>
        </w:rPr>
        <w:t>Для них проводится множество разнообразных мероприятий:</w:t>
      </w:r>
      <w:r w:rsidR="005F6317">
        <w:rPr>
          <w:sz w:val="28"/>
          <w:szCs w:val="28"/>
        </w:rPr>
        <w:t xml:space="preserve"> беседы, викторины,</w:t>
      </w:r>
      <w:r w:rsidR="005F6317" w:rsidRPr="00E9599B">
        <w:rPr>
          <w:sz w:val="28"/>
          <w:szCs w:val="28"/>
        </w:rPr>
        <w:t xml:space="preserve"> </w:t>
      </w:r>
      <w:r w:rsidR="00070F20" w:rsidRPr="00E9599B">
        <w:rPr>
          <w:sz w:val="28"/>
          <w:szCs w:val="28"/>
        </w:rPr>
        <w:t xml:space="preserve"> конкурсные, игровые, развлекательные, тематические,</w:t>
      </w:r>
      <w:r w:rsidR="005F6317">
        <w:rPr>
          <w:sz w:val="28"/>
          <w:szCs w:val="28"/>
        </w:rPr>
        <w:t xml:space="preserve"> </w:t>
      </w:r>
      <w:r w:rsidR="00070F20" w:rsidRPr="00E9599B">
        <w:rPr>
          <w:sz w:val="28"/>
          <w:szCs w:val="28"/>
        </w:rPr>
        <w:t>театрализованные программы, познавательные часы, посиделки.</w:t>
      </w:r>
      <w:proofErr w:type="gramEnd"/>
    </w:p>
    <w:p w:rsidR="00981492" w:rsidRPr="00E9599B" w:rsidRDefault="00DF59DE" w:rsidP="00C47D8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9599B">
        <w:rPr>
          <w:color w:val="000000"/>
          <w:sz w:val="28"/>
          <w:szCs w:val="28"/>
          <w:shd w:val="clear" w:color="auto" w:fill="FFFFFF"/>
        </w:rPr>
        <w:t>Все дети ждут новогодних сюрпризов. В канун Нового Года главная задача взрослых – организовать</w:t>
      </w:r>
      <w:r w:rsidRPr="00E9599B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веселый</w:t>
      </w:r>
      <w:r w:rsidRPr="00E9599B">
        <w:rPr>
          <w:color w:val="000000"/>
          <w:sz w:val="28"/>
          <w:szCs w:val="28"/>
          <w:shd w:val="clear" w:color="auto" w:fill="FFFFFF"/>
        </w:rPr>
        <w:t xml:space="preserve"> праздник. </w:t>
      </w:r>
      <w:proofErr w:type="gramStart"/>
      <w:r w:rsidRPr="00E9599B">
        <w:rPr>
          <w:color w:val="000000"/>
          <w:sz w:val="28"/>
          <w:szCs w:val="28"/>
          <w:shd w:val="clear" w:color="auto" w:fill="FFFFFF"/>
        </w:rPr>
        <w:t>В таком задании самое трудное – удивить детей, помочь им поверить в чудеса, сделать новогоднее торжество незабываемым, ярким и непревзойденным.</w:t>
      </w:r>
      <w:proofErr w:type="gramEnd"/>
      <w:r w:rsidRPr="00E9599B">
        <w:rPr>
          <w:color w:val="000000"/>
          <w:sz w:val="28"/>
          <w:szCs w:val="28"/>
          <w:shd w:val="clear" w:color="auto" w:fill="FFFFFF"/>
        </w:rPr>
        <w:t xml:space="preserve"> Для этого работники МКУ "СКК "Тоннельщик" приложили все усилия, и, несмотря на размороженное здание </w:t>
      </w:r>
      <w:r w:rsidRPr="00E9599B">
        <w:rPr>
          <w:color w:val="000000"/>
          <w:sz w:val="28"/>
          <w:szCs w:val="28"/>
          <w:shd w:val="clear" w:color="auto" w:fill="FFFFFF"/>
        </w:rPr>
        <w:lastRenderedPageBreak/>
        <w:t xml:space="preserve">Дома культуры, </w:t>
      </w:r>
      <w:r w:rsidR="00981492" w:rsidRPr="00E9599B">
        <w:rPr>
          <w:color w:val="000000"/>
          <w:sz w:val="28"/>
          <w:szCs w:val="28"/>
        </w:rPr>
        <w:t xml:space="preserve">в канун 2017 года, 29 декабря для  </w:t>
      </w:r>
      <w:proofErr w:type="spellStart"/>
      <w:r w:rsidR="00981492" w:rsidRPr="00E9599B">
        <w:rPr>
          <w:color w:val="000000"/>
          <w:sz w:val="28"/>
          <w:szCs w:val="28"/>
        </w:rPr>
        <w:t>северомуйских</w:t>
      </w:r>
      <w:proofErr w:type="spellEnd"/>
      <w:r w:rsidR="00981492" w:rsidRPr="00E9599B">
        <w:rPr>
          <w:color w:val="000000"/>
          <w:sz w:val="28"/>
          <w:szCs w:val="28"/>
        </w:rPr>
        <w:t xml:space="preserve">  детей в спортивном зале МБОУ </w:t>
      </w:r>
      <w:proofErr w:type="spellStart"/>
      <w:r w:rsidR="00981492" w:rsidRPr="00E9599B">
        <w:rPr>
          <w:color w:val="000000"/>
          <w:sz w:val="28"/>
          <w:szCs w:val="28"/>
        </w:rPr>
        <w:t>Северомуйской</w:t>
      </w:r>
      <w:proofErr w:type="spellEnd"/>
      <w:r w:rsidR="00981492" w:rsidRPr="00E9599B">
        <w:rPr>
          <w:color w:val="000000"/>
          <w:sz w:val="28"/>
          <w:szCs w:val="28"/>
        </w:rPr>
        <w:t xml:space="preserve"> СОШ состоялось яркое и сказочное театрализованное представление </w:t>
      </w:r>
      <w:r w:rsidR="00981492" w:rsidRPr="00E9599B">
        <w:rPr>
          <w:rStyle w:val="apple-converted-space"/>
          <w:color w:val="000000"/>
          <w:sz w:val="28"/>
          <w:szCs w:val="28"/>
        </w:rPr>
        <w:t xml:space="preserve"> «Елка зажигает огни», подготовленное </w:t>
      </w:r>
      <w:r w:rsidR="00981492" w:rsidRPr="00E9599B">
        <w:rPr>
          <w:color w:val="000000"/>
          <w:sz w:val="28"/>
          <w:szCs w:val="28"/>
        </w:rPr>
        <w:t>работниками МКУ СКК «Тоннельщик». Был подобран очень интересный, веселый, новогодний сценарий. Несмотря на условия, в которых проводились репетиции работников, а именно размороженное здание, минусовая температура праздник все-таки удался и маленькие жители поселка увидели очень интересное  новогоднее  представление, которое только усилило их праздничное настроение.</w:t>
      </w:r>
    </w:p>
    <w:p w:rsidR="00981492" w:rsidRPr="00E9599B" w:rsidRDefault="00B17B48" w:rsidP="00C47D8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9599B">
        <w:rPr>
          <w:noProof/>
          <w:color w:val="000000"/>
          <w:sz w:val="28"/>
          <w:szCs w:val="28"/>
        </w:rPr>
        <w:t xml:space="preserve">  </w:t>
      </w:r>
      <w:r w:rsidR="00981492" w:rsidRPr="00E9599B">
        <w:rPr>
          <w:color w:val="000000"/>
          <w:sz w:val="28"/>
          <w:szCs w:val="28"/>
        </w:rPr>
        <w:t xml:space="preserve">      Экспозицией  праздника стала веселая</w:t>
      </w:r>
      <w:r w:rsidR="00981492" w:rsidRPr="00E9599B">
        <w:rPr>
          <w:rStyle w:val="apple-converted-space"/>
          <w:color w:val="000000"/>
          <w:sz w:val="28"/>
          <w:szCs w:val="28"/>
        </w:rPr>
        <w:t> </w:t>
      </w:r>
      <w:r w:rsidR="00981492" w:rsidRPr="00E9599B">
        <w:rPr>
          <w:color w:val="000000"/>
          <w:sz w:val="28"/>
          <w:szCs w:val="28"/>
        </w:rPr>
        <w:t>хореографическая зарисовка «У леса на опушке» в исполнении девочек 5 класса, под руководством Веселовой Е.Н.   Сказочница праздника</w:t>
      </w:r>
      <w:proofErr w:type="gramStart"/>
      <w:r w:rsidR="00981492" w:rsidRPr="00E9599B">
        <w:rPr>
          <w:color w:val="000000"/>
          <w:sz w:val="28"/>
          <w:szCs w:val="28"/>
        </w:rPr>
        <w:t xml:space="preserve"> ,</w:t>
      </w:r>
      <w:proofErr w:type="gramEnd"/>
      <w:r w:rsidR="00981492" w:rsidRPr="00E9599B">
        <w:rPr>
          <w:color w:val="000000"/>
          <w:sz w:val="28"/>
          <w:szCs w:val="28"/>
        </w:rPr>
        <w:t xml:space="preserve"> после приветственных слов, собрала детей в круг и все вместе станцевали новогодний танец. Веселье было в самом разгаре, когда стали появляться  герои–персонажи новогоднего представления: Обезьянк</w:t>
      </w:r>
      <w:proofErr w:type="gramStart"/>
      <w:r w:rsidR="00981492" w:rsidRPr="00E9599B">
        <w:rPr>
          <w:color w:val="000000"/>
          <w:sz w:val="28"/>
          <w:szCs w:val="28"/>
        </w:rPr>
        <w:t>а-</w:t>
      </w:r>
      <w:proofErr w:type="gramEnd"/>
      <w:r w:rsidR="00981492" w:rsidRPr="00E9599B">
        <w:rPr>
          <w:color w:val="000000"/>
          <w:sz w:val="28"/>
          <w:szCs w:val="28"/>
        </w:rPr>
        <w:t xml:space="preserve"> иностранка, которая пришла вручить символ года новому году Петуху, т.к. очень торопилась домой, Лиса Патрикеевна – хитрая лиса, которая все стремилась поймать Петушка. С детьми были проведены  зажигательные </w:t>
      </w:r>
      <w:proofErr w:type="spellStart"/>
      <w:r w:rsidR="00981492" w:rsidRPr="00E9599B">
        <w:rPr>
          <w:color w:val="000000"/>
          <w:sz w:val="28"/>
          <w:szCs w:val="28"/>
        </w:rPr>
        <w:t>игротанцы</w:t>
      </w:r>
      <w:proofErr w:type="spellEnd"/>
      <w:r w:rsidR="00981492" w:rsidRPr="00E9599B">
        <w:rPr>
          <w:color w:val="000000"/>
          <w:sz w:val="28"/>
          <w:szCs w:val="28"/>
        </w:rPr>
        <w:t xml:space="preserve">,  новогодние хороводы, веселые розыгрыши. Главными гостями на новогодней елке как всегда были Снегурочка и Дед Мороз. Ведь больше всего детишки ждут чудес, подарков от доброго сказочного волшебника. Не обошлось без  игр и смеха с Дедом Морозом, он  играл не только детьми, но и </w:t>
      </w:r>
      <w:proofErr w:type="gramStart"/>
      <w:r w:rsidR="00981492" w:rsidRPr="00E9599B">
        <w:rPr>
          <w:color w:val="000000"/>
          <w:sz w:val="28"/>
          <w:szCs w:val="28"/>
        </w:rPr>
        <w:t>со</w:t>
      </w:r>
      <w:proofErr w:type="gramEnd"/>
      <w:r w:rsidR="00981492" w:rsidRPr="00E9599B">
        <w:rPr>
          <w:color w:val="000000"/>
          <w:sz w:val="28"/>
          <w:szCs w:val="28"/>
        </w:rPr>
        <w:t xml:space="preserve"> взрослыми гостями праздника. После веселых  новогодних забав, дети с удовольствием читали стихотворения Деду Морозу, за что были награждены сладкими угощениями. И это еще не все, как же без новогоднего маскарада! Под музыку и аплодисменты гости праздника пошли по кругу, а Дед Мороз и его помощники вручили всем, кто пришел на праздник в костюме, сувениры и конфеты. Под бой курантов все герои попрощались с гостями, пожелали хорошег</w:t>
      </w:r>
      <w:r w:rsidR="00C90007">
        <w:rPr>
          <w:color w:val="000000"/>
          <w:sz w:val="28"/>
          <w:szCs w:val="28"/>
        </w:rPr>
        <w:t xml:space="preserve">о  новогоднего настроения! </w:t>
      </w:r>
      <w:r w:rsidR="00981492" w:rsidRPr="00E9599B">
        <w:rPr>
          <w:color w:val="000000"/>
          <w:sz w:val="28"/>
          <w:szCs w:val="28"/>
        </w:rPr>
        <w:t xml:space="preserve"> </w:t>
      </w:r>
    </w:p>
    <w:p w:rsidR="00981492" w:rsidRPr="00E9599B" w:rsidRDefault="00981492" w:rsidP="00C47D8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F59DE" w:rsidRDefault="00981492" w:rsidP="00981492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68980" cy="36195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763" t="1453" r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BB" w:rsidRDefault="003F68BB" w:rsidP="00981492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F68BB" w:rsidRPr="003F68BB" w:rsidRDefault="003F68BB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3F68B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3F68BB">
        <w:rPr>
          <w:rFonts w:ascii="Times New Roman" w:hAnsi="Times New Roman" w:cs="Times New Roman"/>
          <w:sz w:val="28"/>
          <w:szCs w:val="28"/>
        </w:rPr>
        <w:t xml:space="preserve"> декабря 18.00 часов для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северомуйских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детей в спортивном зале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СОШ состоялось сказочное театрализованное представление «Шоколадная фабрика Деда Мороза», подготовленное коллективом МКУ СКК «Тоннельщик»</w:t>
      </w:r>
      <w:r w:rsidR="000E6FB0">
        <w:rPr>
          <w:rFonts w:ascii="Times New Roman" w:hAnsi="Times New Roman" w:cs="Times New Roman"/>
          <w:sz w:val="28"/>
          <w:szCs w:val="28"/>
        </w:rPr>
        <w:t xml:space="preserve"> </w:t>
      </w:r>
      <w:r w:rsidRPr="003F68BB">
        <w:rPr>
          <w:rFonts w:ascii="Times New Roman" w:hAnsi="Times New Roman" w:cs="Times New Roman"/>
          <w:sz w:val="28"/>
          <w:szCs w:val="28"/>
        </w:rPr>
        <w:t>с привлечением участников клубных  формирований учреждения. Маленькие жители поселка  стали участниками очень интересного новогоднего представления, которое воодушевило их праздничное настроение.</w:t>
      </w:r>
    </w:p>
    <w:p w:rsidR="003F68BB" w:rsidRPr="003F68BB" w:rsidRDefault="003F68BB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3F68BB">
        <w:rPr>
          <w:rFonts w:ascii="Times New Roman" w:hAnsi="Times New Roman" w:cs="Times New Roman"/>
          <w:sz w:val="28"/>
          <w:szCs w:val="28"/>
        </w:rPr>
        <w:t xml:space="preserve">        Прологом представления была волшебная музыка и аудио обращение девочки к Деду Морозу с просьбой, чтобы в новогоднюю ночь он подарил ей маленького пушистого щенка.</w:t>
      </w:r>
    </w:p>
    <w:p w:rsidR="003F68BB" w:rsidRPr="003F68BB" w:rsidRDefault="003F68BB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3F68B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3F68BB">
        <w:rPr>
          <w:rFonts w:ascii="Times New Roman" w:hAnsi="Times New Roman" w:cs="Times New Roman"/>
          <w:sz w:val="28"/>
          <w:szCs w:val="28"/>
        </w:rPr>
        <w:t xml:space="preserve">Когда появились сказочные герои, интерес зрителей стал возрастать, ведь это были два снеговика  -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Снегурыч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Поломошина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Н.С.) и Снежок (Шелкова С.), которые среди подарков нашли письмо девочки для Деда Мороза, Снегурочка в это время  торопится оповестить лесных  жителей о том, что произошло чудо и среди игрушек появился настоящий маленький щенок, лиса Алиса и кот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(Филиппова Н.В.) вместе с</w:t>
      </w:r>
      <w:proofErr w:type="gramEnd"/>
      <w:r w:rsidRPr="003F68BB">
        <w:rPr>
          <w:rFonts w:ascii="Times New Roman" w:hAnsi="Times New Roman" w:cs="Times New Roman"/>
          <w:sz w:val="28"/>
          <w:szCs w:val="28"/>
        </w:rPr>
        <w:t xml:space="preserve"> Бабой Ягой хотят выкрасть щенка и взамен получить фабрику Деда Мороза, а  заблудившийся Щенок (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Мыцик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 Я.)  ищет </w:t>
      </w:r>
      <w:proofErr w:type="gramStart"/>
      <w:r w:rsidRPr="003F68BB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3F68BB">
        <w:rPr>
          <w:rFonts w:ascii="Times New Roman" w:hAnsi="Times New Roman" w:cs="Times New Roman"/>
          <w:sz w:val="28"/>
          <w:szCs w:val="28"/>
        </w:rPr>
        <w:t xml:space="preserve"> маму и папу.  С маленькими  зрителями были проведены зажигательные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игротанцы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 xml:space="preserve">, веселые розыгрыши и новогодние хороводы.  И конечно, главным гостем на новогодней елке был </w:t>
      </w:r>
      <w:r w:rsidRPr="003F68BB">
        <w:rPr>
          <w:rFonts w:ascii="Times New Roman" w:hAnsi="Times New Roman" w:cs="Times New Roman"/>
          <w:sz w:val="28"/>
          <w:szCs w:val="28"/>
        </w:rPr>
        <w:lastRenderedPageBreak/>
        <w:t>Дед Мороз. Ведь больше всего дети ждут чудес и подарков от доброго сказочного волшебника.</w:t>
      </w:r>
    </w:p>
    <w:p w:rsidR="003F68BB" w:rsidRPr="003F68BB" w:rsidRDefault="003F68BB" w:rsidP="00C47D80">
      <w:pPr>
        <w:jc w:val="both"/>
        <w:rPr>
          <w:rFonts w:ascii="Times New Roman" w:hAnsi="Times New Roman" w:cs="Times New Roman"/>
          <w:sz w:val="28"/>
          <w:szCs w:val="28"/>
        </w:rPr>
      </w:pPr>
      <w:r w:rsidRPr="003F68BB">
        <w:rPr>
          <w:rFonts w:ascii="Times New Roman" w:hAnsi="Times New Roman" w:cs="Times New Roman"/>
          <w:sz w:val="28"/>
          <w:szCs w:val="28"/>
        </w:rPr>
        <w:t xml:space="preserve">     Участники  танцевального кружка «Танцуй, чтобы жить!»  под руководством </w:t>
      </w:r>
      <w:proofErr w:type="spellStart"/>
      <w:r w:rsidRPr="003F68BB">
        <w:rPr>
          <w:rFonts w:ascii="Times New Roman" w:hAnsi="Times New Roman" w:cs="Times New Roman"/>
          <w:sz w:val="28"/>
          <w:szCs w:val="28"/>
        </w:rPr>
        <w:t>Е.Н.Гутовской</w:t>
      </w:r>
      <w:proofErr w:type="spellEnd"/>
      <w:r w:rsidRPr="003F68BB">
        <w:rPr>
          <w:rFonts w:ascii="Times New Roman" w:hAnsi="Times New Roman" w:cs="Times New Roman"/>
          <w:sz w:val="28"/>
          <w:szCs w:val="28"/>
        </w:rPr>
        <w:t>,  исполнили танец «Далматинцев» и оригинальный танец «Ёлочек».</w:t>
      </w:r>
    </w:p>
    <w:p w:rsidR="003F68BB" w:rsidRDefault="003F68BB" w:rsidP="00C47D80">
      <w:pPr>
        <w:jc w:val="both"/>
        <w:rPr>
          <w:sz w:val="24"/>
          <w:szCs w:val="24"/>
        </w:rPr>
      </w:pPr>
      <w:r w:rsidRPr="003F68BB">
        <w:rPr>
          <w:rFonts w:ascii="Times New Roman" w:hAnsi="Times New Roman" w:cs="Times New Roman"/>
          <w:sz w:val="28"/>
          <w:szCs w:val="28"/>
        </w:rPr>
        <w:t xml:space="preserve">      Не обошлось без игр и смеха с Дедом Морозом.  В играх и конкурсах принимали участие  все гости  новогоднего представления. После новогодних забав дети с большим удовольствием читали стихи для Деда Мороза, а он угощал их сладкими призами. Затем под веселую музыку и аплодисменты зрителей,  дети продемонстрировали свои новогодние костюмы. И за это также от Деда Мороза и его помощников дети получили сладкие подарки.</w:t>
      </w:r>
      <w:r w:rsidRPr="00025227">
        <w:rPr>
          <w:sz w:val="24"/>
          <w:szCs w:val="24"/>
        </w:rPr>
        <w:t xml:space="preserve"> </w:t>
      </w:r>
    </w:p>
    <w:p w:rsidR="003F68BB" w:rsidRPr="00EA2351" w:rsidRDefault="003F68BB" w:rsidP="00981492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F68BB"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62450" cy="2432050"/>
            <wp:effectExtent l="19050" t="0" r="0" b="0"/>
            <wp:docPr id="22" name="Рисунок 2" descr="C:\Users\ДК\Desktop\Новый год 2018г\фот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Новый год 2018г\фото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26" cy="243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6A" w:rsidRPr="00E9599B" w:rsidRDefault="006953F4" w:rsidP="00C47D8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Для детей и подростков в дни зимних и летних школ</w:t>
      </w:r>
      <w:r w:rsidR="00981492" w:rsidRPr="00E9599B">
        <w:rPr>
          <w:rFonts w:ascii="Times New Roman" w:hAnsi="Times New Roman" w:cs="Times New Roman"/>
          <w:sz w:val="28"/>
          <w:szCs w:val="28"/>
        </w:rPr>
        <w:t>ьных каникул были проведены тематические викторины и игровые программы.</w:t>
      </w:r>
      <w:r w:rsidR="005F631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F1396A" w:rsidRPr="00E9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96A" w:rsidRPr="00E9599B">
        <w:rPr>
          <w:rFonts w:ascii="Times New Roman" w:hAnsi="Times New Roman" w:cs="Times New Roman"/>
          <w:sz w:val="28"/>
          <w:szCs w:val="28"/>
          <w:shd w:val="clear" w:color="auto" w:fill="FFFFFF"/>
        </w:rPr>
        <w:t>МКУ «СКК «Тоннельщик» стало</w:t>
      </w:r>
      <w:r w:rsidR="00981492" w:rsidRPr="00E95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доброй</w:t>
      </w:r>
      <w:r w:rsidR="00F1396A" w:rsidRPr="00E9599B">
        <w:rPr>
          <w:rFonts w:ascii="Times New Roman" w:eastAsia="Times New Roman" w:hAnsi="Times New Roman" w:cs="Times New Roman"/>
          <w:sz w:val="28"/>
          <w:szCs w:val="28"/>
        </w:rPr>
        <w:t xml:space="preserve"> традицией проведение спортивных праздников</w:t>
      </w:r>
      <w:r w:rsidR="00981492" w:rsidRPr="00E9599B">
        <w:rPr>
          <w:rFonts w:ascii="Times New Roman" w:eastAsia="Times New Roman" w:hAnsi="Times New Roman" w:cs="Times New Roman"/>
          <w:sz w:val="28"/>
          <w:szCs w:val="28"/>
        </w:rPr>
        <w:t xml:space="preserve"> для детей</w:t>
      </w:r>
      <w:r w:rsidR="00F1396A" w:rsidRPr="00E959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1396A" w:rsidRPr="00E9599B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всегда на пользу, он укрепляет тело и дух. Работники культуры в этот день приветствовали участников на празднике весны, празднике дружбы и спорта – Весенних спортивных играх.</w:t>
      </w:r>
    </w:p>
    <w:p w:rsidR="00981492" w:rsidRPr="00E9599B" w:rsidRDefault="00F1396A" w:rsidP="00C47D8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E9599B">
        <w:rPr>
          <w:rFonts w:ascii="Times New Roman" w:eastAsia="Times New Roman" w:hAnsi="Times New Roman" w:cs="Times New Roman"/>
          <w:sz w:val="28"/>
          <w:szCs w:val="28"/>
        </w:rPr>
        <w:t xml:space="preserve">     Одним из направлений деятельности МКУ «СКК «Тоннельщик» является пропаганда здорового образа жизни среди населения. Ценность каждого человека – его здоровье. Вырастить ребенка </w:t>
      </w:r>
      <w:proofErr w:type="gramStart"/>
      <w:r w:rsidRPr="00E9599B">
        <w:rPr>
          <w:rFonts w:ascii="Times New Roman" w:eastAsia="Times New Roman" w:hAnsi="Times New Roman" w:cs="Times New Roman"/>
          <w:sz w:val="28"/>
          <w:szCs w:val="28"/>
        </w:rPr>
        <w:t>сильным</w:t>
      </w:r>
      <w:proofErr w:type="gramEnd"/>
      <w:r w:rsidRPr="00E9599B">
        <w:rPr>
          <w:rFonts w:ascii="Times New Roman" w:eastAsia="Times New Roman" w:hAnsi="Times New Roman" w:cs="Times New Roman"/>
          <w:sz w:val="28"/>
          <w:szCs w:val="28"/>
        </w:rPr>
        <w:t>, крепким, здоровым – это желание родителей и одна из ведущих задач общественности.</w:t>
      </w:r>
    </w:p>
    <w:p w:rsidR="00981492" w:rsidRPr="00E9599B" w:rsidRDefault="00F1396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492" w:rsidRPr="00E9599B">
        <w:rPr>
          <w:rFonts w:ascii="Times New Roman" w:hAnsi="Times New Roman" w:cs="Times New Roman"/>
          <w:sz w:val="28"/>
          <w:szCs w:val="28"/>
        </w:rPr>
        <w:t xml:space="preserve">30 марта  спортзал </w:t>
      </w:r>
      <w:proofErr w:type="spellStart"/>
      <w:r w:rsidR="00981492" w:rsidRPr="00E9599B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="00981492" w:rsidRPr="00E9599B">
        <w:rPr>
          <w:rFonts w:ascii="Times New Roman" w:hAnsi="Times New Roman" w:cs="Times New Roman"/>
          <w:sz w:val="28"/>
          <w:szCs w:val="28"/>
        </w:rPr>
        <w:t xml:space="preserve"> школы распахнул свои двери для  участников  спортивных состязаний "Веселые старты", которые провели сотрудники МКУ СКК "Тоннельщик".  Участвовали в спортивных состязаниях  ученики  5-7 классов.  После торжественного приветствия ведущих,  команды выбрали капитанов, познакомились с членами  жюри и спортивный праздник начался.</w:t>
      </w:r>
    </w:p>
    <w:p w:rsidR="00981492" w:rsidRPr="00E9599B" w:rsidRDefault="00981492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lastRenderedPageBreak/>
        <w:t xml:space="preserve">Ребят ждали интересные, подвижные конкурсы, эстафеты на скорость, различные забеги в мешке, с мячами и обручами, игра в боулинг. Много положительных эмоций вызвал конкурс «Прыжки в мешке». </w:t>
      </w:r>
    </w:p>
    <w:p w:rsidR="00981492" w:rsidRPr="00E9599B" w:rsidRDefault="00981492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В перерывах между состязаниями ведущие проводили  интересные викторины  на спортивную тему.</w:t>
      </w:r>
    </w:p>
    <w:p w:rsidR="00981492" w:rsidRPr="00E9599B" w:rsidRDefault="00981492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Самым смешным конкурсом  оказался конкурс для капитанов, где  все участники команд  активно старались помочь своему командиру.</w:t>
      </w:r>
    </w:p>
    <w:p w:rsidR="00981492" w:rsidRPr="00E9599B" w:rsidRDefault="00981492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В заключение члены жюри огласили  результаты, а затем состоялось награждение команд сладкими призами и на память - совместное фото.</w:t>
      </w:r>
    </w:p>
    <w:p w:rsidR="00981492" w:rsidRPr="00E9599B" w:rsidRDefault="00981492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 xml:space="preserve">Вот так с пользой </w:t>
      </w:r>
      <w:proofErr w:type="spellStart"/>
      <w:r w:rsidRPr="00E9599B">
        <w:rPr>
          <w:rFonts w:ascii="Times New Roman" w:hAnsi="Times New Roman" w:cs="Times New Roman"/>
          <w:sz w:val="28"/>
          <w:szCs w:val="28"/>
        </w:rPr>
        <w:t>Северомуйцы</w:t>
      </w:r>
      <w:proofErr w:type="spellEnd"/>
      <w:r w:rsidRPr="00E9599B">
        <w:rPr>
          <w:rFonts w:ascii="Times New Roman" w:hAnsi="Times New Roman" w:cs="Times New Roman"/>
          <w:sz w:val="28"/>
          <w:szCs w:val="28"/>
        </w:rPr>
        <w:t xml:space="preserve"> проводят каникулы!</w:t>
      </w:r>
    </w:p>
    <w:p w:rsidR="00F1396A" w:rsidRPr="00E9599B" w:rsidRDefault="00F1396A" w:rsidP="00E9599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1396A" w:rsidRDefault="00F1396A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F1396A" w:rsidRDefault="00F1396A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F1396A" w:rsidRPr="00F1396A" w:rsidRDefault="00F1396A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F1396A" w:rsidRDefault="00F1396A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F1396A" w:rsidRDefault="002925C0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  <w:r w:rsidRPr="002925C0">
        <w:rPr>
          <w:rFonts w:ascii="Verdana" w:eastAsia="Times New Roman" w:hAnsi="Verdana" w:cs="Times New Roman"/>
          <w:noProof/>
          <w:color w:val="000000"/>
        </w:rPr>
        <w:drawing>
          <wp:inline distT="0" distB="0" distL="0" distR="0">
            <wp:extent cx="5612130" cy="3909060"/>
            <wp:effectExtent l="19050" t="0" r="7620" b="0"/>
            <wp:docPr id="18" name="Рисунок 1" descr="https://i.mycdn.me/image?id=854084212397&amp;t=3&amp;plc=WEB&amp;tkn=*LWKv6fsGSFXotjMzsJ4q3BVv7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084212397&amp;t=3&amp;plc=WEB&amp;tkn=*LWKv6fsGSFXotjMzsJ4q3BVv7U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49" cy="391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A0" w:rsidRDefault="004873A0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4873A0" w:rsidRDefault="004873A0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</w:p>
    <w:p w:rsidR="004873A0" w:rsidRPr="00F1396A" w:rsidRDefault="004873A0" w:rsidP="00F1396A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noProof/>
          <w:color w:val="000000"/>
        </w:rPr>
        <w:lastRenderedPageBreak/>
        <w:drawing>
          <wp:inline distT="0" distB="0" distL="0" distR="0">
            <wp:extent cx="4065270" cy="2849880"/>
            <wp:effectExtent l="19050" t="0" r="0" b="0"/>
            <wp:docPr id="10" name="Рисунок 3" descr="C:\Users\ДК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73" cy="28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0" w:rsidRPr="002925C0" w:rsidRDefault="00E9599B" w:rsidP="002925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5C0">
        <w:rPr>
          <w:rFonts w:ascii="Times New Roman" w:hAnsi="Times New Roman" w:cs="Times New Roman"/>
          <w:sz w:val="28"/>
          <w:szCs w:val="28"/>
        </w:rPr>
        <w:t>12</w:t>
      </w:r>
      <w:r w:rsidR="00F1396A" w:rsidRPr="002925C0">
        <w:rPr>
          <w:rFonts w:ascii="Times New Roman" w:hAnsi="Times New Roman" w:cs="Times New Roman"/>
          <w:sz w:val="28"/>
          <w:szCs w:val="28"/>
        </w:rPr>
        <w:t xml:space="preserve"> июня в п.</w:t>
      </w:r>
      <w:r w:rsidR="002925C0" w:rsidRPr="002925C0">
        <w:rPr>
          <w:rFonts w:ascii="Times New Roman" w:hAnsi="Times New Roman" w:cs="Times New Roman"/>
          <w:sz w:val="28"/>
          <w:szCs w:val="28"/>
        </w:rPr>
        <w:t xml:space="preserve"> Северомуйск на площадке СОШ,</w:t>
      </w:r>
      <w:r w:rsidR="00F1396A" w:rsidRPr="002925C0">
        <w:rPr>
          <w:rFonts w:ascii="Times New Roman" w:hAnsi="Times New Roman" w:cs="Times New Roman"/>
          <w:sz w:val="28"/>
          <w:szCs w:val="28"/>
        </w:rPr>
        <w:t xml:space="preserve"> работниками МКУ </w:t>
      </w:r>
      <w:r w:rsidR="002925C0" w:rsidRPr="002925C0">
        <w:rPr>
          <w:rFonts w:ascii="Times New Roman" w:hAnsi="Times New Roman" w:cs="Times New Roman"/>
          <w:sz w:val="28"/>
          <w:szCs w:val="28"/>
        </w:rPr>
        <w:t>СКК «Тоннельщик» д</w:t>
      </w:r>
      <w:r w:rsidR="00F1396A" w:rsidRPr="002925C0">
        <w:rPr>
          <w:rFonts w:ascii="Times New Roman" w:hAnsi="Times New Roman" w:cs="Times New Roman"/>
          <w:sz w:val="28"/>
          <w:szCs w:val="28"/>
        </w:rPr>
        <w:t>ля детей</w:t>
      </w:r>
      <w:r w:rsidR="002925C0" w:rsidRPr="002925C0">
        <w:rPr>
          <w:rFonts w:ascii="Times New Roman" w:hAnsi="Times New Roman" w:cs="Times New Roman"/>
          <w:sz w:val="28"/>
          <w:szCs w:val="28"/>
        </w:rPr>
        <w:t xml:space="preserve"> поселка были организованы  игровая программа и конкурс рисунков на асфальте «Моя Россия! Моя Бурятия!»</w:t>
      </w:r>
      <w:r w:rsidR="002925C0">
        <w:rPr>
          <w:rFonts w:ascii="Times New Roman" w:hAnsi="Times New Roman" w:cs="Times New Roman"/>
          <w:sz w:val="28"/>
          <w:szCs w:val="28"/>
        </w:rPr>
        <w:t>.</w:t>
      </w:r>
    </w:p>
    <w:p w:rsidR="00F1396A" w:rsidRPr="002925C0" w:rsidRDefault="002925C0" w:rsidP="00F1396A">
      <w:pPr>
        <w:jc w:val="both"/>
        <w:rPr>
          <w:rFonts w:ascii="Times New Roman" w:hAnsi="Times New Roman" w:cs="Times New Roman"/>
          <w:sz w:val="28"/>
          <w:szCs w:val="28"/>
        </w:rPr>
      </w:pPr>
      <w:r w:rsidRPr="002925C0">
        <w:rPr>
          <w:rFonts w:ascii="Times New Roman" w:hAnsi="Times New Roman" w:cs="Times New Roman"/>
          <w:sz w:val="28"/>
          <w:szCs w:val="28"/>
        </w:rPr>
        <w:t>Также состоялось</w:t>
      </w:r>
      <w:r w:rsidR="00F1396A" w:rsidRPr="002925C0">
        <w:rPr>
          <w:rFonts w:ascii="Times New Roman" w:hAnsi="Times New Roman" w:cs="Times New Roman"/>
          <w:sz w:val="28"/>
          <w:szCs w:val="28"/>
        </w:rPr>
        <w:t xml:space="preserve"> награждение ребят, активно принимавших участие в культурно-досуговых мероприятиях в течение года в МКУ «СКК «Тоннельщик», им  были вручены грамоты и сладкое угощение. После торжественной минуты вручения детей ждали только смех, веселье и увлекательные конкурсы, интересные и очень занимательные игры, где победители были награждены сладкими призами. Все </w:t>
      </w:r>
      <w:proofErr w:type="gramStart"/>
      <w:r w:rsidR="00F1396A" w:rsidRPr="002925C0"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 w:rsidR="00F1396A" w:rsidRPr="002925C0">
        <w:rPr>
          <w:rFonts w:ascii="Times New Roman" w:hAnsi="Times New Roman" w:cs="Times New Roman"/>
          <w:sz w:val="28"/>
          <w:szCs w:val="28"/>
        </w:rPr>
        <w:t xml:space="preserve"> праздником, а как же иначе, ведь погода располагала теплым солнышком, дети весело, а главное дружно провели время, получили сладкие призы и счастливые, разошлись по домам. Разве не в довольных лицах детей заключается наше счастье!</w:t>
      </w:r>
    </w:p>
    <w:p w:rsidR="00F1396A" w:rsidRPr="002925C0" w:rsidRDefault="002925C0" w:rsidP="00994F51">
      <w:pPr>
        <w:jc w:val="both"/>
        <w:rPr>
          <w:rFonts w:ascii="Times New Roman" w:hAnsi="Times New Roman" w:cs="Times New Roman"/>
          <w:sz w:val="28"/>
          <w:szCs w:val="28"/>
        </w:rPr>
      </w:pPr>
      <w:r w:rsidRPr="00292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103120"/>
            <wp:effectExtent l="19050" t="0" r="0" b="0"/>
            <wp:docPr id="15" name="Рисунок 1" descr="C:\Users\Д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75" cy="21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51" w:rsidRDefault="007A2729" w:rsidP="00994F51">
      <w:pPr>
        <w:jc w:val="both"/>
        <w:rPr>
          <w:rFonts w:ascii="Verdana" w:hAnsi="Verdana"/>
        </w:rPr>
      </w:pP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 образом жизни специалисты МКУ «СКК «Тоннельщик»</w:t>
      </w: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подразумевают основанный на принципах нравственности, рационально организованный, активный, трудовой и закаливающий образ жизни. В соответствии с этим разработаны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ормы профилактической работы учреждения</w:t>
      </w: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этой сфере. Среди них спортив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 программы, конкурсы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акции,</w:t>
      </w: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игровые программы, устные журналы, беседы, диспуты, вечера вопросов и ответов, часы откровенного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зговора, </w:t>
      </w: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 и обсуждение документальных фильмов. Основные цель и задача мероприятий — раскрыть сущность и понятия «здоровый образ жизни», сформировать его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молодёжи </w:t>
      </w:r>
      <w:r w:rsidRPr="00CD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граждан других возрастов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5 августа 2017 года 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 жители  впервые праздновали  День железнодорожника: «Дорог на свете много – железная одна!», подготовленной и проведенной МКУ «СКК «Тоннельщик».  Празднование состоялось благодаря финансовой поддержке профкома РЖД. Праздничные мероприятия начались со спортивных  игр в 15.00 часов на территории школы: мини-футбол, волейбол, шахматы, нарды и шашки. В спортивных состязаниях приняли участие работники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ВОХРа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>, ПЧ-25, ПЧ -26, команда сборной гостей из Армении и просто жители: дети и взрослые. Одновременно для детей проводились «Веселые старты». В это время для гостей и зрителей продавались шашлык и позы.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После трехчасовых соревнований результаты были оглашены председателем Совета депутатов Ефимовой Т.В. и вручены денежные призы победителям за 1-ые, 2-ые и 3-и места.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Ветеранам и работникам  железной дороги ПЧ-24, ПЧ-25, ПЧ-26, ШЧ-14, ДЦС-4, ЭЧ-11, ТЧ-14, ТДЭ-76, ДПМУ-25 были вручены благодарственные письма от РЖД и администрации п. Северомуйск.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В шесть часов вечера началась концертная программа, которую открыли дети с  танцевальной зарисовкой с флагами под детский гимн РЖД: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Хилтухинова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Бастрикова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А., Ефимова Я., Бутакова Н., Михайлова Н., Долгих Д.,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Цымбал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К., Шелкова С., под руководством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Борсюк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Валерии, выпускницы СОШ п. Северомуйск 2017г.  Зрители встречали номер бурными аплодисментами.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С теплыми словами  поздравления и пожелания трудовых успехов всем железнодорожникам, а так же жителям поселка обратились глава Муйского района Киргизов А.И.  и глава МО ГП  «Северомуйское» Кудряшов А.А.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Работников РЖД и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северомуйцев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 поздравили ветеран РЖД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Г.И. и Логинова Т.Б. с песней «На берегу реки».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Попурри народных танцев исполнили: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Борсюк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 Валерия и  ветеран РЖД Полторанина Валентина.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Для гостей и зрителей была проведена викторина по названиям станций, рек, поселков, которая заставила зрителей вспомнить, откуда пошли названия наших мест.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Гость из Армении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Мартиросян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Х. и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Шматова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Ксения, ученица СОШ, исполнили красивую мелодию на армянском инструменте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дудуке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и синтезаторе, тем самым поразив  и удивив народ.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С танцевальной зарисовкой «Строим БАМ» зрителей поздравили Ефимова Яна,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Борсюк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Валерия и Шелкова София. А Валерия и София еще и спели песню «Радость привет!»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Стихотворением «Ты знаешь, парнишка» и юмористическим монологом «Гололедица» поздравила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53A">
        <w:rPr>
          <w:rFonts w:ascii="Times New Roman" w:hAnsi="Times New Roman" w:cs="Times New Roman"/>
          <w:sz w:val="28"/>
          <w:szCs w:val="28"/>
        </w:rPr>
        <w:lastRenderedPageBreak/>
        <w:t>Гисс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П.С. порадовал своим исполнением песен под гитару: «Вершина» сл.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В.Высоцкого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и песня о железной дороге «Фрагмент».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Хилтухинова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Н. и Бутакова Н. рассказали стихотворения о работниках железной дороги.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Так же для работников железной дороги были исполнены песни вокальной группы «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>»:  «Бегут года» и «Рябиновые бусы».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Задорные и смешные частушки о железной дороге 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исполнили дети младшего возраста Долгих Дана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 xml:space="preserve"> и Бутакова  Нелли, тем самым, подняв еще больше настроение зрителей. Евгения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Колотовкина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подарила песню «Мы с тобой».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Зрители приняли участие в розыгрыше лотереи «Счастливый билет». 20 участников получили необычные призы, связанные с поездкой по железной дороге.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Много положительных эмоций  вызвала игра со зрителями «Допой песню», где все присутствующие продолжали исполнять внезапно прерванные песни: «Последняя электричка», «Прощай», «Наш паровоз вперед летит» и «Голубой вагон».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Поддержали эмоциональный настрой Шелкова М.  и Логинова Т.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заводной песней «Лето».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Со словами благодарности всем организаторам этого прекрасного праздника обратилась Т.А. Ли, работник службы движения ДЧС-4 Восточно-Сибирского железнодорожного Агентства Федеральной пассажирской компании.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В  заключение концертной программы все ее участники и зрители исполнили песню «Как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>, что все мы здесь, сегодня собрались».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А в 22.00 состоялся праздничный салют!</w:t>
      </w:r>
    </w:p>
    <w:p w:rsidR="0035403B" w:rsidRPr="00D2053A" w:rsidRDefault="00F1396A" w:rsidP="00264375">
      <w:pPr>
        <w:ind w:left="2124"/>
        <w:jc w:val="both"/>
        <w:rPr>
          <w:rFonts w:ascii="Times New Roman" w:hAnsi="Times New Roman" w:cs="Times New Roman"/>
        </w:rPr>
      </w:pPr>
      <w:r w:rsidRPr="00D2053A">
        <w:rPr>
          <w:rFonts w:ascii="Times New Roman" w:hAnsi="Times New Roman" w:cs="Times New Roman"/>
        </w:rPr>
        <w:t xml:space="preserve">  </w:t>
      </w:r>
    </w:p>
    <w:p w:rsidR="002925C0" w:rsidRPr="00264375" w:rsidRDefault="00D2053A" w:rsidP="00264375">
      <w:pPr>
        <w:ind w:left="2124"/>
        <w:jc w:val="both"/>
        <w:rPr>
          <w:rFonts w:ascii="Verdana" w:hAnsi="Verdana"/>
          <w:color w:val="000000"/>
        </w:rPr>
      </w:pPr>
      <w:r w:rsidRPr="00D2053A">
        <w:rPr>
          <w:rFonts w:ascii="Verdana" w:hAnsi="Verdana"/>
          <w:noProof/>
          <w:color w:val="000000"/>
        </w:rPr>
        <w:drawing>
          <wp:inline distT="0" distB="0" distL="0" distR="0">
            <wp:extent cx="4089811" cy="2743200"/>
            <wp:effectExtent l="19050" t="0" r="5939" b="0"/>
            <wp:docPr id="9" name="Рисунок 8" descr="C:\Users\ДК\Desktop\Новая папка\19570805\кана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Новая папка\19570805\канат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7" cy="27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17" w:rsidRDefault="005F6317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D2053A">
        <w:rPr>
          <w:rStyle w:val="a6"/>
          <w:b/>
          <w:bCs/>
          <w:noProof/>
          <w:sz w:val="28"/>
          <w:u w:val="single"/>
        </w:rPr>
        <w:lastRenderedPageBreak/>
        <w:drawing>
          <wp:inline distT="0" distB="0" distL="0" distR="0">
            <wp:extent cx="3334155" cy="2218414"/>
            <wp:effectExtent l="19050" t="0" r="0" b="0"/>
            <wp:docPr id="11" name="Рисунок 7" descr="C:\Users\ДК\Desktop\Новая папка\19570805\DSC046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Новая папка\19570805\DSC04640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52" cy="222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D2053A">
        <w:rPr>
          <w:rStyle w:val="a6"/>
          <w:b/>
          <w:bCs/>
          <w:noProof/>
          <w:sz w:val="28"/>
          <w:u w:val="single"/>
        </w:rPr>
        <w:drawing>
          <wp:inline distT="0" distB="0" distL="0" distR="0">
            <wp:extent cx="2901739" cy="1930701"/>
            <wp:effectExtent l="19050" t="0" r="0" b="0"/>
            <wp:docPr id="12" name="Рисунок 4" descr="C:\Users\ДК\Desktop\Новая папка\19570805\DSC0456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Новая папка\19570805\DSC04565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8" cy="19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D2053A">
        <w:rPr>
          <w:rStyle w:val="a6"/>
          <w:b/>
          <w:bCs/>
          <w:noProof/>
          <w:sz w:val="28"/>
          <w:u w:val="single"/>
        </w:rPr>
        <w:drawing>
          <wp:inline distT="0" distB="0" distL="0" distR="0">
            <wp:extent cx="3139041" cy="2088592"/>
            <wp:effectExtent l="19050" t="0" r="4209" b="0"/>
            <wp:docPr id="13" name="Рисунок 3" descr="C:\Users\ДК\Desktop\Новая папка\19570805\DSC045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Новая папка\19570805\DSC04549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8" cy="20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Pr="00D2053A" w:rsidRDefault="002D39EE" w:rsidP="00C47D80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2053A" w:rsidRPr="00D2053A">
        <w:rPr>
          <w:sz w:val="28"/>
          <w:szCs w:val="28"/>
        </w:rPr>
        <w:t>Стало доброй традицией отмечать </w:t>
      </w:r>
      <w:hyperlink r:id="rId25" w:tooltip="1 октября" w:history="1">
        <w:r w:rsidR="00D2053A" w:rsidRPr="00D2053A">
          <w:rPr>
            <w:sz w:val="28"/>
            <w:szCs w:val="28"/>
          </w:rPr>
          <w:t>1 октября</w:t>
        </w:r>
      </w:hyperlink>
      <w:r w:rsidR="00D2053A" w:rsidRPr="00D2053A">
        <w:rPr>
          <w:sz w:val="28"/>
          <w:szCs w:val="28"/>
        </w:rPr>
        <w:t> День пожилого человека, как день благодарения своих родителей, бабушек и дедушек.</w:t>
      </w:r>
      <w:r w:rsidR="00D2053A" w:rsidRPr="00D2053A">
        <w:rPr>
          <w:b/>
          <w:sz w:val="28"/>
          <w:szCs w:val="28"/>
        </w:rPr>
        <w:t xml:space="preserve"> </w:t>
      </w:r>
      <w:r w:rsidR="00D2053A" w:rsidRPr="00D2053A">
        <w:rPr>
          <w:sz w:val="28"/>
          <w:szCs w:val="28"/>
        </w:rPr>
        <w:t xml:space="preserve">МКУ «СКК </w:t>
      </w:r>
      <w:r w:rsidR="00D2053A" w:rsidRPr="00D2053A">
        <w:rPr>
          <w:sz w:val="28"/>
          <w:szCs w:val="28"/>
        </w:rPr>
        <w:lastRenderedPageBreak/>
        <w:t>«Тоннельщик» подготовил конкурсную  программу «</w:t>
      </w:r>
      <w:proofErr w:type="gramStart"/>
      <w:r w:rsidR="00D2053A" w:rsidRPr="00D2053A">
        <w:rPr>
          <w:sz w:val="28"/>
          <w:szCs w:val="28"/>
        </w:rPr>
        <w:t>Супер-бабушка</w:t>
      </w:r>
      <w:proofErr w:type="gramEnd"/>
      <w:r w:rsidR="00D2053A" w:rsidRPr="00D2053A">
        <w:rPr>
          <w:sz w:val="28"/>
          <w:szCs w:val="28"/>
        </w:rPr>
        <w:t>», в которой приняли участие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Галина Ильинична, Полторанина Валентина Дмитриевна,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Цымбал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Татьяна Борисовна и Сорокина Елена Георгиевна.</w:t>
      </w:r>
    </w:p>
    <w:p w:rsidR="00D2053A" w:rsidRPr="00D2053A" w:rsidRDefault="00D2053A" w:rsidP="00C47D80">
      <w:pPr>
        <w:pStyle w:val="a3"/>
        <w:jc w:val="both"/>
        <w:rPr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Конкурсанткам были даны такие задания:</w:t>
      </w:r>
      <w:r w:rsidRPr="00D2053A">
        <w:rPr>
          <w:sz w:val="28"/>
          <w:szCs w:val="28"/>
        </w:rPr>
        <w:t xml:space="preserve">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«Визитная карточка»;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«Пальчики оближешь» — домашнее задание;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«Угадай песню»;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«Урожайная грядка»;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«Бабушкин язык»; и Творческий конкурс.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Жюри в составе Захаровой Н., Левшиной Л., Ефимовой Т. по ходу выполнения заданий определяло, кому достанется самый главный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приз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 xml:space="preserve"> и кто станет «Супер-бабушкой». Зрители тоже не остались безучастными, им предложили отдать свой голос для определения победительницы  в номинации «Приз зрительских симпатий».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В конкурсе  «Визитная карточка» каждая из участниц по-своему представила себя: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Галина поведала о своей жизни, как она приехала на БАМ и самое главное, что сейчас она является бабушкой 8 внуков и прабабушкой.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Полторанина Валентина с юмором смотрит на возраст и артистично отразила это в стихотворной форме.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Цымбал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Татьяна прочла стихотворение о себе собственного сочинения, чем вызвала восторг зрителей.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Сорокина Елена задорно спела частушки о себе, о муже и внуках-близнецах.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Таким образом мнение об участницах конкурса сложилось, а жюри единогласно поставили всем одинаковые оценки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>ятерки!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Под веселую песню «Бабушка, испеки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 xml:space="preserve">» наши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участницы угощали разнообразными </w:t>
      </w:r>
      <w:proofErr w:type="gramStart"/>
      <w:r w:rsidRPr="00D2053A">
        <w:rPr>
          <w:rFonts w:ascii="Times New Roman" w:hAnsi="Times New Roman" w:cs="Times New Roman"/>
          <w:sz w:val="28"/>
          <w:szCs w:val="28"/>
        </w:rPr>
        <w:t>оладушками</w:t>
      </w:r>
      <w:proofErr w:type="gramEnd"/>
      <w:r w:rsidRPr="00D2053A">
        <w:rPr>
          <w:rFonts w:ascii="Times New Roman" w:hAnsi="Times New Roman" w:cs="Times New Roman"/>
          <w:sz w:val="28"/>
          <w:szCs w:val="28"/>
        </w:rPr>
        <w:t xml:space="preserve"> собственного приготовления  зрителей и жюри, ведь известно, что бабушкины оладушки самые вкусные!</w:t>
      </w:r>
      <w:r w:rsidRPr="00D2053A">
        <w:rPr>
          <w:sz w:val="28"/>
          <w:szCs w:val="28"/>
        </w:rPr>
        <w:t xml:space="preserve"> </w:t>
      </w:r>
      <w:r w:rsidRPr="00D2053A">
        <w:rPr>
          <w:rFonts w:ascii="Times New Roman" w:hAnsi="Times New Roman" w:cs="Times New Roman"/>
          <w:sz w:val="28"/>
          <w:szCs w:val="28"/>
        </w:rPr>
        <w:t xml:space="preserve">Просто пальчики оближешь!  Жюри нужно было оценить эстетичность и вкусовые качества блюд.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В следующем задании  зачитывались  строчки из разных популярных песен, следовало угадать исполнителя и название этих песен. 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Бабушки, как известно, очень любят копаться на огородах и выращивать  овощи. Им надо было догадаться, какие  овощи в мешочке, без  подглядывания, а только наощупь. В  мешочке было 5 овощей. Со смехом и шутками, разобравшись с овощами, наши конкурсантки вспоминали, как  разные слова на «языке бабушек», понимают. Каждой  раздали карточки с этими словами, и они поочередно разъясняли нам, что обозначают эти слова. И этот конкурс вызвал бурю эмоций и восторга у зрителей. Вот несколько слов для примера: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расшапериться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- занять много места;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вехотка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– мочалка;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ремок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- ветошь, старая одежда, тряпка;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голик – веник;  давеча или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тажно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– недавно.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Поддерживали наших бабушек дети танцевального коллектива «Подсолнух» под руководством  Кузьминой Т.А. номерами «Танец с зонтиками» и сценкой «Ну и молодежь пошла». Алена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Бастрикова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</w:t>
      </w:r>
      <w:r w:rsidRPr="00D2053A">
        <w:rPr>
          <w:rFonts w:ascii="Times New Roman" w:eastAsia="Times New Roman" w:hAnsi="Times New Roman" w:cs="Times New Roman"/>
          <w:sz w:val="28"/>
          <w:szCs w:val="28"/>
        </w:rPr>
        <w:t xml:space="preserve">дала «наставление» шуточным стихотворением «Если б я бабушкой была». «Огни тоннеля» задали настрой </w:t>
      </w:r>
      <w:r w:rsidRPr="00D2053A">
        <w:rPr>
          <w:rFonts w:ascii="Times New Roman" w:eastAsia="Times New Roman" w:hAnsi="Times New Roman" w:cs="Times New Roman"/>
          <w:sz w:val="28"/>
          <w:szCs w:val="28"/>
        </w:rPr>
        <w:lastRenderedPageBreak/>
        <w:t>на победу песней «Все у нас получится», и подарили зрителям еще песни: «Ягода-малина» и «Гуляй, Россия!». Вокальная группа «</w:t>
      </w:r>
      <w:proofErr w:type="spellStart"/>
      <w:r w:rsidRPr="00D2053A">
        <w:rPr>
          <w:rFonts w:ascii="Times New Roman" w:eastAsia="Times New Roman" w:hAnsi="Times New Roman" w:cs="Times New Roman"/>
          <w:sz w:val="28"/>
          <w:szCs w:val="28"/>
        </w:rPr>
        <w:t>Россияночка</w:t>
      </w:r>
      <w:proofErr w:type="spellEnd"/>
      <w:r w:rsidRPr="00D2053A">
        <w:rPr>
          <w:rFonts w:ascii="Times New Roman" w:eastAsia="Times New Roman" w:hAnsi="Times New Roman" w:cs="Times New Roman"/>
          <w:sz w:val="28"/>
          <w:szCs w:val="28"/>
        </w:rPr>
        <w:t>», как всегда, очень порадовала зрителей прекрасным исполнением песен: «Не твоя невеста» и «Небо пополам».</w:t>
      </w:r>
      <w:r w:rsidRPr="00D2053A">
        <w:rPr>
          <w:sz w:val="28"/>
          <w:szCs w:val="28"/>
        </w:rPr>
        <w:t xml:space="preserve"> </w:t>
      </w:r>
      <w:r w:rsidRPr="00D2053A">
        <w:rPr>
          <w:rFonts w:ascii="Times New Roman" w:hAnsi="Times New Roman" w:cs="Times New Roman"/>
          <w:sz w:val="28"/>
          <w:szCs w:val="28"/>
        </w:rPr>
        <w:t xml:space="preserve">Елена Сорокина исполнила песню «Ничего у нас тобой не получится». Задорные тематические частушки исполнили дети – читатели библиотеки: Валерия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Дутышева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, Маша Шестакова, Маша Говорова, Нелли Бутакова, Карина Сидоренко, Алена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Бастрикова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>.</w:t>
      </w:r>
    </w:p>
    <w:p w:rsidR="00D2053A" w:rsidRPr="00D2053A" w:rsidRDefault="00D2053A" w:rsidP="00C47D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Финальный выход участниц конкурса «Супер-бабушка-2017» оказался самым интересным, ведь им пришлось показать  творческий номер!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Галина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показала свое умение в пении и спела по куплету из трех песен, без музыкального сопровождения, а зал ее активно поддержал.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Полторанина Валентина станцевала попурри народных танцев: русский, украинский, молдавский и лезгинку!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Цымбал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Татьяна, аккомпанируя себе под баян, спела песню «Ветка сирени».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Сорокина Елена затронула души пронзительным стихотворением о маме, растрогав зрителей.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Победительницей в номинации «Приз зрительских симпатий» стала Татьяна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Цымбал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>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А Валентина Полторанина - победительница конкурса «Супер-бабушка-2017» . 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Всем участницам были вручены грамоты и подарки.</w:t>
      </w:r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 xml:space="preserve">В рамках проведения праздника была  организована выставка-продажа: «Чудеса ручной работы». За участие в выставке получили дипломы: </w:t>
      </w:r>
      <w:proofErr w:type="spellStart"/>
      <w:proofErr w:type="gramStart"/>
      <w:r w:rsidRPr="00D2053A">
        <w:rPr>
          <w:rFonts w:ascii="Times New Roman" w:hAnsi="Times New Roman" w:cs="Times New Roman"/>
          <w:sz w:val="28"/>
          <w:szCs w:val="28"/>
        </w:rPr>
        <w:t>Джангиров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Зияфет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– за картины, Пыхтеева Екатерина,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Колотовкина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Евгения,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Колотовкина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Анастасия, Мухина Илона, Кушнир Анна,  </w:t>
      </w:r>
      <w:proofErr w:type="spellStart"/>
      <w:r w:rsidRPr="00D2053A">
        <w:rPr>
          <w:rFonts w:ascii="Times New Roman" w:hAnsi="Times New Roman" w:cs="Times New Roman"/>
          <w:sz w:val="28"/>
          <w:szCs w:val="28"/>
        </w:rPr>
        <w:t>Бастрикова</w:t>
      </w:r>
      <w:proofErr w:type="spellEnd"/>
      <w:r w:rsidRPr="00D2053A">
        <w:rPr>
          <w:rFonts w:ascii="Times New Roman" w:hAnsi="Times New Roman" w:cs="Times New Roman"/>
          <w:sz w:val="28"/>
          <w:szCs w:val="28"/>
        </w:rPr>
        <w:t xml:space="preserve"> Алена – за поделки, Цыганкова Татьяна – вязаные вещи.</w:t>
      </w:r>
      <w:proofErr w:type="gramEnd"/>
    </w:p>
    <w:p w:rsidR="00D2053A" w:rsidRPr="00D2053A" w:rsidRDefault="00D2053A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53A">
        <w:rPr>
          <w:rFonts w:ascii="Times New Roman" w:hAnsi="Times New Roman" w:cs="Times New Roman"/>
          <w:sz w:val="28"/>
          <w:szCs w:val="28"/>
        </w:rPr>
        <w:t>Праздничное настроение получили все, и зрители, и участники конкурсов. Оставайтесь всегда молодыми, душою не старейте никогда. И приходите на праздники, ведь как говорится:</w:t>
      </w:r>
      <w:r w:rsidRPr="00D205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2053A">
        <w:rPr>
          <w:rFonts w:ascii="Times New Roman" w:hAnsi="Times New Roman" w:cs="Times New Roman"/>
          <w:sz w:val="28"/>
          <w:szCs w:val="28"/>
        </w:rPr>
        <w:t>«Лучше один раз увидеть, чем десять раз услышать».</w:t>
      </w:r>
    </w:p>
    <w:p w:rsidR="00D2053A" w:rsidRPr="00D2053A" w:rsidRDefault="00D2053A" w:rsidP="00D2053A">
      <w:pPr>
        <w:pStyle w:val="a3"/>
        <w:rPr>
          <w:sz w:val="28"/>
          <w:szCs w:val="28"/>
        </w:rPr>
      </w:pPr>
    </w:p>
    <w:p w:rsidR="00D2053A" w:rsidRPr="00D2053A" w:rsidRDefault="00D2053A" w:rsidP="00D2053A">
      <w:pPr>
        <w:pStyle w:val="a4"/>
        <w:shd w:val="clear" w:color="auto" w:fill="FFFFFF"/>
        <w:tabs>
          <w:tab w:val="left" w:pos="360"/>
        </w:tabs>
        <w:spacing w:before="0" w:beforeAutospacing="0" w:after="75" w:afterAutospacing="0" w:line="234" w:lineRule="atLeast"/>
        <w:rPr>
          <w:rStyle w:val="a6"/>
          <w:b/>
          <w:bCs/>
          <w:sz w:val="28"/>
          <w:szCs w:val="28"/>
          <w:u w:val="single"/>
        </w:rPr>
      </w:pPr>
      <w:r w:rsidRPr="00D2053A">
        <w:rPr>
          <w:rStyle w:val="a6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848100" cy="3114675"/>
            <wp:effectExtent l="19050" t="0" r="0" b="0"/>
            <wp:docPr id="14" name="Рисунок 10" descr="D:\День пожилого 1 окт.2017г\фото день пожилого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нь пожилого 1 окт.2017г\фото день пожилого\DSC05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188" r="13965" b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D2053A" w:rsidRDefault="00D2053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  <w:r w:rsidRPr="00D2053A">
        <w:rPr>
          <w:rStyle w:val="a6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886200" cy="2582483"/>
            <wp:effectExtent l="19050" t="0" r="0" b="0"/>
            <wp:docPr id="16" name="Рисунок 7" descr="D:\День пожилого 1 окт.2017г\фото день пожилог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пожилого 1 окт.2017г\фото день пожилого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84" cy="258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3A" w:rsidRDefault="007A2729" w:rsidP="007A2729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Style w:val="a6"/>
          <w:b/>
          <w:bCs/>
          <w:sz w:val="28"/>
          <w:szCs w:val="28"/>
          <w:u w:val="single"/>
        </w:rPr>
      </w:pPr>
      <w:r>
        <w:rPr>
          <w:sz w:val="28"/>
          <w:szCs w:val="28"/>
          <w:shd w:val="clear" w:color="auto" w:fill="FFFFFF"/>
        </w:rPr>
        <w:t xml:space="preserve">Для пожилых людей в МКУ «СКК «Тоннельщик» действуют 2 любительских </w:t>
      </w:r>
      <w:r w:rsidR="00E94624">
        <w:rPr>
          <w:sz w:val="28"/>
          <w:szCs w:val="28"/>
          <w:shd w:val="clear" w:color="auto" w:fill="FFFFFF"/>
        </w:rPr>
        <w:t>объединений</w:t>
      </w:r>
      <w:r w:rsidRPr="00AA627B">
        <w:rPr>
          <w:sz w:val="28"/>
          <w:szCs w:val="28"/>
          <w:shd w:val="clear" w:color="auto" w:fill="FFFFFF"/>
        </w:rPr>
        <w:t xml:space="preserve">, и 1 </w:t>
      </w:r>
      <w:r>
        <w:rPr>
          <w:sz w:val="28"/>
          <w:szCs w:val="28"/>
          <w:shd w:val="clear" w:color="auto" w:fill="FFFFFF"/>
        </w:rPr>
        <w:t>клуб по интересам.  Н</w:t>
      </w:r>
      <w:r w:rsidRPr="00AA627B">
        <w:rPr>
          <w:sz w:val="28"/>
          <w:szCs w:val="28"/>
          <w:shd w:val="clear" w:color="auto" w:fill="FFFFFF"/>
        </w:rPr>
        <w:t xml:space="preserve">и одна программа не обходится без участия </w:t>
      </w:r>
      <w:r>
        <w:rPr>
          <w:sz w:val="28"/>
          <w:szCs w:val="28"/>
          <w:shd w:val="clear" w:color="auto" w:fill="FFFFFF"/>
        </w:rPr>
        <w:t>ВИА «Огни тоннеля» и вокальной группы «</w:t>
      </w:r>
      <w:proofErr w:type="spellStart"/>
      <w:r>
        <w:rPr>
          <w:sz w:val="28"/>
          <w:szCs w:val="28"/>
          <w:shd w:val="clear" w:color="auto" w:fill="FFFFFF"/>
        </w:rPr>
        <w:t>Россияночка</w:t>
      </w:r>
      <w:proofErr w:type="spellEnd"/>
      <w:r>
        <w:rPr>
          <w:sz w:val="28"/>
          <w:szCs w:val="28"/>
          <w:shd w:val="clear" w:color="auto" w:fill="FFFFFF"/>
        </w:rPr>
        <w:t>».  Про вокальную группу «</w:t>
      </w:r>
      <w:proofErr w:type="spellStart"/>
      <w:r>
        <w:rPr>
          <w:sz w:val="28"/>
          <w:szCs w:val="28"/>
          <w:shd w:val="clear" w:color="auto" w:fill="FFFFFF"/>
        </w:rPr>
        <w:t>Россияночка</w:t>
      </w:r>
      <w:proofErr w:type="spellEnd"/>
      <w:r w:rsidRPr="00AA627B">
        <w:rPr>
          <w:sz w:val="28"/>
          <w:szCs w:val="28"/>
          <w:shd w:val="clear" w:color="auto" w:fill="FFFFFF"/>
        </w:rPr>
        <w:t xml:space="preserve">» можно сказать особые слова. Она горит как </w:t>
      </w:r>
      <w:r>
        <w:rPr>
          <w:sz w:val="28"/>
          <w:szCs w:val="28"/>
          <w:shd w:val="clear" w:color="auto" w:fill="FFFFFF"/>
        </w:rPr>
        <w:t>маяк для пенсионеров нашего поселка</w:t>
      </w:r>
      <w:r w:rsidRPr="00AA627B">
        <w:rPr>
          <w:sz w:val="28"/>
          <w:szCs w:val="28"/>
          <w:shd w:val="clear" w:color="auto" w:fill="FFFFFF"/>
        </w:rPr>
        <w:t xml:space="preserve"> в хорошем смысле это</w:t>
      </w:r>
      <w:r>
        <w:rPr>
          <w:sz w:val="28"/>
          <w:szCs w:val="28"/>
          <w:shd w:val="clear" w:color="auto" w:fill="FFFFFF"/>
        </w:rPr>
        <w:t xml:space="preserve">го слова. На </w:t>
      </w:r>
      <w:r w:rsidRPr="00AA627B">
        <w:rPr>
          <w:sz w:val="28"/>
          <w:szCs w:val="28"/>
          <w:shd w:val="clear" w:color="auto" w:fill="FFFFFF"/>
        </w:rPr>
        <w:t xml:space="preserve">любом празднике они </w:t>
      </w:r>
      <w:r>
        <w:rPr>
          <w:sz w:val="28"/>
          <w:szCs w:val="28"/>
          <w:shd w:val="clear" w:color="auto" w:fill="FFFFFF"/>
        </w:rPr>
        <w:t xml:space="preserve">первые </w:t>
      </w:r>
      <w:r w:rsidRPr="00AA627B">
        <w:rPr>
          <w:sz w:val="28"/>
          <w:szCs w:val="28"/>
          <w:shd w:val="clear" w:color="auto" w:fill="FFFFFF"/>
        </w:rPr>
        <w:t>заводилы, энтузиасты</w:t>
      </w:r>
      <w:r>
        <w:rPr>
          <w:sz w:val="28"/>
          <w:szCs w:val="28"/>
          <w:shd w:val="clear" w:color="auto" w:fill="FFFFFF"/>
        </w:rPr>
        <w:t>.</w:t>
      </w:r>
    </w:p>
    <w:p w:rsidR="00070F20" w:rsidRPr="005F6317" w:rsidRDefault="00B53B50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5F6317">
        <w:rPr>
          <w:sz w:val="28"/>
          <w:szCs w:val="28"/>
        </w:rPr>
        <w:t xml:space="preserve">   МКУ «СКК «Тоннельщик» уделяет</w:t>
      </w:r>
      <w:r w:rsidR="00070F20" w:rsidRPr="005F6317">
        <w:rPr>
          <w:sz w:val="28"/>
          <w:szCs w:val="28"/>
        </w:rPr>
        <w:t xml:space="preserve"> повышенное внимание патриотическому воспитанию населения через проведение</w:t>
      </w:r>
      <w:r w:rsidRPr="005F6317">
        <w:rPr>
          <w:sz w:val="28"/>
          <w:szCs w:val="28"/>
        </w:rPr>
        <w:t xml:space="preserve"> мероприятий</w:t>
      </w:r>
      <w:r w:rsidR="00070F20" w:rsidRPr="005F6317">
        <w:rPr>
          <w:sz w:val="28"/>
          <w:szCs w:val="28"/>
        </w:rPr>
        <w:t>.</w:t>
      </w:r>
    </w:p>
    <w:p w:rsidR="00070F20" w:rsidRPr="005F6317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5F6317">
        <w:rPr>
          <w:sz w:val="28"/>
          <w:szCs w:val="28"/>
        </w:rPr>
        <w:t>По патриотиче</w:t>
      </w:r>
      <w:r w:rsidR="00B53B50" w:rsidRPr="005F6317">
        <w:rPr>
          <w:sz w:val="28"/>
          <w:szCs w:val="28"/>
        </w:rPr>
        <w:t>скому воспитанию населения в СКК</w:t>
      </w:r>
      <w:r w:rsidR="007B3CD5">
        <w:rPr>
          <w:sz w:val="28"/>
          <w:szCs w:val="28"/>
        </w:rPr>
        <w:t xml:space="preserve"> проведено 9</w:t>
      </w:r>
      <w:r w:rsidRPr="005F6317">
        <w:rPr>
          <w:sz w:val="28"/>
          <w:szCs w:val="28"/>
        </w:rPr>
        <w:t xml:space="preserve"> мероприятий, присутс</w:t>
      </w:r>
      <w:r w:rsidR="007B3CD5">
        <w:rPr>
          <w:sz w:val="28"/>
          <w:szCs w:val="28"/>
        </w:rPr>
        <w:t>твовало 678 чел., участников 198</w:t>
      </w:r>
      <w:r w:rsidRPr="005F6317">
        <w:rPr>
          <w:sz w:val="28"/>
          <w:szCs w:val="28"/>
        </w:rPr>
        <w:t xml:space="preserve"> чел.</w:t>
      </w:r>
    </w:p>
    <w:p w:rsidR="00F77376" w:rsidRPr="00F77376" w:rsidRDefault="00F77376" w:rsidP="00F77376">
      <w:pPr>
        <w:pStyle w:val="a3"/>
        <w:rPr>
          <w:rFonts w:ascii="Verdana" w:hAnsi="Verdana"/>
        </w:rPr>
      </w:pPr>
    </w:p>
    <w:p w:rsidR="005F6317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9 мая, с самого утра, звучали песни военных лет, придавая торжественность и праздничное настроение этому дню. В это утро погода выдалась на удивление солнечной и теплой, будто радовалась празднику вместе с нами. В 10 часов у дверей школы собрались все жители поселка для шествия в колонне «Бессмертного полка». С чувством сопричастности к подвигу в ВОВ, шествующие отдали дань уважения всем, кто сражался за освобождение родины от нацистской Германии 1941-1945гг. У памятника «Никто не забыт - ничто не забыто» прошел митинг, посвященный 72-годовщине Победы.</w:t>
      </w:r>
    </w:p>
    <w:p w:rsidR="005F6317" w:rsidRPr="00A73589" w:rsidRDefault="00D45BBA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6317" w:rsidRPr="00A73589">
        <w:rPr>
          <w:rFonts w:ascii="Times New Roman" w:hAnsi="Times New Roman" w:cs="Times New Roman"/>
          <w:sz w:val="28"/>
          <w:szCs w:val="28"/>
        </w:rPr>
        <w:t xml:space="preserve">Учащиеся старших классов, под руководством педагога СОШ Козлова Н.М., несли почетный караул. С поздравлениями выступили директор школы </w:t>
      </w:r>
      <w:proofErr w:type="spellStart"/>
      <w:r w:rsidR="005F6317" w:rsidRPr="00A73589">
        <w:rPr>
          <w:rFonts w:ascii="Times New Roman" w:hAnsi="Times New Roman" w:cs="Times New Roman"/>
          <w:sz w:val="28"/>
          <w:szCs w:val="28"/>
        </w:rPr>
        <w:t>Онгориев</w:t>
      </w:r>
      <w:proofErr w:type="spellEnd"/>
      <w:r w:rsidR="005F6317" w:rsidRPr="00A73589">
        <w:rPr>
          <w:rFonts w:ascii="Times New Roman" w:hAnsi="Times New Roman" w:cs="Times New Roman"/>
          <w:sz w:val="28"/>
          <w:szCs w:val="28"/>
        </w:rPr>
        <w:t xml:space="preserve"> Р.Э., глава поселка Кудряшов А.А., председатель Совета депутатов Ефимова Т.В. Школьники показали постановку, </w:t>
      </w:r>
      <w:proofErr w:type="spellStart"/>
      <w:r w:rsidR="005F6317" w:rsidRPr="00A73589">
        <w:rPr>
          <w:rFonts w:ascii="Times New Roman" w:hAnsi="Times New Roman" w:cs="Times New Roman"/>
          <w:sz w:val="28"/>
          <w:szCs w:val="28"/>
        </w:rPr>
        <w:t>Водолажская</w:t>
      </w:r>
      <w:proofErr w:type="spellEnd"/>
      <w:r w:rsidR="005F6317" w:rsidRPr="00A73589">
        <w:rPr>
          <w:rFonts w:ascii="Times New Roman" w:hAnsi="Times New Roman" w:cs="Times New Roman"/>
          <w:sz w:val="28"/>
          <w:szCs w:val="28"/>
        </w:rPr>
        <w:t xml:space="preserve"> А. и Кузьмина Т. спели песню о войне. Торжественно были возложены венки у памятника в память о тех, кто не дожил до дня Победы, кто сражался и склонил свои головы на войне.</w:t>
      </w:r>
    </w:p>
    <w:p w:rsidR="005F6317" w:rsidRPr="00D45BBA" w:rsidRDefault="005F6317" w:rsidP="00A7358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589">
        <w:rPr>
          <w:rFonts w:ascii="Times New Roman" w:hAnsi="Times New Roman" w:cs="Times New Roman"/>
          <w:sz w:val="28"/>
          <w:szCs w:val="28"/>
        </w:rPr>
        <w:t>Еще долго люди стояли у памятника, делились впечатлениями, фотографировались, подносили памятнику цветы. А после всех жит</w:t>
      </w:r>
      <w:r w:rsidR="00D45BBA">
        <w:rPr>
          <w:rFonts w:ascii="Times New Roman" w:hAnsi="Times New Roman" w:cs="Times New Roman"/>
          <w:sz w:val="28"/>
          <w:szCs w:val="28"/>
        </w:rPr>
        <w:t>елей пригласили на солдатскую кашу и горячий чай</w:t>
      </w:r>
      <w:r w:rsidRPr="00A73589">
        <w:rPr>
          <w:rFonts w:ascii="Times New Roman" w:hAnsi="Times New Roman" w:cs="Times New Roman"/>
          <w:sz w:val="28"/>
          <w:szCs w:val="28"/>
        </w:rPr>
        <w:t>.</w:t>
      </w:r>
      <w:r w:rsidR="00D45BBA" w:rsidRPr="00D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 сотрудники МКУ </w:t>
      </w:r>
      <w:r w:rsidR="00D45BBA" w:rsidRPr="00D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совместно с Советом депутатов приготовили настоящую солдатскую кашу и чай, которую детвора и взрослые с удовольствием отведали.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Кульминацией празднования стал концерт «Ваш подвиг жив, неповторим и вечен!», в котором принимали участие жители всех возрастов поселка.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 xml:space="preserve">Открытием концерта стала композиция «Дети войны» в исполнении воспитанников детского сада Веселовой Марии, Бирюковой Сони и Лежнева Димы, которая растрогала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северомуйцев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и вызвала бурю аплодисментов.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Учащиеся объединения «Мир» под руководством Кузьминой Т.А. показали композицию «Дети войны».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 xml:space="preserve">Веселова Е.Н. прочувствованно и проникновенно донесла до зрителей отрывок из поэмы Ольги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«Ленинградская поэма» и стихотворение «Песнь о земле».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Каждый год мы поем те же самые песни о войне, но каждый раз они пронизывают наши души. Песня «Алеша», исполненная хором СДШИ, учащимися и педагогами, позволили испытать зрителям всю силу и глубину выраженных в этой песне чувств.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После проникновенной до глубины души песни «</w:t>
      </w:r>
      <w:proofErr w:type="gramStart"/>
      <w:r w:rsidRPr="00A73589">
        <w:rPr>
          <w:rFonts w:ascii="Times New Roman" w:hAnsi="Times New Roman" w:cs="Times New Roman"/>
          <w:sz w:val="28"/>
          <w:szCs w:val="28"/>
        </w:rPr>
        <w:t>Непрошенная война</w:t>
      </w:r>
      <w:proofErr w:type="gramEnd"/>
      <w:r w:rsidRPr="00A73589">
        <w:rPr>
          <w:rFonts w:ascii="Times New Roman" w:hAnsi="Times New Roman" w:cs="Times New Roman"/>
          <w:sz w:val="28"/>
          <w:szCs w:val="28"/>
        </w:rPr>
        <w:t xml:space="preserve">» в исполнении Е.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Колотовкиной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присутствующие в зале почтили память всех погибших минутой молчания.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 xml:space="preserve">В продолжение концерта П.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>, аккомпанируя себе на гитаре, исполнил песни о победе и любви.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 xml:space="preserve">Пенсионерка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Зартдинова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Г. продекламировала с волнением и трепетом стихотворение Мусы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«Варварство», написанное в 1943 году в фашистском концлагере автором.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ВИА «Огни тоннеля» спели три песни: «За того парня», «Журавли» и «Песню военных летчиц» от слов этой песни у зрителей на глазах выступали слезы.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Хореографическая группа «Подсолнух» под руководством Веселовой Е.Н. представила танцевальную композицию под песню «Кукушка».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73589">
        <w:rPr>
          <w:rFonts w:ascii="Times New Roman" w:hAnsi="Times New Roman" w:cs="Times New Roman"/>
          <w:sz w:val="28"/>
          <w:szCs w:val="28"/>
        </w:rPr>
        <w:t>Шелковы</w:t>
      </w:r>
      <w:proofErr w:type="gramEnd"/>
      <w:r w:rsidRPr="00A73589">
        <w:rPr>
          <w:rFonts w:ascii="Times New Roman" w:hAnsi="Times New Roman" w:cs="Times New Roman"/>
          <w:sz w:val="28"/>
          <w:szCs w:val="28"/>
        </w:rPr>
        <w:t xml:space="preserve"> Мария и Софья дуэтом исполнили песню «Нам нужна одна победа!». Танцевальную зарисовку показали воспитанницы Е.Н. 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Гутовской</w:t>
      </w:r>
      <w:proofErr w:type="spellEnd"/>
      <w:proofErr w:type="gramStart"/>
      <w:r w:rsidRPr="00A735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A73589">
        <w:rPr>
          <w:rFonts w:ascii="Times New Roman" w:hAnsi="Times New Roman" w:cs="Times New Roman"/>
          <w:sz w:val="28"/>
          <w:szCs w:val="28"/>
        </w:rPr>
        <w:t>Вокальная группа «</w:t>
      </w:r>
      <w:proofErr w:type="spellStart"/>
      <w:r w:rsidRPr="00A73589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>» опять радовали зрителей мастерством исполнения и спели песню «Огонек» на слова Исаковского, музыка</w:t>
      </w:r>
      <w:r w:rsidRPr="00A7358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3589">
        <w:rPr>
          <w:rFonts w:ascii="Times New Roman" w:hAnsi="Times New Roman" w:cs="Times New Roman"/>
          <w:sz w:val="28"/>
          <w:szCs w:val="28"/>
        </w:rPr>
        <w:t>была написана красноармейцем Михаилом Никоненко в 1943 году во время боев за Харьков и сразу же стала популярной</w:t>
      </w:r>
      <w:r w:rsidRPr="00A7358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3589">
        <w:rPr>
          <w:rFonts w:ascii="Times New Roman" w:hAnsi="Times New Roman" w:cs="Times New Roman"/>
          <w:sz w:val="28"/>
          <w:szCs w:val="28"/>
        </w:rPr>
        <w:t>и задорную песню «Бегут года».</w:t>
      </w:r>
    </w:p>
    <w:p w:rsidR="005F6317" w:rsidRPr="00A73589" w:rsidRDefault="005F6317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3589"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  <w:r w:rsidRPr="00A73589">
        <w:rPr>
          <w:rFonts w:ascii="Times New Roman" w:hAnsi="Times New Roman" w:cs="Times New Roman"/>
          <w:sz w:val="28"/>
          <w:szCs w:val="28"/>
        </w:rPr>
        <w:t xml:space="preserve"> Алина в очередной раз душевно исполнила новые, современные песни о войне «А закаты алые», «Помни».</w:t>
      </w:r>
    </w:p>
    <w:p w:rsidR="00F77376" w:rsidRPr="00D45BBA" w:rsidRDefault="00D45BBA" w:rsidP="00A73589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Зрители с удовольствием слушали песни военных и послевоенных лет современных авторов о войне. Зал поддерживал и сопереживал как маленьким артистам, так и взрослым.</w:t>
      </w:r>
    </w:p>
    <w:p w:rsidR="00F77376" w:rsidRDefault="00A73589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3368040" cy="2217420"/>
            <wp:effectExtent l="19050" t="0" r="3810" b="0"/>
            <wp:docPr id="2" name="Рисунок 2" descr="C:\Users\ДК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49" w:rsidRPr="00BE5849" w:rsidRDefault="00BE5849" w:rsidP="00BE58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5849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Информация  МУК «СКК «Тоннельщик»</w:t>
      </w:r>
    </w:p>
    <w:p w:rsidR="00BE5849" w:rsidRPr="00BE5849" w:rsidRDefault="00BE5849" w:rsidP="00BE58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5849">
        <w:rPr>
          <w:rFonts w:ascii="Times New Roman" w:hAnsi="Times New Roman" w:cs="Times New Roman"/>
          <w:b/>
          <w:i/>
          <w:sz w:val="28"/>
          <w:szCs w:val="28"/>
          <w:u w:val="single"/>
        </w:rPr>
        <w:t>о  работе  с   инвалидами</w:t>
      </w:r>
    </w:p>
    <w:p w:rsidR="00BE5849" w:rsidRPr="00BE5849" w:rsidRDefault="00BE5849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5849">
        <w:rPr>
          <w:rFonts w:ascii="Times New Roman" w:hAnsi="Times New Roman" w:cs="Times New Roman"/>
          <w:sz w:val="28"/>
          <w:szCs w:val="28"/>
        </w:rPr>
        <w:t xml:space="preserve">     Несмотря на рост числа инвалидов в России еще ничтожно мало учреждений, которые ведут работу по оказанию им социальной, социально-медицинской, материальной, социальной и другой помощи. Одной из важнейших проблем инвалидов является их не включенность в общественную жизнь. В последнее время специалисты разных профессиональных направлений ведут разработку технологии социального, социально-медицинского, социально-психологического сопровождения инвалидов. Идет активное обсуждение опыта работы ведущих социально-реабилитационных центров в специальных журналах, на конференциях и других научно-практических форумах. Однако, считаем, что есть необходимость постоянного и целенаправленного изучения проблем инвалидов, как на государственном, так и региональном уровне.</w:t>
      </w:r>
    </w:p>
    <w:p w:rsidR="00BE5849" w:rsidRPr="00BE5849" w:rsidRDefault="00BE5849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5849">
        <w:rPr>
          <w:rFonts w:ascii="Times New Roman" w:hAnsi="Times New Roman" w:cs="Times New Roman"/>
          <w:sz w:val="28"/>
          <w:szCs w:val="28"/>
        </w:rPr>
        <w:t>Инвалид в России сталкивается также с такими проблема как одиночество, так как их общение огр</w:t>
      </w:r>
      <w:r>
        <w:rPr>
          <w:rFonts w:ascii="Times New Roman" w:hAnsi="Times New Roman" w:cs="Times New Roman"/>
          <w:sz w:val="28"/>
          <w:szCs w:val="28"/>
        </w:rPr>
        <w:t xml:space="preserve">аничивается рамками </w:t>
      </w:r>
      <w:r w:rsidRPr="00BE5849">
        <w:rPr>
          <w:rFonts w:ascii="Times New Roman" w:hAnsi="Times New Roman" w:cs="Times New Roman"/>
          <w:sz w:val="28"/>
          <w:szCs w:val="28"/>
        </w:rPr>
        <w:t xml:space="preserve"> семьи или бли</w:t>
      </w:r>
      <w:r>
        <w:rPr>
          <w:rFonts w:ascii="Times New Roman" w:hAnsi="Times New Roman" w:cs="Times New Roman"/>
          <w:sz w:val="28"/>
          <w:szCs w:val="28"/>
        </w:rPr>
        <w:t>жайших родственников</w:t>
      </w:r>
      <w:r w:rsidRPr="00BE5849">
        <w:rPr>
          <w:rFonts w:ascii="Times New Roman" w:hAnsi="Times New Roman" w:cs="Times New Roman"/>
          <w:sz w:val="28"/>
          <w:szCs w:val="28"/>
        </w:rPr>
        <w:t>.</w:t>
      </w:r>
    </w:p>
    <w:p w:rsidR="00BE5849" w:rsidRPr="00BE5849" w:rsidRDefault="00BE5849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584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Общение  и  внимание</w:t>
      </w:r>
      <w:r w:rsidR="00C47D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люди с ограниченными возможностями</w:t>
      </w:r>
      <w:r w:rsidRPr="00BE5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посещая  наши  уличные мероприятия</w:t>
      </w:r>
      <w:r w:rsidRPr="00BE5849">
        <w:rPr>
          <w:rFonts w:ascii="Times New Roman" w:hAnsi="Times New Roman" w:cs="Times New Roman"/>
          <w:sz w:val="28"/>
          <w:szCs w:val="28"/>
        </w:rPr>
        <w:t>.</w:t>
      </w:r>
    </w:p>
    <w:p w:rsidR="00BE5849" w:rsidRPr="00BE5849" w:rsidRDefault="00BE5849" w:rsidP="00C47D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5849">
        <w:rPr>
          <w:rFonts w:ascii="Times New Roman" w:hAnsi="Times New Roman" w:cs="Times New Roman"/>
          <w:sz w:val="28"/>
          <w:szCs w:val="28"/>
        </w:rPr>
        <w:t xml:space="preserve">            Работая с  </w:t>
      </w:r>
      <w:proofErr w:type="gramStart"/>
      <w:r w:rsidRPr="00BE5849">
        <w:rPr>
          <w:rFonts w:ascii="Times New Roman" w:hAnsi="Times New Roman" w:cs="Times New Roman"/>
          <w:sz w:val="28"/>
          <w:szCs w:val="28"/>
        </w:rPr>
        <w:t>детьми-инвалидами</w:t>
      </w:r>
      <w:proofErr w:type="gramEnd"/>
      <w:r w:rsidRPr="00BE5849">
        <w:rPr>
          <w:rFonts w:ascii="Times New Roman" w:hAnsi="Times New Roman" w:cs="Times New Roman"/>
          <w:sz w:val="28"/>
          <w:szCs w:val="28"/>
        </w:rPr>
        <w:t xml:space="preserve"> мы  сотрудничаем с  различными  организациями. В  этом  году к  традиционной Акции  ко  Дню  Инвалида  мы  привлекли  несколько  организаций  нашего  поселения, на  добровольные  пожертвования  которые  они  сдали,  мы  приобрели  новогодние  подарки.</w:t>
      </w:r>
    </w:p>
    <w:p w:rsidR="007A2729" w:rsidRPr="00A26ED6" w:rsidRDefault="00BE5849" w:rsidP="00A26ED6">
      <w:pPr>
        <w:pStyle w:val="a3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BE5849">
        <w:rPr>
          <w:rFonts w:ascii="Times New Roman" w:hAnsi="Times New Roman" w:cs="Times New Roman"/>
          <w:sz w:val="28"/>
          <w:szCs w:val="28"/>
        </w:rPr>
        <w:t xml:space="preserve">           Одно  из  направлений  нашей работы с детьми-инвалидами, чтобы  дети с ограниченными возможностя</w:t>
      </w:r>
      <w:r w:rsidR="00506E75">
        <w:rPr>
          <w:rFonts w:ascii="Times New Roman" w:hAnsi="Times New Roman" w:cs="Times New Roman"/>
          <w:sz w:val="28"/>
          <w:szCs w:val="28"/>
        </w:rPr>
        <w:t>ми здоровья  не чувствовали свою</w:t>
      </w:r>
      <w:r w:rsidRPr="00BE5849">
        <w:rPr>
          <w:rFonts w:ascii="Times New Roman" w:hAnsi="Times New Roman" w:cs="Times New Roman"/>
          <w:sz w:val="28"/>
          <w:szCs w:val="28"/>
        </w:rPr>
        <w:t xml:space="preserve">  ограниченнос</w:t>
      </w:r>
      <w:r w:rsidR="00506E75">
        <w:rPr>
          <w:rFonts w:ascii="Times New Roman" w:hAnsi="Times New Roman" w:cs="Times New Roman"/>
          <w:sz w:val="28"/>
          <w:szCs w:val="28"/>
        </w:rPr>
        <w:t>ть</w:t>
      </w:r>
    </w:p>
    <w:p w:rsidR="007A2729" w:rsidRDefault="007A2729" w:rsidP="00EA2351">
      <w:pPr>
        <w:jc w:val="center"/>
        <w:rPr>
          <w:rStyle w:val="a6"/>
          <w:b/>
          <w:bCs/>
          <w:sz w:val="28"/>
          <w:szCs w:val="28"/>
          <w:u w:val="single"/>
        </w:rPr>
      </w:pPr>
    </w:p>
    <w:p w:rsidR="00070F20" w:rsidRPr="00EB64E9" w:rsidRDefault="00070F20" w:rsidP="00EA2351">
      <w:pPr>
        <w:jc w:val="center"/>
        <w:rPr>
          <w:rFonts w:ascii="Times New Roman" w:hAnsi="Times New Roman" w:cs="Times New Roman"/>
        </w:rPr>
      </w:pPr>
      <w:r w:rsidRPr="00EB64E9">
        <w:rPr>
          <w:rStyle w:val="a6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Развитие </w:t>
      </w:r>
      <w:proofErr w:type="gramStart"/>
      <w:r w:rsidRPr="00EB64E9">
        <w:rPr>
          <w:rStyle w:val="a6"/>
          <w:rFonts w:ascii="Times New Roman" w:hAnsi="Times New Roman" w:cs="Times New Roman"/>
          <w:b/>
          <w:bCs/>
          <w:sz w:val="28"/>
          <w:szCs w:val="28"/>
          <w:u w:val="single"/>
        </w:rPr>
        <w:t>самодеятельного</w:t>
      </w:r>
      <w:proofErr w:type="gramEnd"/>
    </w:p>
    <w:p w:rsidR="00070F20" w:rsidRPr="00EB64E9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EB64E9">
        <w:rPr>
          <w:rStyle w:val="a6"/>
          <w:b/>
          <w:bCs/>
          <w:sz w:val="28"/>
          <w:szCs w:val="28"/>
          <w:u w:val="single"/>
        </w:rPr>
        <w:t>художественного творчества.</w:t>
      </w:r>
    </w:p>
    <w:p w:rsidR="00070F20" w:rsidRPr="0010469B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  <w:r w:rsidRPr="0010469B">
        <w:rPr>
          <w:rFonts w:asciiTheme="minorHAnsi" w:hAnsiTheme="minorHAnsi"/>
          <w:sz w:val="28"/>
          <w:szCs w:val="28"/>
        </w:rPr>
        <w:t> </w:t>
      </w:r>
    </w:p>
    <w:p w:rsidR="00070F20" w:rsidRPr="001E673C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1E673C">
        <w:rPr>
          <w:sz w:val="28"/>
          <w:szCs w:val="28"/>
        </w:rPr>
        <w:t>По сохранению традиц</w:t>
      </w:r>
      <w:r w:rsidR="007B3CD5">
        <w:rPr>
          <w:sz w:val="28"/>
          <w:szCs w:val="28"/>
        </w:rPr>
        <w:t>ий народной культуры проведено 5</w:t>
      </w:r>
      <w:r w:rsidR="00FF1CC4" w:rsidRPr="001E673C">
        <w:rPr>
          <w:sz w:val="28"/>
          <w:szCs w:val="28"/>
        </w:rPr>
        <w:t xml:space="preserve"> </w:t>
      </w:r>
      <w:r w:rsidR="007B3CD5">
        <w:rPr>
          <w:sz w:val="28"/>
          <w:szCs w:val="28"/>
        </w:rPr>
        <w:t>мероприятий</w:t>
      </w:r>
      <w:r w:rsidR="0007709B" w:rsidRPr="001E673C">
        <w:rPr>
          <w:sz w:val="28"/>
          <w:szCs w:val="28"/>
        </w:rPr>
        <w:t xml:space="preserve">, </w:t>
      </w:r>
      <w:r w:rsidR="007B3CD5">
        <w:rPr>
          <w:sz w:val="28"/>
          <w:szCs w:val="28"/>
        </w:rPr>
        <w:t>присутствовало 467</w:t>
      </w:r>
      <w:r w:rsidR="00327047" w:rsidRPr="001E673C">
        <w:rPr>
          <w:sz w:val="28"/>
          <w:szCs w:val="28"/>
        </w:rPr>
        <w:t xml:space="preserve"> чел., </w:t>
      </w:r>
    </w:p>
    <w:p w:rsidR="001E673C" w:rsidRPr="001E673C" w:rsidRDefault="001E673C" w:rsidP="001E673C">
      <w:pPr>
        <w:pStyle w:val="a3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>«Масленица по-северомуйски!» - уличное шествие;</w:t>
      </w:r>
    </w:p>
    <w:p w:rsidR="001E673C" w:rsidRPr="001E673C" w:rsidRDefault="001E673C" w:rsidP="001E673C">
      <w:pPr>
        <w:pStyle w:val="a3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lastRenderedPageBreak/>
        <w:t xml:space="preserve">«Вперед, </w:t>
      </w:r>
      <w:proofErr w:type="spellStart"/>
      <w:r w:rsidRPr="001E673C">
        <w:rPr>
          <w:rFonts w:ascii="Times New Roman" w:hAnsi="Times New Roman" w:cs="Times New Roman"/>
          <w:sz w:val="28"/>
          <w:szCs w:val="28"/>
        </w:rPr>
        <w:t>сесеромуйская</w:t>
      </w:r>
      <w:proofErr w:type="spellEnd"/>
      <w:r w:rsidRPr="001E673C">
        <w:rPr>
          <w:rFonts w:ascii="Times New Roman" w:hAnsi="Times New Roman" w:cs="Times New Roman"/>
          <w:sz w:val="28"/>
          <w:szCs w:val="28"/>
        </w:rPr>
        <w:t xml:space="preserve"> спортивная семья!» - спортивные состязания в</w:t>
      </w: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рамках празднования национального праздника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</w:p>
    <w:p w:rsidR="0007709B" w:rsidRPr="001E673C" w:rsidRDefault="00327047" w:rsidP="001E673C">
      <w:pPr>
        <w:pStyle w:val="a3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 xml:space="preserve"> </w:t>
      </w:r>
      <w:r w:rsidR="0007709B" w:rsidRPr="001E673C">
        <w:rPr>
          <w:rFonts w:ascii="Times New Roman" w:hAnsi="Times New Roman" w:cs="Times New Roman"/>
          <w:sz w:val="28"/>
          <w:szCs w:val="28"/>
        </w:rPr>
        <w:t>«Все о пасхе» - фольклорная беседа;</w:t>
      </w:r>
    </w:p>
    <w:p w:rsidR="001E673C" w:rsidRPr="001E673C" w:rsidRDefault="001E673C" w:rsidP="001E673C">
      <w:pPr>
        <w:pStyle w:val="a3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>«Сур-</w:t>
      </w:r>
      <w:proofErr w:type="spellStart"/>
      <w:r w:rsidRPr="001E673C">
        <w:rPr>
          <w:rFonts w:ascii="Times New Roman" w:hAnsi="Times New Roman" w:cs="Times New Roman"/>
          <w:sz w:val="28"/>
          <w:szCs w:val="28"/>
        </w:rPr>
        <w:t>харбан</w:t>
      </w:r>
      <w:proofErr w:type="spellEnd"/>
      <w:r w:rsidRPr="001E673C">
        <w:rPr>
          <w:rFonts w:ascii="Times New Roman" w:hAnsi="Times New Roman" w:cs="Times New Roman"/>
          <w:sz w:val="28"/>
          <w:szCs w:val="28"/>
        </w:rPr>
        <w:t xml:space="preserve"> -2017» - культурно-спортивный праздник;</w:t>
      </w:r>
    </w:p>
    <w:p w:rsidR="001E673C" w:rsidRPr="001E673C" w:rsidRDefault="001E673C" w:rsidP="00F969FF">
      <w:pPr>
        <w:jc w:val="both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>26 февраля работники культуры МКУ «СКК «Тоннельщик» вместе</w:t>
      </w:r>
      <w:r w:rsidR="007B3CD5">
        <w:rPr>
          <w:rFonts w:ascii="Times New Roman" w:hAnsi="Times New Roman" w:cs="Times New Roman"/>
          <w:sz w:val="28"/>
          <w:szCs w:val="28"/>
        </w:rPr>
        <w:t xml:space="preserve"> с участниками клубных формирований</w:t>
      </w:r>
      <w:r w:rsidRPr="001E673C">
        <w:rPr>
          <w:rFonts w:ascii="Times New Roman" w:hAnsi="Times New Roman" w:cs="Times New Roman"/>
          <w:sz w:val="28"/>
          <w:szCs w:val="28"/>
        </w:rPr>
        <w:t xml:space="preserve"> приготовили жителям поселка Северомуйск особенное поздравление с масленицей. А именно, весело, громко и с песнями прошлись по улицам поселка, поздравляя идущих навстречу прохожих.</w:t>
      </w:r>
    </w:p>
    <w:p w:rsidR="001E673C" w:rsidRPr="001E673C" w:rsidRDefault="001E673C" w:rsidP="00F969FF">
      <w:pPr>
        <w:jc w:val="both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 xml:space="preserve">Люди были приятно удивлены, видя нарядных, веселых участников такого шествия, которых можно было услышать даже издалека. </w:t>
      </w:r>
    </w:p>
    <w:p w:rsidR="001E673C" w:rsidRPr="001E673C" w:rsidRDefault="001E673C" w:rsidP="00F969FF">
      <w:pPr>
        <w:jc w:val="both"/>
        <w:rPr>
          <w:rFonts w:ascii="Times New Roman" w:hAnsi="Times New Roman" w:cs="Times New Roman"/>
          <w:sz w:val="28"/>
          <w:szCs w:val="28"/>
        </w:rPr>
      </w:pPr>
      <w:r w:rsidRPr="001E673C">
        <w:rPr>
          <w:rFonts w:ascii="Times New Roman" w:hAnsi="Times New Roman" w:cs="Times New Roman"/>
          <w:sz w:val="28"/>
          <w:szCs w:val="28"/>
        </w:rPr>
        <w:t xml:space="preserve">Поздравляющие  подготовили еще интересную викторину на тему Масленицы, чтобы проверить, насколько жители помнят старые традиции праздника. Если ответ был верным, </w:t>
      </w:r>
      <w:proofErr w:type="gramStart"/>
      <w:r w:rsidRPr="001E673C">
        <w:rPr>
          <w:rFonts w:ascii="Times New Roman" w:hAnsi="Times New Roman" w:cs="Times New Roman"/>
          <w:sz w:val="28"/>
          <w:szCs w:val="28"/>
        </w:rPr>
        <w:t>отвечавшему</w:t>
      </w:r>
      <w:proofErr w:type="gramEnd"/>
      <w:r w:rsidRPr="001E673C">
        <w:rPr>
          <w:rFonts w:ascii="Times New Roman" w:hAnsi="Times New Roman" w:cs="Times New Roman"/>
          <w:sz w:val="28"/>
          <w:szCs w:val="28"/>
        </w:rPr>
        <w:t xml:space="preserve">  вручались сладкие угощения. Конечно же, помимо угощения, не обошлось и без самого главного атрибута этого праздника - вкусных блинчиков. Поздравления звучали и от самой маленькой, Марии Веселовой, воспитанницы детского сада. Она громко и с выражением поздравляла прохожих с праздником. Семья Лежневых с радостью присоединилась к праздничному шествию. Участники шествия заходили по пути и в магазины, чтобы поздравить </w:t>
      </w:r>
      <w:proofErr w:type="gramStart"/>
      <w:r w:rsidRPr="001E673C">
        <w:rPr>
          <w:rFonts w:ascii="Times New Roman" w:hAnsi="Times New Roman" w:cs="Times New Roman"/>
          <w:sz w:val="28"/>
          <w:szCs w:val="28"/>
        </w:rPr>
        <w:t>продавцов</w:t>
      </w:r>
      <w:proofErr w:type="gramEnd"/>
      <w:r w:rsidRPr="001E673C">
        <w:rPr>
          <w:rFonts w:ascii="Times New Roman" w:hAnsi="Times New Roman" w:cs="Times New Roman"/>
          <w:sz w:val="28"/>
          <w:szCs w:val="28"/>
        </w:rPr>
        <w:t xml:space="preserve"> и каждый получил поздравление и долю веселого настроения. В свою очередь продавцы одаривали детей конфетами.</w:t>
      </w:r>
    </w:p>
    <w:p w:rsidR="00C43920" w:rsidRPr="001E673C" w:rsidRDefault="001E673C" w:rsidP="00F969FF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547CDB">
        <w:rPr>
          <w:sz w:val="28"/>
          <w:szCs w:val="28"/>
        </w:rPr>
        <w:t>Подводя итоги этого года можно с уверенностью сказать</w:t>
      </w:r>
      <w:r>
        <w:rPr>
          <w:sz w:val="28"/>
          <w:szCs w:val="28"/>
        </w:rPr>
        <w:t>, что М</w:t>
      </w:r>
      <w:r w:rsidRPr="00547CDB">
        <w:rPr>
          <w:sz w:val="28"/>
          <w:szCs w:val="28"/>
        </w:rPr>
        <w:t>асленица</w:t>
      </w:r>
      <w:r>
        <w:rPr>
          <w:sz w:val="28"/>
          <w:szCs w:val="28"/>
        </w:rPr>
        <w:t xml:space="preserve"> -</w:t>
      </w:r>
      <w:r w:rsidRPr="00547CDB">
        <w:rPr>
          <w:sz w:val="28"/>
          <w:szCs w:val="28"/>
        </w:rPr>
        <w:t xml:space="preserve"> удалась!  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C43920" w:rsidRPr="0010469B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C43920" w:rsidRPr="0010469B">
        <w:rPr>
          <w:rFonts w:asciiTheme="minorHAnsi" w:hAnsiTheme="minorHAnsi" w:cs="Arial"/>
          <w:color w:val="000000"/>
          <w:sz w:val="28"/>
          <w:szCs w:val="28"/>
        </w:rPr>
        <w:br/>
      </w:r>
    </w:p>
    <w:p w:rsidR="00C43920" w:rsidRPr="0010469B" w:rsidRDefault="00D45BBA" w:rsidP="00C43920">
      <w:pPr>
        <w:pStyle w:val="a4"/>
        <w:shd w:val="clear" w:color="auto" w:fill="FFFFFF"/>
        <w:spacing w:line="364" w:lineRule="atLeast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34290</wp:posOffset>
            </wp:positionV>
            <wp:extent cx="3562350" cy="2095500"/>
            <wp:effectExtent l="19050" t="0" r="0" b="0"/>
            <wp:wrapTight wrapText="bothSides">
              <wp:wrapPolygon edited="0">
                <wp:start x="-116" y="0"/>
                <wp:lineTo x="-116" y="21404"/>
                <wp:lineTo x="21600" y="21404"/>
                <wp:lineTo x="21600" y="0"/>
                <wp:lineTo x="-116" y="0"/>
              </wp:wrapPolygon>
            </wp:wrapTight>
            <wp:docPr id="19" name="Рисунок 5" descr="DSC0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9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920" w:rsidRDefault="00C43920" w:rsidP="00C43920">
      <w:pPr>
        <w:pStyle w:val="a4"/>
        <w:shd w:val="clear" w:color="auto" w:fill="FFFFFF"/>
        <w:spacing w:line="364" w:lineRule="atLeast"/>
        <w:rPr>
          <w:rFonts w:ascii="Verdana" w:hAnsi="Verdana" w:cs="Arial"/>
          <w:color w:val="000000"/>
          <w:sz w:val="22"/>
          <w:szCs w:val="22"/>
        </w:rPr>
      </w:pPr>
    </w:p>
    <w:p w:rsidR="00C43920" w:rsidRDefault="00C43920" w:rsidP="00C43920">
      <w:pPr>
        <w:pStyle w:val="a4"/>
        <w:shd w:val="clear" w:color="auto" w:fill="FFFFFF"/>
        <w:spacing w:line="364" w:lineRule="atLeast"/>
        <w:rPr>
          <w:rFonts w:ascii="Verdana" w:hAnsi="Verdana" w:cs="Arial"/>
          <w:color w:val="000000"/>
          <w:sz w:val="22"/>
          <w:szCs w:val="22"/>
        </w:rPr>
      </w:pPr>
    </w:p>
    <w:p w:rsidR="00C43920" w:rsidRPr="00C43920" w:rsidRDefault="00C43920" w:rsidP="00C43920">
      <w:pPr>
        <w:pStyle w:val="a4"/>
        <w:shd w:val="clear" w:color="auto" w:fill="FFFFFF"/>
        <w:spacing w:line="364" w:lineRule="atLeast"/>
        <w:rPr>
          <w:rFonts w:ascii="Verdana" w:hAnsi="Verdana" w:cs="Arial"/>
          <w:color w:val="000000"/>
          <w:sz w:val="22"/>
          <w:szCs w:val="22"/>
        </w:rPr>
      </w:pPr>
    </w:p>
    <w:p w:rsidR="00C43920" w:rsidRPr="00C31D88" w:rsidRDefault="00C439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Fonts w:ascii="Verdana" w:hAnsi="Verdana"/>
          <w:sz w:val="22"/>
          <w:szCs w:val="22"/>
        </w:rPr>
      </w:pPr>
    </w:p>
    <w:p w:rsidR="00C43920" w:rsidRDefault="0035403B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                  </w:t>
      </w:r>
    </w:p>
    <w:p w:rsidR="001E673C" w:rsidRDefault="00D45BBA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379095</wp:posOffset>
            </wp:positionV>
            <wp:extent cx="5414010" cy="2933700"/>
            <wp:effectExtent l="19050" t="0" r="0" b="0"/>
            <wp:wrapTight wrapText="bothSides">
              <wp:wrapPolygon edited="0">
                <wp:start x="-76" y="0"/>
                <wp:lineTo x="-76" y="21460"/>
                <wp:lineTo x="21585" y="21460"/>
                <wp:lineTo x="21585" y="0"/>
                <wp:lineTo x="-76" y="0"/>
              </wp:wrapPolygon>
            </wp:wrapTight>
            <wp:docPr id="21" name="Рисунок 4" descr="DSC0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88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920" w:rsidRPr="0010469B">
        <w:rPr>
          <w:rFonts w:asciiTheme="minorHAnsi" w:hAnsiTheme="minorHAnsi"/>
          <w:sz w:val="28"/>
          <w:szCs w:val="28"/>
        </w:rPr>
        <w:t xml:space="preserve">                              </w:t>
      </w:r>
      <w:r w:rsidR="0035403B" w:rsidRPr="0010469B">
        <w:rPr>
          <w:rFonts w:asciiTheme="minorHAnsi" w:hAnsiTheme="minorHAnsi"/>
          <w:sz w:val="28"/>
          <w:szCs w:val="28"/>
        </w:rPr>
        <w:t xml:space="preserve">  </w:t>
      </w: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Fonts w:asciiTheme="minorHAnsi" w:hAnsiTheme="minorHAnsi"/>
          <w:sz w:val="28"/>
          <w:szCs w:val="28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45BBA" w:rsidRDefault="00D45BBA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45BBA" w:rsidRDefault="00D45BBA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В рамках празднования национального праздника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- самого торжественного и главного праздника нашей родной Бурятии, начала весны и Нового года по лунно-солнечному календарю, 4 марта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Северомуйской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школе работники МКУ «СКК «Тоннельщик» провели семейное спортивное мероприятие «Вперед,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северомуйская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спортивная семья!» </w:t>
      </w:r>
      <w:proofErr w:type="gramStart"/>
      <w:r w:rsidRPr="001E673C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множеством интересных и активных игр. Для участия, предварительно, были приглашены 4 семьи, семья Семеновых, семья Лежневых, семья Ребровых и семья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Хлебниковых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>, каждая из которых состояла из 3-х человек: папа, мама и ребенок.</w:t>
      </w: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В начале мероприятия прозвучали  благопожелания от ведущих программы и старейшей жительницы поселка Эммы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Черниновой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затем представление команд, где каждая семья объявила название своей команды и девиз. Таким </w:t>
      </w:r>
      <w:proofErr w:type="gramStart"/>
      <w:r w:rsidRPr="001E673C">
        <w:rPr>
          <w:rFonts w:ascii="Times New Roman" w:eastAsia="Calibri" w:hAnsi="Times New Roman" w:cs="Times New Roman"/>
          <w:sz w:val="28"/>
          <w:szCs w:val="28"/>
        </w:rPr>
        <w:t>образом</w:t>
      </w:r>
      <w:proofErr w:type="gram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появились «Дельфины»,  «Апельсин»,   «Медведи», «Крепкий кулак».</w:t>
      </w: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Первое задание досталось сильной половине команд, папам. Главы семьи соревновались, кто быстрее надует шарик и нарисует на нем дом, с этим конечно папы очень быстро справились, и приступили к следующим заданиям, а их было достаточно. Все команды </w:t>
      </w:r>
      <w:proofErr w:type="gramStart"/>
      <w:r w:rsidRPr="001E673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отлично справились и </w:t>
      </w:r>
      <w:proofErr w:type="gramStart"/>
      <w:r w:rsidRPr="001E673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метанием дротиков, и игрой в охоту, где каждому из команды нужно было мячом попасть впереди стоящую кеглю, на которой было наклеено животное, каждое из которых имело свой вес: белка – </w:t>
      </w:r>
      <w:smartTag w:uri="urn:schemas-microsoft-com:office:smarttags" w:element="metricconverter">
        <w:smartTagPr>
          <w:attr w:name="ProductID" w:val="3 кг"/>
        </w:smartTagPr>
        <w:r w:rsidRPr="001E673C">
          <w:rPr>
            <w:rFonts w:ascii="Times New Roman" w:eastAsia="Calibri" w:hAnsi="Times New Roman" w:cs="Times New Roman"/>
            <w:sz w:val="28"/>
            <w:szCs w:val="28"/>
          </w:rPr>
          <w:t>3 кг</w:t>
        </w:r>
      </w:smartTag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медведь </w:t>
      </w:r>
      <w:smartTag w:uri="urn:schemas-microsoft-com:office:smarttags" w:element="metricconverter">
        <w:smartTagPr>
          <w:attr w:name="ProductID" w:val="200 кг"/>
        </w:smartTagPr>
        <w:r w:rsidRPr="001E673C">
          <w:rPr>
            <w:rFonts w:ascii="Times New Roman" w:eastAsia="Calibri" w:hAnsi="Times New Roman" w:cs="Times New Roman"/>
            <w:sz w:val="28"/>
            <w:szCs w:val="28"/>
          </w:rPr>
          <w:t>200 кг</w:t>
        </w:r>
      </w:smartTag>
      <w:r w:rsidRPr="001E673C">
        <w:rPr>
          <w:rFonts w:ascii="Times New Roman" w:eastAsia="Calibri" w:hAnsi="Times New Roman" w:cs="Times New Roman"/>
          <w:sz w:val="28"/>
          <w:szCs w:val="28"/>
        </w:rPr>
        <w:t>,  и т.д.</w:t>
      </w: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Болельщики активно поддерживали своих фаворитов, выкрикивая слова поддержки, чем придавали больше азарта и оптимизма командам. После каждого состязания команд, жюри оценивала каждую команду по 5-ти бальной шкале. Волнение и радость переполняли каждого присутствующего на этом празднике, много позитива получили как участники, так и болельщики команд. Кроме спортивной подготовки, семьи удивили нас и своими творческими способностями. Им было дано задание в течении 5 минут  продолжить фразу "У нас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об этом мы сейчас расскажем вам…", с чем они справились на все 100. 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1E673C">
        <w:rPr>
          <w:rFonts w:ascii="Times New Roman" w:eastAsia="Calibri" w:hAnsi="Times New Roman" w:cs="Times New Roman"/>
          <w:b/>
          <w:sz w:val="28"/>
          <w:szCs w:val="28"/>
        </w:rPr>
        <w:t xml:space="preserve">Команда «Медведи» - </w:t>
      </w:r>
      <w:proofErr w:type="spellStart"/>
      <w:r w:rsidRPr="001E673C">
        <w:rPr>
          <w:rFonts w:ascii="Times New Roman" w:eastAsia="Calibri" w:hAnsi="Times New Roman" w:cs="Times New Roman"/>
          <w:b/>
          <w:sz w:val="28"/>
          <w:szCs w:val="28"/>
        </w:rPr>
        <w:t>Хлебниковы</w:t>
      </w:r>
      <w:proofErr w:type="spellEnd"/>
      <w:r w:rsidRPr="001E673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У нас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Об этом мы сейчас расскажем вам: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Участвуют спортсмены в состязаниях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И на горах белеет еще снег!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Нас ждет сегодня здесь успех!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1E673C">
        <w:rPr>
          <w:rFonts w:ascii="Times New Roman" w:eastAsia="Calibri" w:hAnsi="Times New Roman" w:cs="Times New Roman"/>
          <w:b/>
          <w:sz w:val="28"/>
          <w:szCs w:val="28"/>
        </w:rPr>
        <w:t>Команда «Дельфины» - Ребровы.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У нас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Об этом мы сейчас расскажем вам: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Хороший праздник у бурят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И о нем все говорят!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lastRenderedPageBreak/>
        <w:t>Проходит он у нас зимой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Когда мороз и ветер злой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А после к нам придет весна,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Мы скажем дружно: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Сайн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байна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1E673C">
        <w:rPr>
          <w:rFonts w:ascii="Times New Roman" w:eastAsia="Calibri" w:hAnsi="Times New Roman" w:cs="Times New Roman"/>
          <w:b/>
          <w:sz w:val="28"/>
          <w:szCs w:val="28"/>
        </w:rPr>
        <w:t>Команда «Апельсин» - Лежневы.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У нас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Об этом мы сейчас расскажем вам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Буряты молятся,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буузы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едят,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Белому месяцу - каждый рад!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1E673C">
        <w:rPr>
          <w:rFonts w:ascii="Times New Roman" w:eastAsia="Calibri" w:hAnsi="Times New Roman" w:cs="Times New Roman"/>
          <w:b/>
          <w:sz w:val="28"/>
          <w:szCs w:val="28"/>
        </w:rPr>
        <w:t>Команда «Крепкий кулак» - Семеновы.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У нас в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Северомуйске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Об этом мы сейчас расскажем вам: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Мы приглашали друг друга в гости,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Варили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буузы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и пили молоко,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Сидели  дружно и играли в кости.</w:t>
      </w:r>
    </w:p>
    <w:p w:rsidR="001E673C" w:rsidRPr="001E673C" w:rsidRDefault="001E673C" w:rsidP="001E673C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>В конце всех пройденных этапов, жюри объявили итоговые</w:t>
      </w:r>
    </w:p>
    <w:p w:rsidR="001E673C" w:rsidRPr="001E673C" w:rsidRDefault="001E673C" w:rsidP="00F969F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оценки, таким образом были выявлены и награждены победители и участники этого замечательного праздника. В финале нашей программы  все участники, болельщики и жюри встали в огромный круг и закружились в праздничном  </w:t>
      </w:r>
      <w:proofErr w:type="spellStart"/>
      <w:r w:rsidRPr="001E673C">
        <w:rPr>
          <w:rFonts w:ascii="Times New Roman" w:eastAsia="Calibri" w:hAnsi="Times New Roman" w:cs="Times New Roman"/>
          <w:sz w:val="28"/>
          <w:szCs w:val="28"/>
        </w:rPr>
        <w:t>ёхоре</w:t>
      </w:r>
      <w:proofErr w:type="spellEnd"/>
      <w:r w:rsidRPr="001E673C">
        <w:rPr>
          <w:rFonts w:ascii="Times New Roman" w:eastAsia="Calibri" w:hAnsi="Times New Roman" w:cs="Times New Roman"/>
          <w:sz w:val="28"/>
          <w:szCs w:val="28"/>
        </w:rPr>
        <w:t xml:space="preserve"> с самыми добрым и сокровенными  помыслами! </w:t>
      </w:r>
    </w:p>
    <w:p w:rsidR="001E673C" w:rsidRPr="001E673C" w:rsidRDefault="001E673C" w:rsidP="001E673C">
      <w:pPr>
        <w:pStyle w:val="a3"/>
        <w:rPr>
          <w:rStyle w:val="a6"/>
          <w:rFonts w:ascii="Times New Roman" w:hAnsi="Times New Roman" w:cs="Times New Roman"/>
          <w:bCs/>
          <w:i w:val="0"/>
          <w:sz w:val="28"/>
          <w:szCs w:val="28"/>
        </w:rPr>
      </w:pPr>
    </w:p>
    <w:p w:rsidR="001E673C" w:rsidRPr="001E673C" w:rsidRDefault="00E94624" w:rsidP="001E673C">
      <w:pPr>
        <w:pStyle w:val="a3"/>
        <w:rPr>
          <w:rStyle w:val="a6"/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98425</wp:posOffset>
            </wp:positionV>
            <wp:extent cx="4103370" cy="2522220"/>
            <wp:effectExtent l="19050" t="0" r="0" b="0"/>
            <wp:wrapTight wrapText="bothSides">
              <wp:wrapPolygon edited="0">
                <wp:start x="-100" y="0"/>
                <wp:lineTo x="-100" y="21372"/>
                <wp:lineTo x="21560" y="21372"/>
                <wp:lineTo x="21560" y="0"/>
                <wp:lineTo x="-100" y="0"/>
              </wp:wrapPolygon>
            </wp:wrapTight>
            <wp:docPr id="25" name="Рисунок 6" descr="DSC0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73C" w:rsidRPr="001E673C" w:rsidRDefault="001E673C" w:rsidP="001E673C">
      <w:pPr>
        <w:pStyle w:val="a3"/>
        <w:rPr>
          <w:rStyle w:val="a6"/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E673C" w:rsidRPr="001E673C" w:rsidRDefault="001E673C" w:rsidP="001E673C">
      <w:pPr>
        <w:pStyle w:val="a3"/>
        <w:rPr>
          <w:rStyle w:val="a6"/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P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Cs/>
          <w:i w:val="0"/>
          <w:sz w:val="28"/>
          <w:szCs w:val="28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E94624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44450</wp:posOffset>
            </wp:positionV>
            <wp:extent cx="3760470" cy="2415540"/>
            <wp:effectExtent l="19050" t="0" r="0" b="0"/>
            <wp:wrapTight wrapText="bothSides">
              <wp:wrapPolygon edited="0">
                <wp:start x="-109" y="0"/>
                <wp:lineTo x="-109" y="21464"/>
                <wp:lineTo x="21556" y="21464"/>
                <wp:lineTo x="21556" y="0"/>
                <wp:lineTo x="-109" y="0"/>
              </wp:wrapPolygon>
            </wp:wrapTight>
            <wp:docPr id="26" name="Рисунок 7" descr="DSC0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2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1E673C" w:rsidRDefault="001E673C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45BBA" w:rsidRDefault="00EC762A" w:rsidP="0035403B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</w:rPr>
      </w:pPr>
      <w:r w:rsidRPr="00EC762A">
        <w:rPr>
          <w:rStyle w:val="a6"/>
          <w:rFonts w:asciiTheme="minorHAnsi" w:hAnsiTheme="minorHAnsi"/>
          <w:b/>
          <w:bCs/>
          <w:sz w:val="28"/>
          <w:szCs w:val="28"/>
        </w:rPr>
        <w:t xml:space="preserve">                                         </w:t>
      </w:r>
    </w:p>
    <w:p w:rsidR="00070F20" w:rsidRPr="00EC762A" w:rsidRDefault="00070F20" w:rsidP="00D45BBA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EB64E9">
        <w:rPr>
          <w:rStyle w:val="a6"/>
          <w:b/>
          <w:bCs/>
          <w:sz w:val="28"/>
          <w:szCs w:val="28"/>
          <w:u w:val="single"/>
        </w:rPr>
        <w:t>Работа клубных формирований</w:t>
      </w:r>
      <w:r w:rsidRPr="00EC762A">
        <w:rPr>
          <w:rStyle w:val="a6"/>
          <w:b/>
          <w:bCs/>
          <w:sz w:val="28"/>
          <w:szCs w:val="28"/>
        </w:rPr>
        <w:t>.</w:t>
      </w:r>
    </w:p>
    <w:p w:rsidR="00070F20" w:rsidRPr="00EC762A" w:rsidRDefault="00070F20" w:rsidP="0035403B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sz w:val="28"/>
          <w:szCs w:val="28"/>
        </w:rPr>
      </w:pPr>
      <w:r w:rsidRPr="00EC762A">
        <w:rPr>
          <w:sz w:val="28"/>
          <w:szCs w:val="28"/>
        </w:rPr>
        <w:t>В</w:t>
      </w:r>
      <w:r w:rsidR="007B3CD5">
        <w:rPr>
          <w:sz w:val="28"/>
          <w:szCs w:val="28"/>
        </w:rPr>
        <w:t xml:space="preserve"> </w:t>
      </w:r>
      <w:r w:rsidR="00EC762A" w:rsidRPr="00EC762A">
        <w:rPr>
          <w:sz w:val="28"/>
          <w:szCs w:val="28"/>
        </w:rPr>
        <w:t xml:space="preserve">  2017</w:t>
      </w:r>
      <w:r w:rsidR="00B53B50" w:rsidRPr="00EC762A">
        <w:rPr>
          <w:sz w:val="28"/>
          <w:szCs w:val="28"/>
        </w:rPr>
        <w:t xml:space="preserve"> году в «СКК «Тоннельщик»</w:t>
      </w:r>
      <w:r w:rsidR="00EC762A" w:rsidRPr="00EC762A">
        <w:rPr>
          <w:sz w:val="28"/>
          <w:szCs w:val="28"/>
        </w:rPr>
        <w:t xml:space="preserve"> работали 6</w:t>
      </w:r>
      <w:r w:rsidRPr="00EC762A">
        <w:rPr>
          <w:sz w:val="28"/>
          <w:szCs w:val="28"/>
        </w:rPr>
        <w:t xml:space="preserve"> кл</w:t>
      </w:r>
      <w:r w:rsidR="00FF1CC4" w:rsidRPr="00EC762A">
        <w:rPr>
          <w:sz w:val="28"/>
          <w:szCs w:val="28"/>
        </w:rPr>
        <w:t>убных формирований, 9</w:t>
      </w:r>
      <w:r w:rsidR="00B53B50" w:rsidRPr="00EC762A">
        <w:rPr>
          <w:sz w:val="28"/>
          <w:szCs w:val="28"/>
        </w:rPr>
        <w:t>9 участников</w:t>
      </w:r>
      <w:r w:rsidRPr="00EC762A">
        <w:rPr>
          <w:sz w:val="28"/>
          <w:szCs w:val="28"/>
        </w:rPr>
        <w:t>.</w:t>
      </w:r>
      <w:r w:rsidR="00FF1CC4" w:rsidRPr="00EC762A">
        <w:rPr>
          <w:sz w:val="28"/>
          <w:szCs w:val="28"/>
        </w:rPr>
        <w:t xml:space="preserve"> </w:t>
      </w:r>
      <w:r w:rsidR="00EC762A" w:rsidRPr="00EC762A">
        <w:rPr>
          <w:sz w:val="28"/>
          <w:szCs w:val="28"/>
        </w:rPr>
        <w:t>Все участники клубных формирований, активно принимали участие в мероприятиях МКУ «СКК «Тоннельщик» и поселка.</w:t>
      </w:r>
    </w:p>
    <w:p w:rsidR="00D45BBA" w:rsidRPr="00D45BBA" w:rsidRDefault="00D45BBA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11 февраля жители поселка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Янчукан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принимали у себя гостей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ВИА «Огни тоннеля», в состав которого входят музыкант Алексей Григоренко, а также исполнительницы песен о природе, родной земле, БАМе, и, конечно, о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Северомуйске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–  Наталья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Поломошина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и Татьяна Логинова.</w:t>
      </w:r>
    </w:p>
    <w:p w:rsidR="00D45BBA" w:rsidRPr="00D45BBA" w:rsidRDefault="00D45BBA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  </w:t>
      </w:r>
      <w:r w:rsidRPr="00D45BBA">
        <w:rPr>
          <w:rFonts w:ascii="Times New Roman" w:hAnsi="Times New Roman" w:cs="Times New Roman"/>
          <w:sz w:val="28"/>
          <w:szCs w:val="28"/>
        </w:rPr>
        <w:tab/>
        <w:t xml:space="preserve">Это уже второй визит «Огней тоннеля» в маленький таежный поселок.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Янчукан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и Северомуйск разделяет всего 55 километров, но выехать с концертом туда (да и в другие населенные пункты) самодеятельному ансамблю бывает не всегда просто. На этот раз концерт состоялся благодаря главе поселка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Янчукан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</w:t>
      </w:r>
      <w:r w:rsidRPr="00D45BBA">
        <w:rPr>
          <w:rFonts w:ascii="Times New Roman" w:hAnsi="Times New Roman" w:cs="Times New Roman"/>
          <w:color w:val="000000" w:themeColor="text1"/>
          <w:sz w:val="28"/>
          <w:szCs w:val="28"/>
        </w:rPr>
        <w:t>Любови Николаевне</w:t>
      </w:r>
      <w:r w:rsidRPr="00D45B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Изюмовой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,  которая не только официально пригласила, но и финансово поддержала вокальную группу. </w:t>
      </w:r>
    </w:p>
    <w:p w:rsidR="00D45BBA" w:rsidRPr="00D45BBA" w:rsidRDefault="00D45BBA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И снова в уютном зале местного Дома культуры зазвучали лирические песни разных авторов, и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янчуканцев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закружил «Северомуйский вальс». </w:t>
      </w:r>
    </w:p>
    <w:p w:rsidR="00D45BBA" w:rsidRPr="00D45BBA" w:rsidRDefault="00D45BBA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Восторженные зрители аплодировали исполнителям, а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артисты с удовольствием представляли творчество почитаемых земляков. </w:t>
      </w:r>
    </w:p>
    <w:p w:rsidR="00D45BBA" w:rsidRPr="00D45BBA" w:rsidRDefault="00D45BBA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Ну, как не вспомнить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тоннелестроителя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поэта Юрия Бурова –  автора «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вальса», давно ставшего гимном поселка? Или –  солидарного с Буровым – 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поэта Валентина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Кривчикова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, который  написал: 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                                           «Я не был в Альпах, не был и в Карпатах,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 местных их красот не видел я,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Но Буров прав,- Северомуйск, ребята,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Бурятская Швейцария моя!»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ab/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BBA">
        <w:rPr>
          <w:rFonts w:ascii="Times New Roman" w:hAnsi="Times New Roman" w:cs="Times New Roman"/>
          <w:sz w:val="28"/>
          <w:szCs w:val="28"/>
        </w:rPr>
        <w:t xml:space="preserve">И всплывают сроки еще одного </w:t>
      </w:r>
      <w:proofErr w:type="spellStart"/>
      <w:r w:rsidRPr="00D45BBA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D45BBA">
        <w:rPr>
          <w:rFonts w:ascii="Times New Roman" w:hAnsi="Times New Roman" w:cs="Times New Roman"/>
          <w:sz w:val="28"/>
          <w:szCs w:val="28"/>
        </w:rPr>
        <w:t xml:space="preserve"> поэта –  проходчика, </w:t>
      </w: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ветерана труда, кавалера двух орденов Славы </w:t>
      </w:r>
      <w:r w:rsidRPr="00D45BBA">
        <w:rPr>
          <w:rFonts w:ascii="Times New Roman" w:hAnsi="Times New Roman" w:cs="Times New Roman"/>
          <w:sz w:val="28"/>
          <w:szCs w:val="28"/>
        </w:rPr>
        <w:t>–  Юрия Аникина:</w:t>
      </w:r>
    </w:p>
    <w:p w:rsidR="00281F30" w:rsidRDefault="00E94624" w:rsidP="00D45BBA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89535</wp:posOffset>
            </wp:positionH>
            <wp:positionV relativeFrom="paragraph">
              <wp:posOffset>241935</wp:posOffset>
            </wp:positionV>
            <wp:extent cx="5173980" cy="2606040"/>
            <wp:effectExtent l="19050" t="0" r="7620" b="0"/>
            <wp:wrapTight wrapText="bothSides">
              <wp:wrapPolygon edited="0">
                <wp:start x="-80" y="0"/>
                <wp:lineTo x="-80" y="21474"/>
                <wp:lineTo x="21632" y="21474"/>
                <wp:lineTo x="21632" y="0"/>
                <wp:lineTo x="-80" y="0"/>
              </wp:wrapPolygon>
            </wp:wrapTight>
            <wp:docPr id="5" name="Рисунок 2" descr="IMG_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9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F30" w:rsidRPr="00281F30" w:rsidRDefault="00281F30" w:rsidP="00281F30">
      <w:pPr>
        <w:rPr>
          <w:sz w:val="28"/>
          <w:szCs w:val="28"/>
        </w:rPr>
      </w:pPr>
    </w:p>
    <w:p w:rsidR="00281F30" w:rsidRPr="00281F30" w:rsidRDefault="00281F30" w:rsidP="00281F30">
      <w:pPr>
        <w:rPr>
          <w:sz w:val="28"/>
          <w:szCs w:val="28"/>
        </w:rPr>
      </w:pPr>
    </w:p>
    <w:p w:rsidR="00281F30" w:rsidRPr="00281F30" w:rsidRDefault="00281F30" w:rsidP="00281F30">
      <w:pPr>
        <w:tabs>
          <w:tab w:val="left" w:pos="9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1F30" w:rsidRDefault="00281F30" w:rsidP="00281F30">
      <w:pPr>
        <w:rPr>
          <w:sz w:val="28"/>
          <w:szCs w:val="28"/>
        </w:rPr>
      </w:pPr>
    </w:p>
    <w:p w:rsidR="00D45BBA" w:rsidRPr="00281F30" w:rsidRDefault="00D45BBA" w:rsidP="00281F30">
      <w:pPr>
        <w:rPr>
          <w:sz w:val="28"/>
          <w:szCs w:val="28"/>
        </w:rPr>
        <w:sectPr w:rsidR="00D45BBA" w:rsidRPr="00281F30" w:rsidSect="00676AA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том краю, где царствуют метели,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у ветра волосы, как лён,  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Пробивали мы в горах тоннели,  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Воплощая в жизнь мечту времён.  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>Там в тайге, за горным перевалом,  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>У подножья северных гольцов,  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дороге, словно символ встало, Из чугунных тюбингов кольцо.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кольцо воздвигнутое нами,  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подъёме гордости и чувств,   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Предваряло подвиг наш на БАМе    </w:t>
      </w:r>
    </w:p>
    <w:p w:rsidR="00D45BBA" w:rsidRPr="00D45BBA" w:rsidRDefault="00D45BBA" w:rsidP="00D45B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BBA">
        <w:rPr>
          <w:rFonts w:ascii="Times New Roman" w:hAnsi="Times New Roman" w:cs="Times New Roman"/>
          <w:sz w:val="28"/>
          <w:szCs w:val="28"/>
          <w:shd w:val="clear" w:color="auto" w:fill="FFFFFF"/>
        </w:rPr>
        <w:t>И посёлок наш Северомуйск.  </w:t>
      </w:r>
    </w:p>
    <w:p w:rsidR="00EC762A" w:rsidRDefault="00EC762A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281F30" w:rsidRPr="00281F30" w:rsidRDefault="00281F30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30">
        <w:rPr>
          <w:rFonts w:ascii="Times New Roman" w:hAnsi="Times New Roman" w:cs="Times New Roman"/>
          <w:sz w:val="28"/>
          <w:szCs w:val="28"/>
        </w:rPr>
        <w:t xml:space="preserve">И не так важно, кто остался в </w:t>
      </w:r>
      <w:proofErr w:type="spellStart"/>
      <w:r w:rsidRPr="00281F30">
        <w:rPr>
          <w:rFonts w:ascii="Times New Roman" w:hAnsi="Times New Roman" w:cs="Times New Roman"/>
          <w:sz w:val="28"/>
          <w:szCs w:val="28"/>
        </w:rPr>
        <w:t>Северомуйске</w:t>
      </w:r>
      <w:proofErr w:type="spellEnd"/>
      <w:r w:rsidRPr="00281F30">
        <w:rPr>
          <w:rFonts w:ascii="Times New Roman" w:hAnsi="Times New Roman" w:cs="Times New Roman"/>
          <w:sz w:val="28"/>
          <w:szCs w:val="28"/>
        </w:rPr>
        <w:t xml:space="preserve">, кто нет – в поселке навсегда прописалось творчество поэтов. </w:t>
      </w:r>
    </w:p>
    <w:p w:rsidR="00281F30" w:rsidRPr="00281F30" w:rsidRDefault="00281F30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30">
        <w:rPr>
          <w:rFonts w:ascii="Times New Roman" w:hAnsi="Times New Roman" w:cs="Times New Roman"/>
          <w:sz w:val="28"/>
          <w:szCs w:val="28"/>
        </w:rPr>
        <w:t>В далекий Санкт-Петербург уехал Юрий Буров. А его песни живут в «таежной Швейцарии».</w:t>
      </w:r>
    </w:p>
    <w:p w:rsidR="00281F30" w:rsidRPr="00281F30" w:rsidRDefault="00281F30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30">
        <w:rPr>
          <w:rFonts w:ascii="Times New Roman" w:hAnsi="Times New Roman" w:cs="Times New Roman"/>
          <w:sz w:val="28"/>
          <w:szCs w:val="28"/>
        </w:rPr>
        <w:t xml:space="preserve">10 января не стало уехавшего в Калининград Юрия Аникина, но его  стихи и песни навсегда останутся в памяти сотен строителей БАМа. Останутся во многом благодаря таким исполнителям как ВИА «Огни тоннеля», в репертуар  которого входят песни на стихи Юрия Аникина «Памяти друга» и «Мама, приезжай». </w:t>
      </w:r>
    </w:p>
    <w:p w:rsidR="00281F30" w:rsidRPr="00281F30" w:rsidRDefault="00281F30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30">
        <w:rPr>
          <w:rFonts w:ascii="Times New Roman" w:hAnsi="Times New Roman" w:cs="Times New Roman"/>
          <w:sz w:val="28"/>
          <w:szCs w:val="28"/>
        </w:rPr>
        <w:t>Хорошие песни покоряют сердца.</w:t>
      </w:r>
    </w:p>
    <w:p w:rsidR="00281F30" w:rsidRPr="00281F30" w:rsidRDefault="00281F30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30">
        <w:rPr>
          <w:rFonts w:ascii="Times New Roman" w:hAnsi="Times New Roman" w:cs="Times New Roman"/>
          <w:sz w:val="28"/>
          <w:szCs w:val="28"/>
        </w:rPr>
        <w:t xml:space="preserve">Не удивительно, что концерт прошел в душевной обстановке. Артисты в ответ на добрые отзывы выразили благодарность жителям </w:t>
      </w:r>
      <w:proofErr w:type="spellStart"/>
      <w:r w:rsidRPr="00281F30">
        <w:rPr>
          <w:rFonts w:ascii="Times New Roman" w:hAnsi="Times New Roman" w:cs="Times New Roman"/>
          <w:sz w:val="28"/>
          <w:szCs w:val="28"/>
        </w:rPr>
        <w:t>Янчукана</w:t>
      </w:r>
      <w:proofErr w:type="spellEnd"/>
      <w:r w:rsidRPr="00281F30">
        <w:rPr>
          <w:rFonts w:ascii="Times New Roman" w:hAnsi="Times New Roman" w:cs="Times New Roman"/>
          <w:sz w:val="28"/>
          <w:szCs w:val="28"/>
        </w:rPr>
        <w:t xml:space="preserve"> за теплый прием и внимание. Они искренне уверены –  песня помогает передать чувства и понять другого человека, она сближает, объединяет и делает роднее. А когда вокруг родные и близкие по духу люди, </w:t>
      </w:r>
      <w:r w:rsidRPr="00281F30">
        <w:rPr>
          <w:rFonts w:ascii="Times New Roman" w:hAnsi="Times New Roman" w:cs="Times New Roman"/>
          <w:sz w:val="28"/>
          <w:szCs w:val="28"/>
          <w:shd w:val="clear" w:color="auto" w:fill="FFFFFF"/>
        </w:rPr>
        <w:t>на второй план уходят жизненные невзгоды, остается только власть искусства, которая очищает душу от всего несущественного, скудного, будничного, поднимает к высотам понимания смысла жизни.</w:t>
      </w:r>
      <w:r w:rsidRPr="00281F30">
        <w:rPr>
          <w:rFonts w:ascii="Times New Roman" w:hAnsi="Times New Roman" w:cs="Times New Roman"/>
          <w:sz w:val="28"/>
          <w:szCs w:val="28"/>
        </w:rPr>
        <w:t xml:space="preserve">  И состоявшийся концерт стал еще одним шагом к этой высоте.</w:t>
      </w:r>
    </w:p>
    <w:p w:rsidR="00EC762A" w:rsidRDefault="00EC762A" w:rsidP="007A2729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070F20" w:rsidRPr="00EB64E9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sz w:val="28"/>
          <w:szCs w:val="28"/>
        </w:rPr>
      </w:pPr>
      <w:r w:rsidRPr="00EB64E9">
        <w:rPr>
          <w:rStyle w:val="a6"/>
          <w:b/>
          <w:bCs/>
          <w:sz w:val="28"/>
          <w:szCs w:val="28"/>
          <w:u w:val="single"/>
        </w:rPr>
        <w:t>Цифровые данные</w:t>
      </w:r>
    </w:p>
    <w:p w:rsidR="00070F20" w:rsidRPr="00A73589" w:rsidRDefault="00070F20" w:rsidP="00070F20">
      <w:pPr>
        <w:pStyle w:val="a4"/>
        <w:shd w:val="clear" w:color="auto" w:fill="FFFFFF"/>
        <w:spacing w:before="0" w:beforeAutospacing="0" w:after="75" w:afterAutospacing="0" w:line="234" w:lineRule="atLeast"/>
        <w:rPr>
          <w:sz w:val="28"/>
          <w:szCs w:val="28"/>
        </w:rPr>
      </w:pPr>
      <w:r w:rsidRPr="00A73589">
        <w:rPr>
          <w:sz w:val="28"/>
          <w:szCs w:val="28"/>
        </w:rPr>
        <w:t xml:space="preserve">Количество мероприятий всех форм в </w:t>
      </w:r>
      <w:r w:rsidR="007B3CD5">
        <w:rPr>
          <w:sz w:val="28"/>
          <w:szCs w:val="28"/>
        </w:rPr>
        <w:t xml:space="preserve"> 2017 году составило 49</w:t>
      </w:r>
      <w:r w:rsidR="00B53B50" w:rsidRPr="00A73589">
        <w:rPr>
          <w:sz w:val="28"/>
          <w:szCs w:val="28"/>
        </w:rPr>
        <w:t>, количество зри</w:t>
      </w:r>
      <w:r w:rsidR="007B3CD5">
        <w:rPr>
          <w:sz w:val="28"/>
          <w:szCs w:val="28"/>
        </w:rPr>
        <w:t>телей 2667, количество участников 1221</w:t>
      </w:r>
      <w:r w:rsidRPr="00A73589">
        <w:rPr>
          <w:sz w:val="28"/>
          <w:szCs w:val="28"/>
        </w:rPr>
        <w:t>. </w:t>
      </w:r>
    </w:p>
    <w:p w:rsidR="00FF1CC4" w:rsidRPr="00A73589" w:rsidRDefault="00FF1CC4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b/>
          <w:bCs/>
          <w:sz w:val="28"/>
          <w:szCs w:val="28"/>
          <w:u w:val="single"/>
        </w:rPr>
      </w:pPr>
    </w:p>
    <w:p w:rsidR="007A2729" w:rsidRDefault="007A2729" w:rsidP="007A2729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Fonts w:ascii="Verdana" w:hAnsi="Verdana"/>
          <w:sz w:val="22"/>
          <w:szCs w:val="22"/>
        </w:rPr>
      </w:pPr>
      <w:r>
        <w:rPr>
          <w:b/>
          <w:i/>
          <w:sz w:val="28"/>
          <w:szCs w:val="28"/>
          <w:u w:val="single"/>
        </w:rPr>
        <w:t>Кадровый ресурс</w:t>
      </w:r>
    </w:p>
    <w:p w:rsidR="007A2729" w:rsidRDefault="007A2729" w:rsidP="00A26ED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54B9">
        <w:rPr>
          <w:rFonts w:ascii="Times New Roman" w:hAnsi="Times New Roman" w:cs="Times New Roman"/>
          <w:sz w:val="28"/>
          <w:szCs w:val="28"/>
        </w:rPr>
        <w:t xml:space="preserve">      </w:t>
      </w:r>
      <w:r w:rsidRPr="000854B9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важных аспектов качественного исполнения предоставляемых населению услуг являются квалифицированные специалисты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A2729" w:rsidRPr="000854B9" w:rsidRDefault="008D6CA1" w:rsidP="00A26ED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1 января 2017</w:t>
      </w:r>
      <w:r w:rsidR="007A2729" w:rsidRPr="000854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года штатное расписание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МКУ «СКК «Тоннельщик»</w:t>
      </w:r>
      <w:r w:rsidR="007A2729" w:rsidRPr="000854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утверждено в количестве 6, 5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штатных единиц</w:t>
      </w:r>
      <w:r w:rsidR="007A2729" w:rsidRPr="000854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EB64E9" w:rsidRPr="00EB64E9" w:rsidRDefault="007A2729" w:rsidP="00A26ED6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Кадровая ситуация </w:t>
      </w:r>
      <w:r w:rsidRPr="00210F4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учреждения культуры </w:t>
      </w:r>
      <w:r w:rsidRPr="00210F45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2017</w:t>
      </w:r>
      <w:r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г.  изменилась, в связ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 с увольнением </w:t>
      </w:r>
      <w:r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художественн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ого руководителя (0,5 ставки) и руководителя клубного формирования.</w:t>
      </w:r>
      <w:r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 должность руководителя клубного формирования,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мы приняли  студентку 5 курса </w:t>
      </w:r>
      <w:r w:rsidR="00EB64E9" w:rsidRPr="00EB64E9">
        <w:rPr>
          <w:rFonts w:ascii="Times New Roman" w:eastAsia="Calibri" w:hAnsi="Times New Roman" w:cs="Times New Roman"/>
          <w:sz w:val="28"/>
          <w:szCs w:val="28"/>
        </w:rPr>
        <w:t>ФГБОУ ВО «Восточно-Сибирский государственный институт культуры»</w:t>
      </w:r>
      <w:r w:rsidR="00EB64E9">
        <w:rPr>
          <w:rFonts w:ascii="Times New Roman" w:hAnsi="Times New Roman" w:cs="Times New Roman"/>
          <w:sz w:val="28"/>
          <w:szCs w:val="28"/>
        </w:rPr>
        <w:t>.</w:t>
      </w:r>
    </w:p>
    <w:p w:rsidR="007A2729" w:rsidRPr="000854B9" w:rsidRDefault="007A2729" w:rsidP="00EB64E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A2729" w:rsidRPr="00210F45" w:rsidRDefault="00EB64E9" w:rsidP="007A272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1 января 2017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г.  в учреждении работа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ло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7</w:t>
      </w:r>
      <w:r w:rsidR="00A26E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человек  - 4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специалиста культурно -досугового профиля, 1 библиотекарь. Имеют высшее 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образование - 7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Из числа специалистов культурно – досугового профиля имеют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стаж от  </w:t>
      </w:r>
      <w:proofErr w:type="spellStart"/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</w:t>
      </w:r>
      <w:proofErr w:type="spellEnd"/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1 года до 3 лет – 3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человека .,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от 3 лет до10 лет – 2 ,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свыше 10 лет –  2 чел</w:t>
      </w:r>
      <w:r w:rsidR="007A27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овека</w:t>
      </w:r>
      <w:r w:rsidR="007A2729" w:rsidRPr="00210F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</w:t>
      </w:r>
    </w:p>
    <w:p w:rsidR="007A2729" w:rsidRPr="00210F45" w:rsidRDefault="007A2729" w:rsidP="007A272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0F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 w:rsidRPr="00210F45">
        <w:rPr>
          <w:rFonts w:ascii="Times New Roman" w:hAnsi="Times New Roman" w:cs="Times New Roman"/>
          <w:sz w:val="28"/>
          <w:szCs w:val="28"/>
        </w:rPr>
        <w:t xml:space="preserve">     Средний во</w:t>
      </w:r>
      <w:r>
        <w:rPr>
          <w:rFonts w:ascii="Times New Roman" w:hAnsi="Times New Roman" w:cs="Times New Roman"/>
          <w:sz w:val="28"/>
          <w:szCs w:val="28"/>
        </w:rPr>
        <w:t>зраст специалиста учреждения  45</w:t>
      </w:r>
      <w:r w:rsidRPr="00210F45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A2729" w:rsidRPr="00210F45" w:rsidRDefault="007A272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0F45">
        <w:rPr>
          <w:rFonts w:ascii="Times New Roman" w:hAnsi="Times New Roman" w:cs="Times New Roman"/>
          <w:sz w:val="28"/>
          <w:szCs w:val="28"/>
        </w:rPr>
        <w:t xml:space="preserve">     Средне -</w:t>
      </w:r>
      <w:r>
        <w:rPr>
          <w:rFonts w:ascii="Times New Roman" w:hAnsi="Times New Roman" w:cs="Times New Roman"/>
          <w:sz w:val="28"/>
          <w:szCs w:val="28"/>
        </w:rPr>
        <w:t xml:space="preserve"> месячная заработная плата –  32</w:t>
      </w:r>
      <w:r w:rsidR="00EB64E9">
        <w:rPr>
          <w:rFonts w:ascii="Times New Roman" w:hAnsi="Times New Roman" w:cs="Times New Roman"/>
          <w:sz w:val="28"/>
          <w:szCs w:val="28"/>
        </w:rPr>
        <w:t xml:space="preserve"> тыс. 910</w:t>
      </w:r>
      <w:r w:rsidRPr="00E15263">
        <w:rPr>
          <w:rFonts w:ascii="Times New Roman" w:hAnsi="Times New Roman" w:cs="Times New Roman"/>
          <w:sz w:val="28"/>
          <w:szCs w:val="28"/>
        </w:rPr>
        <w:t xml:space="preserve">  рублей</w:t>
      </w:r>
      <w:r w:rsidRPr="00210F45">
        <w:rPr>
          <w:rFonts w:ascii="Times New Roman" w:hAnsi="Times New Roman" w:cs="Times New Roman"/>
          <w:sz w:val="28"/>
          <w:szCs w:val="28"/>
        </w:rPr>
        <w:t xml:space="preserve"> с учётом районного, северного коэф</w:t>
      </w:r>
      <w:r>
        <w:rPr>
          <w:rFonts w:ascii="Times New Roman" w:hAnsi="Times New Roman" w:cs="Times New Roman"/>
          <w:sz w:val="28"/>
          <w:szCs w:val="28"/>
        </w:rPr>
        <w:t>фициентов, премии, в</w:t>
      </w:r>
      <w:r w:rsidR="00EB64E9">
        <w:rPr>
          <w:rFonts w:ascii="Times New Roman" w:hAnsi="Times New Roman" w:cs="Times New Roman"/>
          <w:sz w:val="28"/>
          <w:szCs w:val="28"/>
        </w:rPr>
        <w:t>ыслуги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0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729" w:rsidRPr="00210F45" w:rsidRDefault="007A272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0F45">
        <w:rPr>
          <w:rFonts w:ascii="Times New Roman" w:hAnsi="Times New Roman" w:cs="Times New Roman"/>
          <w:sz w:val="28"/>
          <w:szCs w:val="28"/>
        </w:rPr>
        <w:t xml:space="preserve">     Специалисты имеющие звания или награды – нет.</w:t>
      </w:r>
    </w:p>
    <w:p w:rsidR="007A2729" w:rsidRPr="00210F45" w:rsidRDefault="007A272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0F45">
        <w:rPr>
          <w:rFonts w:ascii="Times New Roman" w:hAnsi="Times New Roman" w:cs="Times New Roman"/>
          <w:sz w:val="28"/>
          <w:szCs w:val="28"/>
        </w:rPr>
        <w:t xml:space="preserve">    Социальная поддержка работников культуры не производится.        </w:t>
      </w:r>
    </w:p>
    <w:p w:rsidR="00281F30" w:rsidRPr="00EB64E9" w:rsidRDefault="007A2729" w:rsidP="00EB64E9">
      <w:pPr>
        <w:pStyle w:val="a3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210F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1F30" w:rsidRDefault="00281F30" w:rsidP="00070F20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C2442A" w:rsidRPr="00E51C8F" w:rsidRDefault="00C2442A" w:rsidP="00C2442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51C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Методическая работа</w:t>
      </w:r>
    </w:p>
    <w:p w:rsidR="00C2442A" w:rsidRPr="00180256" w:rsidRDefault="00C2442A" w:rsidP="00C2442A">
      <w:p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80256">
        <w:rPr>
          <w:rFonts w:ascii="Times New Roman" w:eastAsia="Times New Roman" w:hAnsi="Times New Roman" w:cs="Times New Roman"/>
          <w:sz w:val="28"/>
          <w:szCs w:val="28"/>
        </w:rPr>
        <w:t>Накапливаемые методические материалы, сценарные материалы сценарные разработки собираются и хранятся в тематических папках. Вся литература и сценарный материал распределен по разделам: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фольклор,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детские  праздники и программы,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работа с семьей,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работа с пожилыми людьми,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профессиональные праздники,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работа с молодежью,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военно-патриотическое воспитание,</w:t>
      </w:r>
    </w:p>
    <w:p w:rsidR="00C2442A" w:rsidRPr="00E94624" w:rsidRDefault="00C2442A" w:rsidP="00E94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624">
        <w:rPr>
          <w:rFonts w:ascii="Times New Roman" w:hAnsi="Times New Roman" w:cs="Times New Roman"/>
          <w:sz w:val="28"/>
          <w:szCs w:val="28"/>
        </w:rPr>
        <w:t>- День Победы.</w:t>
      </w:r>
    </w:p>
    <w:p w:rsidR="00F53F97" w:rsidRPr="00180256" w:rsidRDefault="00C2442A" w:rsidP="00C2442A">
      <w:p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025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80256">
        <w:rPr>
          <w:rFonts w:ascii="Times New Roman" w:eastAsia="Times New Roman" w:hAnsi="Times New Roman" w:cs="Times New Roman"/>
          <w:sz w:val="28"/>
          <w:szCs w:val="28"/>
        </w:rPr>
        <w:t>Фонотека пополнилась музыкальными дисками разнообразных жанров, постоянно обновляется дискотечный фонд современной музыкой молодёжных музыкальных направлений.</w:t>
      </w:r>
    </w:p>
    <w:p w:rsidR="00C2442A" w:rsidRPr="00180256" w:rsidRDefault="00C2442A" w:rsidP="00C2442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1C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Инновационная деятельность  учреждени</w:t>
      </w:r>
      <w:r w:rsidRPr="00180256"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C2442A" w:rsidRPr="00180256" w:rsidRDefault="00C2442A" w:rsidP="00C2442A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0256">
        <w:rPr>
          <w:rFonts w:ascii="Times New Roman" w:eastAsia="Times New Roman" w:hAnsi="Times New Roman" w:cs="Times New Roman"/>
          <w:sz w:val="28"/>
          <w:szCs w:val="28"/>
        </w:rPr>
        <w:t> Ведется видеосъемка мероприятий,  создается видеотека  проведенных мероприятий.</w:t>
      </w:r>
    </w:p>
    <w:p w:rsidR="00C2442A" w:rsidRDefault="00C2442A" w:rsidP="00C2442A">
      <w:pPr>
        <w:pStyle w:val="ad"/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EC6">
        <w:rPr>
          <w:rFonts w:ascii="Times New Roman" w:eastAsia="Times New Roman" w:hAnsi="Times New Roman" w:cs="Times New Roman"/>
          <w:sz w:val="28"/>
          <w:szCs w:val="28"/>
        </w:rPr>
        <w:t>Подготавливаем презентации, показываем через видеопроекторы. (несмотря на то что в учреждении нет собственного видеопроектора).</w:t>
      </w:r>
    </w:p>
    <w:p w:rsidR="00C2442A" w:rsidRDefault="00F53F97" w:rsidP="00C2442A">
      <w:pPr>
        <w:pStyle w:val="ad"/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МКУ «СКК «Тоннельщик» в 2017</w:t>
      </w:r>
      <w:r w:rsidR="00C2442A">
        <w:rPr>
          <w:rFonts w:ascii="Times New Roman" w:eastAsia="Times New Roman" w:hAnsi="Times New Roman" w:cs="Times New Roman"/>
          <w:sz w:val="28"/>
          <w:szCs w:val="28"/>
        </w:rPr>
        <w:t xml:space="preserve"> году участвовал в конкурсе социально-значимых проектов. Организаторы конкурса ОАО «</w:t>
      </w:r>
      <w:proofErr w:type="spellStart"/>
      <w:r w:rsidR="00C2442A">
        <w:rPr>
          <w:rFonts w:ascii="Times New Roman" w:eastAsia="Times New Roman" w:hAnsi="Times New Roman" w:cs="Times New Roman"/>
          <w:sz w:val="28"/>
          <w:szCs w:val="28"/>
        </w:rPr>
        <w:t>Бурятзолото</w:t>
      </w:r>
      <w:proofErr w:type="spellEnd"/>
      <w:r w:rsidR="00C2442A">
        <w:rPr>
          <w:rFonts w:ascii="Times New Roman" w:eastAsia="Times New Roman" w:hAnsi="Times New Roman" w:cs="Times New Roman"/>
          <w:sz w:val="28"/>
          <w:szCs w:val="28"/>
        </w:rPr>
        <w:t>»,  администрация Муйского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и региональная общественная организация  развития гражданских инициатив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КлубФирн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C244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МКУ  представили 3 социальных проекта, в результате обсуждения  экспертная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комиссия выбрала 2 проекта нашего учреждения  - «Северомуйский уличный кинотеатр» и  «Танцуй, чтобы жить». Мы получили  финансовую поддержку в сумме 100 тыс. рублей</w:t>
      </w:r>
      <w:r w:rsidR="00C244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3F97" w:rsidRPr="00F53F97" w:rsidRDefault="00F53F97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3F97">
        <w:rPr>
          <w:rFonts w:ascii="Times New Roman" w:hAnsi="Times New Roman" w:cs="Times New Roman"/>
          <w:sz w:val="28"/>
          <w:szCs w:val="28"/>
        </w:rPr>
        <w:t>С 2014 года в планах</w:t>
      </w:r>
      <w:r w:rsidR="00DB4FE6"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Pr="00F53F97">
        <w:rPr>
          <w:rFonts w:ascii="Times New Roman" w:hAnsi="Times New Roman" w:cs="Times New Roman"/>
          <w:sz w:val="28"/>
          <w:szCs w:val="28"/>
        </w:rPr>
        <w:t xml:space="preserve"> МКУ «СКК «Тоннельщик» стояла задача по приобретению проектора для   создания уличного кинотеатра в поселке Северомуйск. С помощью данного проекта планировалось совместно с администрацией поселения «Северомуйское» и поселковым Советом депутатов, членами педагогических коллективов СОШ, МБОУ ДО «Созвездие», проведение на свежем воздухе, бесплатно, демонстраций тематических видеофильмов, самостоятельно смонтированных с привлечением целевой аудитории (дети и пенсионеры).</w:t>
      </w:r>
    </w:p>
    <w:p w:rsidR="00F53F97" w:rsidRPr="00F53F97" w:rsidRDefault="00F53F97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3F97">
        <w:rPr>
          <w:rFonts w:ascii="Times New Roman" w:hAnsi="Times New Roman" w:cs="Times New Roman"/>
          <w:sz w:val="28"/>
          <w:szCs w:val="28"/>
        </w:rPr>
        <w:t xml:space="preserve">На базе МКУ «СКК «Тоннельщик» проводится сбор тематического материала о строителях БАМа, </w:t>
      </w:r>
      <w:proofErr w:type="spellStart"/>
      <w:r w:rsidRPr="00F53F97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F53F97">
        <w:rPr>
          <w:rFonts w:ascii="Times New Roman" w:hAnsi="Times New Roman" w:cs="Times New Roman"/>
          <w:sz w:val="28"/>
          <w:szCs w:val="28"/>
        </w:rPr>
        <w:t xml:space="preserve"> тоннеля, поселка Северомуйск. На основе собранного материала мы  смонтировали  видеофильмы, </w:t>
      </w:r>
      <w:proofErr w:type="spellStart"/>
      <w:r w:rsidRPr="00F53F97">
        <w:rPr>
          <w:rFonts w:ascii="Times New Roman" w:hAnsi="Times New Roman" w:cs="Times New Roman"/>
          <w:sz w:val="28"/>
          <w:szCs w:val="28"/>
        </w:rPr>
        <w:t>видеослайды</w:t>
      </w:r>
      <w:proofErr w:type="spellEnd"/>
      <w:r w:rsidRPr="00F53F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3F97" w:rsidRPr="00F53F97" w:rsidRDefault="00F53F97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3F97">
        <w:rPr>
          <w:rFonts w:ascii="Times New Roman" w:hAnsi="Times New Roman" w:cs="Times New Roman"/>
          <w:sz w:val="28"/>
          <w:szCs w:val="28"/>
        </w:rPr>
        <w:t xml:space="preserve">   В августе 2017 года МКУ «СКК «Тоннельщик» выиграл в конкурсе проектов,  объявленной </w:t>
      </w:r>
      <w:r w:rsidRPr="00F53F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Региональной общественной организацией развития гражданских инициатив «Клуб Фирн» видеопроектор и экран. Благодаря этому была воплощена наша идея по созданию </w:t>
      </w:r>
      <w:proofErr w:type="spellStart"/>
      <w:r w:rsidRPr="00F53F97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Северомуйского</w:t>
      </w:r>
      <w:proofErr w:type="spellEnd"/>
      <w:r w:rsidRPr="00F53F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уличного </w:t>
      </w:r>
      <w:proofErr w:type="spellStart"/>
      <w:r w:rsidRPr="00F53F97">
        <w:rPr>
          <w:rFonts w:ascii="Times New Roman" w:hAnsi="Times New Roman" w:cs="Times New Roman"/>
          <w:sz w:val="28"/>
          <w:szCs w:val="28"/>
          <w:shd w:val="clear" w:color="auto" w:fill="FFFFFF"/>
        </w:rPr>
        <w:t>кинотаетра</w:t>
      </w:r>
      <w:proofErr w:type="spellEnd"/>
      <w:r w:rsidRPr="00F53F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53F97" w:rsidRPr="00F53F97" w:rsidRDefault="00F53F97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3F97">
        <w:rPr>
          <w:rFonts w:ascii="Times New Roman" w:hAnsi="Times New Roman" w:cs="Times New Roman"/>
          <w:sz w:val="28"/>
          <w:szCs w:val="28"/>
        </w:rPr>
        <w:t xml:space="preserve">12 августа 2017 года состоялся первый показ видеофильмов: «Строитель – профессия номер один!», «Мы – бамовцы!», «Северомуйское кольцо», «Северомуйский вальс. Картины Андрея Яковлева»,  «Байкал», «10-летие сбойки </w:t>
      </w:r>
      <w:proofErr w:type="spellStart"/>
      <w:r w:rsidRPr="00F53F97">
        <w:rPr>
          <w:rFonts w:ascii="Times New Roman" w:hAnsi="Times New Roman" w:cs="Times New Roman"/>
          <w:sz w:val="28"/>
          <w:szCs w:val="28"/>
        </w:rPr>
        <w:t>Северомуйского</w:t>
      </w:r>
      <w:proofErr w:type="spellEnd"/>
      <w:r w:rsidRPr="00F53F97">
        <w:rPr>
          <w:rFonts w:ascii="Times New Roman" w:hAnsi="Times New Roman" w:cs="Times New Roman"/>
          <w:sz w:val="28"/>
          <w:szCs w:val="28"/>
        </w:rPr>
        <w:t xml:space="preserve"> тоннеля», «Журнал «Северо-Муйские огни».</w:t>
      </w:r>
    </w:p>
    <w:p w:rsidR="00F53F97" w:rsidRPr="00F53F97" w:rsidRDefault="00F53F97" w:rsidP="00A26ED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42A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 w:rsidRPr="00F53F97">
        <w:rPr>
          <w:rStyle w:val="a6"/>
          <w:rFonts w:asciiTheme="minorHAnsi" w:hAnsiTheme="minorHAns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662506" cy="1887005"/>
            <wp:effectExtent l="19050" t="0" r="4494" b="0"/>
            <wp:docPr id="23" name="Рисунок 1" descr="https://i.mycdn.me/image?id=858891627949&amp;t=0&amp;plc=WEB&amp;tkn=*_OVkqZx6O1M9o13mkh7z61iUp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891627949&amp;t=0&amp;plc=WEB&amp;tkn=*_OVkqZx6O1M9o13mkh7z61iUpOU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91" cy="188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97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F53F97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F53F97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F53F97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F53F97" w:rsidRDefault="00F53F97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i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150495</wp:posOffset>
            </wp:positionH>
            <wp:positionV relativeFrom="margin">
              <wp:posOffset>384810</wp:posOffset>
            </wp:positionV>
            <wp:extent cx="3409950" cy="2293620"/>
            <wp:effectExtent l="19050" t="0" r="0" b="0"/>
            <wp:wrapSquare wrapText="bothSides"/>
            <wp:docPr id="29" name="Рисунок 9" descr="C:\Users\ДК\Desktop\ДК Тоннельщик\ДЕНЬ СТРОИТЕЛЯ 12 августа 2017г\фото для отчета и в интернет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ДК Тоннельщик\ДЕНЬ СТРОИТЕЛЯ 12 августа 2017г\фото для отчета и в интернет\DSC047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2101215</wp:posOffset>
            </wp:positionH>
            <wp:positionV relativeFrom="margin">
              <wp:posOffset>3448050</wp:posOffset>
            </wp:positionV>
            <wp:extent cx="2910840" cy="1935480"/>
            <wp:effectExtent l="19050" t="0" r="3810" b="0"/>
            <wp:wrapSquare wrapText="bothSides"/>
            <wp:docPr id="30" name="Рисунок 8" descr="C:\Users\ДК\Desktop\ДК Тоннельщик\ДЕНЬ СТРОИТЕЛЯ 12 августа 2017г\фото для отчета и в интернет\DSC0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ДК Тоннельщик\ДЕНЬ СТРОИТЕЛЯ 12 августа 2017г\фото для отчета и в интернет\DSC047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6076950</wp:posOffset>
            </wp:positionV>
            <wp:extent cx="4301490" cy="2346960"/>
            <wp:effectExtent l="19050" t="0" r="3810" b="0"/>
            <wp:wrapSquare wrapText="bothSides"/>
            <wp:docPr id="31" name="Рисунок 24" descr="C:\Users\ДК\Desktop\ДК Тоннельщик\ДЕНЬ СТРОИТЕЛЯ 12 августа 2017г\фото для отчета и в интернет\DSC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К\Desktop\ДК Тоннельщик\ДЕНЬ СТРОИТЕЛЯ 12 августа 2017г\фото для отчета и в интернет\DSC048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E94624" w:rsidRDefault="00E94624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735C69" w:rsidRDefault="00735C69" w:rsidP="00735C69">
      <w:pPr>
        <w:spacing w:after="0" w:line="240" w:lineRule="auto"/>
        <w:rPr>
          <w:rStyle w:val="a6"/>
          <w:rFonts w:eastAsia="Times New Roman" w:cs="Times New Roman"/>
          <w:b/>
          <w:bCs/>
          <w:sz w:val="28"/>
          <w:szCs w:val="28"/>
          <w:u w:val="single"/>
        </w:rPr>
      </w:pPr>
    </w:p>
    <w:p w:rsidR="00E94624" w:rsidRDefault="00E94624" w:rsidP="00735C69">
      <w:pPr>
        <w:pStyle w:val="a3"/>
        <w:rPr>
          <w:rStyle w:val="a6"/>
          <w:rFonts w:ascii="Times New Roman" w:eastAsia="Times New Roman" w:hAnsi="Times New Roman" w:cs="Times New Roman"/>
          <w:bCs/>
          <w:i w:val="0"/>
          <w:sz w:val="28"/>
          <w:szCs w:val="28"/>
        </w:rPr>
      </w:pPr>
    </w:p>
    <w:p w:rsidR="00E94624" w:rsidRDefault="00E94624" w:rsidP="00735C69">
      <w:pPr>
        <w:pStyle w:val="a3"/>
        <w:rPr>
          <w:rStyle w:val="a6"/>
          <w:rFonts w:ascii="Times New Roman" w:eastAsia="Times New Roman" w:hAnsi="Times New Roman" w:cs="Times New Roman"/>
          <w:bCs/>
          <w:i w:val="0"/>
          <w:sz w:val="28"/>
          <w:szCs w:val="28"/>
        </w:rPr>
      </w:pP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C69">
        <w:rPr>
          <w:rStyle w:val="a6"/>
          <w:rFonts w:ascii="Times New Roman" w:eastAsia="Times New Roman" w:hAnsi="Times New Roman" w:cs="Times New Roman"/>
          <w:bCs/>
          <w:i w:val="0"/>
          <w:sz w:val="28"/>
          <w:szCs w:val="28"/>
        </w:rPr>
        <w:lastRenderedPageBreak/>
        <w:t xml:space="preserve">Социальный  </w:t>
      </w:r>
      <w:r w:rsidRPr="00735C69">
        <w:rPr>
          <w:rFonts w:ascii="Times New Roman" w:hAnsi="Times New Roman" w:cs="Times New Roman"/>
          <w:sz w:val="28"/>
          <w:szCs w:val="28"/>
        </w:rPr>
        <w:t>проект «Танцуй, чтобы жить!».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 xml:space="preserve">Цели и задачи проекта. 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Организация досуговой деятельности детей поселка Северомуйск, в том числе из социально неблагополучных, малоимущих семей;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 развитие способности талантливых детей (акробатика), возможности творческой самореализации подрастающего поколения;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 двигательная активность детей во внеурочное время;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 xml:space="preserve">- профилактика асоциальных явлений (дети занимаются в выходные дни, что дает возможность организованно проводить время); 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 xml:space="preserve">- развитие форм дополнительного образования в рамках ФГОС, направленных на развитие личности; 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5C69">
        <w:rPr>
          <w:rFonts w:ascii="Times New Roman" w:hAnsi="Times New Roman" w:cs="Times New Roman"/>
          <w:sz w:val="28"/>
          <w:szCs w:val="28"/>
          <w:u w:val="single"/>
        </w:rPr>
        <w:t>Укрепление здоровья детей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 развитие силы, выносливости, гибкости, координации;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 воспитание чувства ритма, темпа, исполнительных навыков и художественного вкуса;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 избавление от зажатости, комплексов;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-формирование красивых манер, походки, осанки, выразительности телодвижений;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 xml:space="preserve">Занятия танцевального объединения проводились каждую субботу и воскресение в 2 часа дня в помещении спортзала </w:t>
      </w:r>
      <w:proofErr w:type="spellStart"/>
      <w:r w:rsidRPr="00735C69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735C69">
        <w:rPr>
          <w:rFonts w:ascii="Times New Roman" w:hAnsi="Times New Roman" w:cs="Times New Roman"/>
          <w:sz w:val="28"/>
          <w:szCs w:val="28"/>
        </w:rPr>
        <w:t xml:space="preserve"> СОШ под музыкальное сопровождение приобретенного на средства гранта музыкального центра. 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  <w:u w:val="single"/>
        </w:rPr>
        <w:t>Цели достигнуты</w:t>
      </w:r>
      <w:r w:rsidRPr="00735C69">
        <w:rPr>
          <w:rFonts w:ascii="Times New Roman" w:hAnsi="Times New Roman" w:cs="Times New Roman"/>
          <w:sz w:val="28"/>
          <w:szCs w:val="28"/>
        </w:rPr>
        <w:t xml:space="preserve">, так как увеличилось количество детей в танцевальном объединении вдвое (было 8 участников, стало 16). Большой интерес к занятиям появился у родителей. Дети с удовольствием приходят в выходные дни и занимаются танцами. 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Дети выступают на меро</w:t>
      </w:r>
      <w:r>
        <w:rPr>
          <w:rFonts w:ascii="Times New Roman" w:hAnsi="Times New Roman" w:cs="Times New Roman"/>
          <w:sz w:val="28"/>
          <w:szCs w:val="28"/>
        </w:rPr>
        <w:t>приятиях, проводимых в МКУ «СКК «Тоннельщик»</w:t>
      </w:r>
      <w:r w:rsidRPr="00735C69">
        <w:rPr>
          <w:rFonts w:ascii="Times New Roman" w:hAnsi="Times New Roman" w:cs="Times New Roman"/>
          <w:sz w:val="28"/>
          <w:szCs w:val="28"/>
        </w:rPr>
        <w:t>, в школ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Pr="00735C69">
        <w:rPr>
          <w:rFonts w:ascii="Times New Roman" w:hAnsi="Times New Roman" w:cs="Times New Roman"/>
          <w:sz w:val="28"/>
          <w:szCs w:val="28"/>
        </w:rPr>
        <w:t xml:space="preserve"> в детском саду.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С танцем «Восточная красавица» выступали на концерте ко Дню Защиты детей 1 июня 2017г. (перед воспитанниками летнего школьного лагеря (47 чел.)), на концерте ко Дню России 12 июня 2017г. (68 человек), на концерте ко Дню влюбленных 08 июля 2017г. (72 человека, с присутствием глав поселения Северомуйское и Муйского района);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С танцем «Плакали зверушки» на концерте ко Дню России 12 июня 2017 года (68 человек);</w:t>
      </w:r>
    </w:p>
    <w:p w:rsidR="00735C69" w:rsidRP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>Со спортивным танцем на концерте ко Дню влюбленных 08 июля 2017 г. (72 человека, с присутствием глав поселения Северомуйское и Муйского района);</w:t>
      </w:r>
    </w:p>
    <w:p w:rsid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t xml:space="preserve">С приветственным байкальским танцем  выступали на мероприятиях: в </w:t>
      </w:r>
      <w:proofErr w:type="spellStart"/>
      <w:r w:rsidRPr="00735C69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735C69">
        <w:rPr>
          <w:rFonts w:ascii="Times New Roman" w:hAnsi="Times New Roman" w:cs="Times New Roman"/>
          <w:sz w:val="28"/>
          <w:szCs w:val="28"/>
        </w:rPr>
        <w:t xml:space="preserve"> СОШ на День учителя 06 октября 2017 г. (перед 21 чел.), в центре дополнительного образования «Созвездие» на День праздника Бурятского языка 27 октября 2017г. (28 чел.), в детском саду поселка Северомуйск в честь праздника Дня Бурятского языка 31 октября 2017 г. (46 чел.).</w:t>
      </w:r>
    </w:p>
    <w:p w:rsid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5C69" w:rsidRDefault="00735C69" w:rsidP="00A26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4FE6" w:rsidRDefault="00735C69" w:rsidP="00A26ED6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C69">
        <w:rPr>
          <w:rFonts w:ascii="Times New Roman" w:hAnsi="Times New Roman" w:cs="Times New Roman"/>
          <w:sz w:val="28"/>
          <w:szCs w:val="28"/>
        </w:rPr>
        <w:lastRenderedPageBreak/>
        <w:t xml:space="preserve">За период действия работы проекта с июня по октябрь 2017 года произошло увеличение количества детей (по заявлениям от родителей детей) с 8-ми до 16-ти человек. Благодаря пожертвованию Международной золотодобывающей компании </w:t>
      </w:r>
      <w:proofErr w:type="spellStart"/>
      <w:r w:rsidRPr="00735C69">
        <w:rPr>
          <w:rFonts w:ascii="Times New Roman" w:hAnsi="Times New Roman" w:cs="Times New Roman"/>
          <w:sz w:val="28"/>
          <w:szCs w:val="28"/>
          <w:lang w:val="en-US"/>
        </w:rPr>
        <w:t>Nordgold</w:t>
      </w:r>
      <w:proofErr w:type="spellEnd"/>
      <w:r w:rsidRPr="00735C69">
        <w:rPr>
          <w:rFonts w:ascii="Times New Roman" w:hAnsi="Times New Roman" w:cs="Times New Roman"/>
          <w:sz w:val="28"/>
          <w:szCs w:val="28"/>
        </w:rPr>
        <w:t>, у танцевального объединения появилась возможность иметь шикарные костюмы для выступлений, появилось музыкальное сопровождение (приобретен музыкальный центр), увеличился интерес среди детей, родителей и образовательных организаций к работе танцеваль</w:t>
      </w:r>
      <w:r>
        <w:rPr>
          <w:rFonts w:ascii="Times New Roman" w:hAnsi="Times New Roman" w:cs="Times New Roman"/>
          <w:sz w:val="28"/>
          <w:szCs w:val="28"/>
        </w:rPr>
        <w:t xml:space="preserve">ного  объединения. </w:t>
      </w:r>
    </w:p>
    <w:p w:rsidR="00735C69" w:rsidRDefault="00735C69" w:rsidP="00735C69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5C69" w:rsidRPr="00735C69" w:rsidRDefault="00735C69" w:rsidP="00735C69">
      <w:pPr>
        <w:pStyle w:val="ad"/>
        <w:spacing w:after="0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735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4310" cy="3230880"/>
            <wp:effectExtent l="19050" t="0" r="0" b="0"/>
            <wp:docPr id="24" name="Рисунок 4" descr="C:\Users\4\Desktop\Проект\ПРОЕКТЫ\Отчет по Танцевальному объединению\Фотографии\20171027_15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Проект\ПРОЕКТЫ\Отчет по Танцевальному объединению\Фотографии\20171027_1511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71" cy="32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E6" w:rsidRDefault="00DB4FE6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735C69" w:rsidRDefault="00735C69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735C69" w:rsidRDefault="00735C69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 w:rsidRPr="00735C69">
        <w:rPr>
          <w:rStyle w:val="a6"/>
          <w:rFonts w:asciiTheme="minorHAnsi" w:hAnsiTheme="minorHAns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897630" cy="2674620"/>
            <wp:effectExtent l="19050" t="0" r="7620" b="0"/>
            <wp:docPr id="27" name="Рисунок 10" descr="C:\Users\4\Desktop\Проект\ПРОЕКТЫ\Отчет по Танцевальному объединению\Фотографии\image-0-02-05-928fede76c3c913a1331f7aeec50136fcc6cd1897b518fe2a0e05d807322d8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Проект\ПРОЕКТЫ\Отчет по Танцевальному объединению\Фотографии\image-0-02-05-928fede76c3c913a1331f7aeec50136fcc6cd1897b518fe2a0e05d807322d841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32" cy="267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9" w:rsidRDefault="00735C69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735C69" w:rsidRPr="0010469B" w:rsidRDefault="00735C69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</w:p>
    <w:p w:rsidR="00C2442A" w:rsidRPr="0010469B" w:rsidRDefault="00C2442A" w:rsidP="00C2442A">
      <w:pPr>
        <w:pStyle w:val="a4"/>
        <w:shd w:val="clear" w:color="auto" w:fill="FFFFFF"/>
        <w:spacing w:before="0" w:beforeAutospacing="0" w:after="75" w:afterAutospacing="0" w:line="234" w:lineRule="atLeast"/>
        <w:jc w:val="center"/>
        <w:rPr>
          <w:rStyle w:val="a6"/>
          <w:rFonts w:asciiTheme="minorHAnsi" w:hAnsiTheme="minorHAnsi"/>
          <w:b/>
          <w:bCs/>
          <w:sz w:val="28"/>
          <w:szCs w:val="28"/>
          <w:u w:val="single"/>
        </w:rPr>
      </w:pPr>
      <w:r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lastRenderedPageBreak/>
        <w:t>Выводы и предложения</w:t>
      </w:r>
      <w:r w:rsidRPr="0010469B"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>.</w:t>
      </w:r>
    </w:p>
    <w:p w:rsidR="00C2442A" w:rsidRPr="00255826" w:rsidRDefault="00C2442A" w:rsidP="00C2442A">
      <w:pPr>
        <w:pStyle w:val="a4"/>
        <w:shd w:val="clear" w:color="auto" w:fill="FFFFFF"/>
        <w:spacing w:before="0" w:beforeAutospacing="0" w:after="75" w:afterAutospacing="0" w:line="234" w:lineRule="atLeast"/>
        <w:rPr>
          <w:rStyle w:val="a6"/>
          <w:b/>
          <w:bCs/>
          <w:sz w:val="28"/>
          <w:szCs w:val="28"/>
          <w:u w:val="single"/>
        </w:rPr>
      </w:pPr>
      <w:r w:rsidRPr="0010469B"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 xml:space="preserve">   </w:t>
      </w:r>
      <w:r w:rsidRPr="0010469B">
        <w:rPr>
          <w:rStyle w:val="a6"/>
          <w:rFonts w:asciiTheme="minorHAnsi" w:hAnsiTheme="minorHAnsi"/>
          <w:bCs/>
          <w:i w:val="0"/>
          <w:sz w:val="28"/>
          <w:szCs w:val="28"/>
        </w:rPr>
        <w:t xml:space="preserve">        </w:t>
      </w:r>
      <w:r w:rsidRPr="0010469B">
        <w:rPr>
          <w:rStyle w:val="a6"/>
          <w:rFonts w:asciiTheme="minorHAnsi" w:hAnsiTheme="minorHAnsi"/>
          <w:b/>
          <w:bCs/>
          <w:sz w:val="28"/>
          <w:szCs w:val="28"/>
          <w:u w:val="single"/>
        </w:rPr>
        <w:t xml:space="preserve">      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Основные задачи по уставной деятельности </w:t>
      </w:r>
      <w:r>
        <w:rPr>
          <w:color w:val="000000"/>
          <w:sz w:val="28"/>
          <w:szCs w:val="28"/>
          <w:shd w:val="clear" w:color="auto" w:fill="FFFFFF"/>
        </w:rPr>
        <w:t>МКУ «СКК «Тоннельщик»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 за отчетный период выполнены</w:t>
      </w:r>
      <w:r>
        <w:rPr>
          <w:color w:val="000000"/>
          <w:sz w:val="28"/>
          <w:szCs w:val="28"/>
          <w:shd w:val="clear" w:color="auto" w:fill="FFFFFF"/>
        </w:rPr>
        <w:t xml:space="preserve"> не пол</w:t>
      </w:r>
      <w:r w:rsidR="001D6CF6">
        <w:rPr>
          <w:color w:val="000000"/>
          <w:sz w:val="28"/>
          <w:szCs w:val="28"/>
          <w:shd w:val="clear" w:color="auto" w:fill="FFFFFF"/>
        </w:rPr>
        <w:t>ностью. МКУ стал организатором 4</w:t>
      </w:r>
      <w:r>
        <w:rPr>
          <w:color w:val="000000"/>
          <w:sz w:val="28"/>
          <w:szCs w:val="28"/>
          <w:shd w:val="clear" w:color="auto" w:fill="FFFFFF"/>
        </w:rPr>
        <w:t>9</w:t>
      </w:r>
      <w:r w:rsidR="001D6CF6">
        <w:rPr>
          <w:color w:val="000000"/>
          <w:sz w:val="28"/>
          <w:szCs w:val="28"/>
          <w:shd w:val="clear" w:color="auto" w:fill="FFFFFF"/>
        </w:rPr>
        <w:t xml:space="preserve"> мероприятий.</w:t>
      </w:r>
      <w:r w:rsidRPr="0025582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Аварийное здание,  н</w:t>
      </w:r>
      <w:r w:rsidRPr="00255826">
        <w:rPr>
          <w:color w:val="000000"/>
          <w:sz w:val="28"/>
          <w:szCs w:val="28"/>
          <w:shd w:val="clear" w:color="auto" w:fill="FFFFFF"/>
        </w:rPr>
        <w:t>едостаточное финансирование учреждения не позволяет в полной мере использовать организаци</w:t>
      </w:r>
      <w:r>
        <w:rPr>
          <w:color w:val="000000"/>
          <w:sz w:val="28"/>
          <w:szCs w:val="28"/>
          <w:shd w:val="clear" w:color="auto" w:fill="FFFFFF"/>
        </w:rPr>
        <w:t>онно-творческий потенциал МКУ «СКК «Тоннельщик»</w:t>
      </w:r>
      <w:r w:rsidRPr="00255826">
        <w:rPr>
          <w:color w:val="000000"/>
          <w:sz w:val="28"/>
          <w:szCs w:val="28"/>
          <w:shd w:val="clear" w:color="auto" w:fill="FFFFFF"/>
        </w:rPr>
        <w:t>. Необходима помощь Министерс</w:t>
      </w:r>
      <w:r>
        <w:rPr>
          <w:color w:val="000000"/>
          <w:sz w:val="28"/>
          <w:szCs w:val="28"/>
          <w:shd w:val="clear" w:color="auto" w:fill="FFFFFF"/>
        </w:rPr>
        <w:t>тва культуры Республики Бурятия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 в выделении бюджетных средств на</w:t>
      </w:r>
      <w:r>
        <w:rPr>
          <w:color w:val="000000"/>
          <w:sz w:val="28"/>
          <w:szCs w:val="28"/>
          <w:shd w:val="clear" w:color="auto" w:fill="FFFFFF"/>
        </w:rPr>
        <w:t xml:space="preserve"> ремонт и содержание здания СОК  «Жемчужина»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. Материально-техническая база слабая, </w:t>
      </w:r>
      <w:r>
        <w:rPr>
          <w:sz w:val="28"/>
          <w:szCs w:val="28"/>
        </w:rPr>
        <w:t>отсутствие специалистов с профессиональным образованием,</w:t>
      </w:r>
      <w:r w:rsidRPr="00E51C8F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территориальная отдаленность учреждения от постоянного поселка.</w:t>
      </w:r>
      <w:r w:rsidRPr="00255826">
        <w:rPr>
          <w:color w:val="000000"/>
          <w:sz w:val="28"/>
          <w:szCs w:val="28"/>
        </w:rPr>
        <w:br/>
      </w:r>
      <w:r w:rsidRPr="00255826">
        <w:rPr>
          <w:color w:val="000000"/>
          <w:sz w:val="28"/>
          <w:szCs w:val="28"/>
          <w:shd w:val="clear" w:color="auto" w:fill="FFFFFF"/>
        </w:rPr>
        <w:t>Все выше</w:t>
      </w:r>
      <w:r w:rsidR="001D6CF6">
        <w:rPr>
          <w:color w:val="000000"/>
          <w:sz w:val="28"/>
          <w:szCs w:val="28"/>
          <w:shd w:val="clear" w:color="auto" w:fill="FFFFFF"/>
        </w:rPr>
        <w:t xml:space="preserve"> 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перечисленное не способствует </w:t>
      </w:r>
      <w:r>
        <w:rPr>
          <w:color w:val="000000"/>
          <w:sz w:val="28"/>
          <w:szCs w:val="28"/>
          <w:shd w:val="clear" w:color="auto" w:fill="FFFFFF"/>
        </w:rPr>
        <w:t>стимулированию работников МКУ «СКК «Тоннельщик»</w:t>
      </w:r>
      <w:r w:rsidRPr="00255826">
        <w:rPr>
          <w:color w:val="000000"/>
          <w:sz w:val="28"/>
          <w:szCs w:val="28"/>
          <w:shd w:val="clear" w:color="auto" w:fill="FFFFFF"/>
        </w:rPr>
        <w:t xml:space="preserve"> и негативно отражается на деятельности учреждения в целом.</w:t>
      </w:r>
    </w:p>
    <w:p w:rsidR="00B95753" w:rsidRPr="0010469B" w:rsidRDefault="00B95753" w:rsidP="00FF1CC4">
      <w:pPr>
        <w:pStyle w:val="a3"/>
        <w:jc w:val="both"/>
        <w:rPr>
          <w:rFonts w:cs="Times New Roman"/>
          <w:sz w:val="28"/>
          <w:szCs w:val="28"/>
        </w:rPr>
      </w:pPr>
    </w:p>
    <w:p w:rsidR="00FF1CC4" w:rsidRPr="0010469B" w:rsidRDefault="00FF1CC4" w:rsidP="00FF1CC4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Fonts w:asciiTheme="minorHAnsi" w:hAnsiTheme="minorHAnsi"/>
          <w:sz w:val="28"/>
          <w:szCs w:val="28"/>
        </w:rPr>
      </w:pPr>
    </w:p>
    <w:p w:rsidR="00FF1CC4" w:rsidRPr="0010469B" w:rsidRDefault="00FF1CC4" w:rsidP="00FF1CC4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Fonts w:asciiTheme="minorHAnsi" w:hAnsiTheme="minorHAnsi"/>
          <w:sz w:val="28"/>
          <w:szCs w:val="28"/>
        </w:rPr>
      </w:pPr>
    </w:p>
    <w:p w:rsidR="00FF1CC4" w:rsidRPr="0010469B" w:rsidRDefault="00FF1CC4" w:rsidP="00FF1CC4">
      <w:pPr>
        <w:pStyle w:val="a4"/>
        <w:shd w:val="clear" w:color="auto" w:fill="FFFFFF"/>
        <w:spacing w:before="0" w:beforeAutospacing="0" w:after="75" w:afterAutospacing="0" w:line="234" w:lineRule="atLeast"/>
        <w:jc w:val="both"/>
        <w:rPr>
          <w:rFonts w:asciiTheme="minorHAnsi" w:hAnsiTheme="minorHAnsi"/>
          <w:sz w:val="28"/>
          <w:szCs w:val="28"/>
        </w:rPr>
      </w:pPr>
    </w:p>
    <w:p w:rsidR="0035403B" w:rsidRDefault="0035403B" w:rsidP="00E35CEB">
      <w:pPr>
        <w:rPr>
          <w:rFonts w:ascii="Times New Roman" w:hAnsi="Times New Roman" w:cs="Times New Roman"/>
          <w:sz w:val="28"/>
          <w:szCs w:val="28"/>
        </w:rPr>
      </w:pPr>
      <w:r w:rsidRPr="00B95753">
        <w:rPr>
          <w:rFonts w:ascii="Times New Roman" w:hAnsi="Times New Roman" w:cs="Times New Roman"/>
          <w:sz w:val="28"/>
          <w:szCs w:val="28"/>
        </w:rPr>
        <w:t xml:space="preserve">Директор МКУ «СКК «Тоннельщик»                                              Н.С. </w:t>
      </w:r>
      <w:proofErr w:type="spellStart"/>
      <w:r w:rsidRPr="00B95753"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p w:rsidR="000E6FB0" w:rsidRDefault="000E6FB0" w:rsidP="000E6FB0">
      <w:pPr>
        <w:jc w:val="center"/>
        <w:rPr>
          <w:rStyle w:val="a6"/>
          <w:b/>
          <w:sz w:val="28"/>
          <w:szCs w:val="28"/>
        </w:rPr>
      </w:pPr>
      <w:r>
        <w:rPr>
          <w:rStyle w:val="a6"/>
          <w:b/>
          <w:sz w:val="28"/>
          <w:szCs w:val="28"/>
        </w:rPr>
        <w:lastRenderedPageBreak/>
        <w:t>Финансовые расходы</w:t>
      </w:r>
    </w:p>
    <w:p w:rsidR="000E6FB0" w:rsidRDefault="000E6FB0" w:rsidP="000E6FB0">
      <w:pPr>
        <w:jc w:val="center"/>
        <w:rPr>
          <w:rStyle w:val="a6"/>
          <w:b/>
          <w:sz w:val="28"/>
          <w:szCs w:val="28"/>
        </w:rPr>
      </w:pPr>
      <w:r>
        <w:rPr>
          <w:rStyle w:val="a6"/>
          <w:b/>
          <w:sz w:val="28"/>
          <w:szCs w:val="28"/>
        </w:rPr>
        <w:t xml:space="preserve"> МКУ «СКК «Тоннельщик» за 2017 год.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 статье 211</w:t>
      </w:r>
      <w:r>
        <w:rPr>
          <w:rFonts w:ascii="Times New Roman" w:hAnsi="Times New Roman" w:cs="Times New Roman"/>
          <w:sz w:val="24"/>
          <w:szCs w:val="24"/>
        </w:rPr>
        <w:t>– заработная плата - из местного бюджета по МКУ выплачено 1342818,53 руб.; по библиотеке из местного бюджета выплачено 363875,91 руб. За счет ассигнований из Республиканского бюджета специалистам КДУ  выплачено 197723,33 руб., специалисту библиотеки-149164,24 руб. Итого расход по заработной плате равен 1792116,05 руб. Всего распределено средств на ст. 211 из Республиканского бюджета 346887,59 руб.</w:t>
      </w:r>
      <w:proofErr w:type="gramEnd"/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По статье 213</w:t>
      </w:r>
      <w:r>
        <w:rPr>
          <w:rFonts w:ascii="Times New Roman" w:hAnsi="Times New Roman" w:cs="Times New Roman"/>
          <w:sz w:val="24"/>
          <w:szCs w:val="24"/>
        </w:rPr>
        <w:t xml:space="preserve">-начисления на выплаты по оплате труда расход составляет 557659,76 руб. Это отчисления в ПФ и ФСС. </w:t>
      </w:r>
      <w:proofErr w:type="gramStart"/>
      <w:r>
        <w:rPr>
          <w:rFonts w:ascii="Times New Roman" w:hAnsi="Times New Roman" w:cs="Times New Roman"/>
          <w:sz w:val="24"/>
          <w:szCs w:val="24"/>
        </w:rPr>
        <w:t>Из местного бюджета по КДУ выплаты по налогам составляют 396692,37 руб., по библиотеке-108613,93 руб.; из Республиканского бюджета оплачено налогов по ДК 59652,89 руб., по библиотеке 43459,52 руб. Распределено за счет средств Республиканского бюджета 103112,41 руб. В ФСС за счет расходов по листам нетрудоспособности дебиторская задолженность на 01.01.2018 г. составляет 10032,27 руб.</w:t>
      </w:r>
      <w:proofErr w:type="gramEnd"/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Ассигнования из Республиканского бюджета составляют 450000 руб. и освоены 100%.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заработная плата основного персонала отрасли «культура» за 2017 год составляла   32910,00 руб., что соответствует целям плана мероприятий «дорожная карта».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статье 212</w:t>
      </w:r>
      <w:r>
        <w:rPr>
          <w:rFonts w:ascii="Times New Roman" w:hAnsi="Times New Roman" w:cs="Times New Roman"/>
          <w:sz w:val="24"/>
          <w:szCs w:val="24"/>
        </w:rPr>
        <w:t xml:space="preserve">-прочие выплаты расход составляет 20189,30 руб. по льготному проезду в отпуск работников МКУ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 </w:t>
      </w:r>
      <w:r>
        <w:rPr>
          <w:rFonts w:ascii="Times New Roman" w:hAnsi="Times New Roman" w:cs="Times New Roman"/>
          <w:b/>
          <w:sz w:val="24"/>
          <w:szCs w:val="24"/>
        </w:rPr>
        <w:t>по статье 221</w:t>
      </w:r>
      <w:r>
        <w:rPr>
          <w:rFonts w:ascii="Times New Roman" w:hAnsi="Times New Roman" w:cs="Times New Roman"/>
          <w:sz w:val="24"/>
          <w:szCs w:val="24"/>
        </w:rPr>
        <w:t>-услуги связи составляет 26421,20 руб., из них 22000 руб. – абонентская плата за поставку Интернета и 4421,20 - за услуги связи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Витол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проезд в командировку, </w:t>
      </w:r>
      <w:r>
        <w:rPr>
          <w:rFonts w:ascii="Times New Roman" w:hAnsi="Times New Roman" w:cs="Times New Roman"/>
          <w:b/>
          <w:sz w:val="24"/>
          <w:szCs w:val="24"/>
        </w:rPr>
        <w:t>по статье 222</w:t>
      </w:r>
      <w:r>
        <w:rPr>
          <w:rFonts w:ascii="Times New Roman" w:hAnsi="Times New Roman" w:cs="Times New Roman"/>
          <w:sz w:val="24"/>
          <w:szCs w:val="24"/>
        </w:rPr>
        <w:t>-транспортные услуги, работникам КДУ выплачено 1386 руб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Работникам библиотеки выплачено 198 руб. за проезд в командировку.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коммунальным услугам - </w:t>
      </w:r>
      <w:r>
        <w:rPr>
          <w:rFonts w:ascii="Times New Roman" w:hAnsi="Times New Roman" w:cs="Times New Roman"/>
          <w:b/>
          <w:sz w:val="24"/>
          <w:szCs w:val="24"/>
        </w:rPr>
        <w:t>статья 223</w:t>
      </w:r>
      <w:r>
        <w:rPr>
          <w:rFonts w:ascii="Times New Roman" w:hAnsi="Times New Roman" w:cs="Times New Roman"/>
          <w:sz w:val="24"/>
          <w:szCs w:val="24"/>
        </w:rPr>
        <w:t>- расход составляет: 331513,72 руб. За тепло- и водоснабжение в ООО КОМУСЛУГА  1478,70 руб.  За потребленную электроэнергию в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Читаэнергосбыт</w:t>
      </w:r>
      <w:proofErr w:type="spellEnd"/>
      <w:r>
        <w:rPr>
          <w:rFonts w:ascii="Times New Roman" w:hAnsi="Times New Roman" w:cs="Times New Roman"/>
          <w:sz w:val="24"/>
          <w:szCs w:val="24"/>
        </w:rPr>
        <w:t>» оплачено 3030035,02 руб.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статье 225</w:t>
      </w:r>
      <w:r>
        <w:rPr>
          <w:rFonts w:ascii="Times New Roman" w:hAnsi="Times New Roman" w:cs="Times New Roman"/>
          <w:sz w:val="24"/>
          <w:szCs w:val="24"/>
        </w:rPr>
        <w:t xml:space="preserve">-работы, услуги по содержанию имущества -  по договору ГПХ (реставрация костюмов) оплачено 4140 руб.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226</w:t>
      </w:r>
      <w:r>
        <w:rPr>
          <w:rFonts w:ascii="Times New Roman" w:hAnsi="Times New Roman" w:cs="Times New Roman"/>
          <w:sz w:val="24"/>
          <w:szCs w:val="24"/>
        </w:rPr>
        <w:t>- прочие работы, услуги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включает в себя расходы: на программное обеспечение в сумме 8725 руб. («АМБА», «СТЭК»); на подписку на периодические издания 27701,09 руб.,  на договора ГПХ (за охрану здания и бухгалтера на время отсутствия основного работника, а также за установку программ на компьютер) 72275,51 руб.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Расходы </w:t>
      </w:r>
      <w:r>
        <w:rPr>
          <w:rFonts w:ascii="Times New Roman" w:hAnsi="Times New Roman" w:cs="Times New Roman"/>
          <w:b/>
          <w:sz w:val="24"/>
          <w:szCs w:val="24"/>
        </w:rPr>
        <w:t>по статье 290</w:t>
      </w:r>
      <w:r>
        <w:rPr>
          <w:rFonts w:ascii="Times New Roman" w:hAnsi="Times New Roman" w:cs="Times New Roman"/>
          <w:sz w:val="24"/>
          <w:szCs w:val="24"/>
        </w:rPr>
        <w:t xml:space="preserve"> прочие расходы, составляют 108742,13 руб., из них: 8245,13 руб. на уплату пеней и штрафов за несвоевременность, 1142 руб. по налогу на имущество организаций  и 99355 руб. проведение мероприятий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увеличение стоимости основных средств </w:t>
      </w:r>
      <w:r>
        <w:rPr>
          <w:rFonts w:ascii="Times New Roman" w:hAnsi="Times New Roman" w:cs="Times New Roman"/>
          <w:b/>
          <w:sz w:val="24"/>
          <w:szCs w:val="24"/>
        </w:rPr>
        <w:t>по статье 310</w:t>
      </w:r>
      <w:r>
        <w:rPr>
          <w:rFonts w:ascii="Times New Roman" w:hAnsi="Times New Roman" w:cs="Times New Roman"/>
          <w:sz w:val="24"/>
          <w:szCs w:val="24"/>
        </w:rPr>
        <w:t xml:space="preserve"> израсходовано 141879 руб. из них 10000 руб.- гранты ( проектор и костюмы), 16600- библиотечный фонд, 15000 руб. </w:t>
      </w:r>
      <w:proofErr w:type="gramStart"/>
      <w:r>
        <w:rPr>
          <w:rFonts w:ascii="Times New Roman" w:hAnsi="Times New Roman" w:cs="Times New Roman"/>
          <w:sz w:val="24"/>
          <w:szCs w:val="24"/>
        </w:rPr>
        <w:t>-э</w:t>
      </w:r>
      <w:proofErr w:type="gramEnd"/>
      <w:r>
        <w:rPr>
          <w:rFonts w:ascii="Times New Roman" w:hAnsi="Times New Roman" w:cs="Times New Roman"/>
          <w:sz w:val="24"/>
          <w:szCs w:val="24"/>
        </w:rPr>
        <w:t>кран, 10279 – ноутбук.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приобретение материалов </w:t>
      </w:r>
      <w:r>
        <w:rPr>
          <w:rFonts w:ascii="Times New Roman" w:hAnsi="Times New Roman" w:cs="Times New Roman"/>
          <w:b/>
          <w:sz w:val="24"/>
          <w:szCs w:val="24"/>
        </w:rPr>
        <w:t xml:space="preserve">по статье 340 </w:t>
      </w:r>
      <w:r>
        <w:rPr>
          <w:rFonts w:ascii="Times New Roman" w:hAnsi="Times New Roman" w:cs="Times New Roman"/>
          <w:sz w:val="24"/>
          <w:szCs w:val="24"/>
        </w:rPr>
        <w:t xml:space="preserve">израсходовано 36370 руб.  канцелярия и хозяйственные товары, в том числе на проведение мероприятий в сумме 26360 руб.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за 2017 год </w:t>
      </w:r>
      <w:r>
        <w:rPr>
          <w:rFonts w:ascii="Times New Roman" w:hAnsi="Times New Roman" w:cs="Times New Roman"/>
          <w:b/>
          <w:sz w:val="24"/>
          <w:szCs w:val="24"/>
        </w:rPr>
        <w:t xml:space="preserve">расходы </w:t>
      </w:r>
      <w:r>
        <w:rPr>
          <w:rFonts w:ascii="Times New Roman" w:hAnsi="Times New Roman" w:cs="Times New Roman"/>
          <w:sz w:val="24"/>
          <w:szCs w:val="24"/>
        </w:rPr>
        <w:t xml:space="preserve">МКУ «СКК «Тоннельщик» составили </w:t>
      </w:r>
      <w:r>
        <w:rPr>
          <w:rFonts w:ascii="Times New Roman" w:hAnsi="Times New Roman" w:cs="Times New Roman"/>
          <w:b/>
          <w:sz w:val="24"/>
          <w:szCs w:val="24"/>
        </w:rPr>
        <w:t>30502466,83 руб. Дебиторская задолженность 13556,53 руб.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налогам) кредиторская – 1010,59 руб.(ОАО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Читаэнергосбыт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») - своевременно не выставлен счет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Главный бухгалтер МКУ «СКК «Тоннельщик»                     </w:t>
      </w:r>
      <w:r w:rsidR="00D67DA9">
        <w:rPr>
          <w:rFonts w:ascii="Times New Roman" w:hAnsi="Times New Roman" w:cs="Times New Roman"/>
          <w:sz w:val="24"/>
          <w:szCs w:val="24"/>
        </w:rPr>
        <w:t xml:space="preserve">                   О.Н. Полынова</w:t>
      </w:r>
    </w:p>
    <w:p w:rsidR="00D67DA9" w:rsidRDefault="00D67DA9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7DA9" w:rsidRDefault="00D67DA9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7DA9" w:rsidRDefault="00D67DA9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7DA9" w:rsidRDefault="00D67DA9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7DA9" w:rsidRPr="00D67DA9" w:rsidRDefault="00D67DA9" w:rsidP="00D67D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к решению Совета депутатов </w:t>
      </w:r>
    </w:p>
    <w:p w:rsidR="000E6FB0" w:rsidRP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МО ГП «Северомуйское» </w:t>
      </w:r>
    </w:p>
    <w:p w:rsidR="000E6FB0" w:rsidRDefault="00D67DA9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93 </w:t>
      </w:r>
      <w:bookmarkStart w:id="0" w:name="_GoBack"/>
      <w:bookmarkEnd w:id="0"/>
      <w:r w:rsidR="000E6FB0" w:rsidRPr="000E6FB0">
        <w:rPr>
          <w:rFonts w:ascii="Times New Roman" w:hAnsi="Times New Roman" w:cs="Times New Roman"/>
          <w:sz w:val="28"/>
          <w:szCs w:val="28"/>
        </w:rPr>
        <w:t>от 03.07.2019 года.</w:t>
      </w:r>
    </w:p>
    <w:p w:rsidR="000E6FB0" w:rsidRDefault="000E6FB0" w:rsidP="000E6F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hAnsi="Times New Roman" w:cs="Times New Roman"/>
          <w:sz w:val="24"/>
          <w:szCs w:val="24"/>
        </w:rPr>
        <w:t>СОГЛАСОВАНО:                                                                           УТВЕРЖДАЮ: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hAnsi="Times New Roman" w:cs="Times New Roman"/>
          <w:sz w:val="24"/>
          <w:szCs w:val="24"/>
        </w:rPr>
        <w:t>_______________________                                                             _____________________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hAnsi="Times New Roman" w:cs="Times New Roman"/>
          <w:sz w:val="24"/>
          <w:szCs w:val="24"/>
        </w:rPr>
        <w:t>Глава-руководитель администрации                                             Директор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hAnsi="Times New Roman" w:cs="Times New Roman"/>
          <w:sz w:val="24"/>
          <w:szCs w:val="24"/>
        </w:rPr>
        <w:t xml:space="preserve">МО ГП «Северомуйское»                                                               МКУ «СКК «Тоннельщик»  А.А. Кудряшов                                                                                Н.С. </w:t>
      </w:r>
      <w:proofErr w:type="spellStart"/>
      <w:r w:rsidRPr="000E6FB0">
        <w:rPr>
          <w:rFonts w:ascii="Times New Roman" w:hAnsi="Times New Roman" w:cs="Times New Roman"/>
          <w:sz w:val="24"/>
          <w:szCs w:val="24"/>
        </w:rPr>
        <w:t>Аглеева</w:t>
      </w:r>
      <w:proofErr w:type="spellEnd"/>
    </w:p>
    <w:p w:rsidR="000E6FB0" w:rsidRPr="000E6FB0" w:rsidRDefault="000E6FB0" w:rsidP="000E6FB0">
      <w:pPr>
        <w:tabs>
          <w:tab w:val="left" w:pos="5339"/>
        </w:tabs>
        <w:rPr>
          <w:sz w:val="24"/>
          <w:szCs w:val="24"/>
        </w:rPr>
      </w:pP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pPr>
        <w:keepNext/>
        <w:spacing w:before="240" w:after="60"/>
        <w:jc w:val="center"/>
        <w:outlineLvl w:val="1"/>
        <w:rPr>
          <w:rFonts w:ascii="Arial" w:eastAsia="Calibri" w:hAnsi="Arial" w:cs="Arial"/>
          <w:b/>
          <w:bCs/>
          <w:i/>
          <w:iCs/>
          <w:sz w:val="40"/>
          <w:szCs w:val="40"/>
        </w:rPr>
      </w:pPr>
      <w:r w:rsidRPr="000E6FB0">
        <w:rPr>
          <w:rFonts w:ascii="Arial" w:eastAsia="Calibri" w:hAnsi="Arial" w:cs="Arial"/>
          <w:b/>
          <w:bCs/>
          <w:i/>
          <w:iCs/>
          <w:sz w:val="28"/>
          <w:szCs w:val="28"/>
        </w:rPr>
        <w:tab/>
      </w:r>
      <w:r w:rsidRPr="000E6FB0">
        <w:rPr>
          <w:rFonts w:ascii="Arial" w:eastAsia="Calibri" w:hAnsi="Arial" w:cs="Arial"/>
          <w:b/>
          <w:bCs/>
          <w:i/>
          <w:iCs/>
          <w:sz w:val="40"/>
          <w:szCs w:val="40"/>
        </w:rPr>
        <w:t xml:space="preserve">ТЕКСТОВОЙ  ОТЧЕТ </w:t>
      </w:r>
      <w:r w:rsidRPr="000E6FB0">
        <w:rPr>
          <w:rFonts w:ascii="Arial" w:eastAsia="Calibri" w:hAnsi="Arial" w:cs="Arial"/>
          <w:b/>
          <w:bCs/>
          <w:i/>
          <w:iCs/>
          <w:sz w:val="40"/>
          <w:szCs w:val="40"/>
        </w:rPr>
        <w:br/>
        <w:t>МУНИЦИПАЛЬНОГО  КАЗЕННОГО УЧРЕЖДЕНИЯ</w:t>
      </w:r>
      <w:r w:rsidRPr="000E6FB0">
        <w:rPr>
          <w:rFonts w:ascii="Arial" w:eastAsia="Calibri" w:hAnsi="Arial" w:cs="Arial"/>
          <w:b/>
          <w:bCs/>
          <w:i/>
          <w:iCs/>
          <w:sz w:val="40"/>
          <w:szCs w:val="40"/>
        </w:rPr>
        <w:br/>
        <w:t>«СОЦИАЛЬНО-КУЛЬТУРНЫЙ  КОМПЛЕКС «ТОННЕЛЬЩИК»</w:t>
      </w:r>
    </w:p>
    <w:p w:rsidR="000E6FB0" w:rsidRPr="000E6FB0" w:rsidRDefault="000E6FB0" w:rsidP="000E6FB0">
      <w:pPr>
        <w:keepNext/>
        <w:spacing w:before="240" w:after="60"/>
        <w:jc w:val="center"/>
        <w:outlineLvl w:val="1"/>
        <w:rPr>
          <w:rFonts w:ascii="Arial" w:eastAsia="Calibri" w:hAnsi="Arial" w:cs="Arial"/>
          <w:b/>
          <w:bCs/>
          <w:i/>
          <w:iCs/>
          <w:sz w:val="40"/>
          <w:szCs w:val="40"/>
        </w:rPr>
      </w:pPr>
      <w:r w:rsidRPr="000E6FB0">
        <w:rPr>
          <w:rFonts w:ascii="Arial" w:eastAsia="Calibri" w:hAnsi="Arial" w:cs="Arial"/>
          <w:b/>
          <w:bCs/>
          <w:i/>
          <w:iCs/>
          <w:sz w:val="40"/>
          <w:szCs w:val="40"/>
        </w:rPr>
        <w:t>за 2018 год</w:t>
      </w: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учреждения культуры: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0E6FB0">
        <w:rPr>
          <w:rFonts w:ascii="Times New Roman" w:hAnsi="Times New Roman" w:cs="Times New Roman"/>
          <w:sz w:val="28"/>
          <w:szCs w:val="28"/>
        </w:rPr>
        <w:tab/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казенное учреждение  «Социально-культурный комплекс «Тоннельщик» поселка Северомуйск, находится по адресу: Республика Бурятия, Муйский район, п. Северомуйск, ул. Комсомольская, 29. Директор учреждения: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Аглеева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Наталья Сергеевна. Построен в 1977 году, с 2009 году  капитальный косметический   ремонт здания не производился. </w:t>
      </w:r>
      <w:r w:rsidRPr="000E6FB0">
        <w:rPr>
          <w:rFonts w:ascii="Times New Roman" w:hAnsi="Times New Roman" w:cs="Times New Roman"/>
          <w:sz w:val="28"/>
          <w:szCs w:val="28"/>
        </w:rPr>
        <w:t xml:space="preserve">Система отопления  не действует, в здании отсутствует водоснабжение, не работает санузел. В таких условиях сотрудники МКУ «СКК «Тоннельщик» работают с ноября месяца 2015 года по настоящее время.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Здание нашего учреждения расположено на  территории ветхого и аварийного жилья, подлежащего сносу.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МКУ «СКК «Тоннельщик» осуществляет свою деятельность</w:t>
      </w:r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соответствии с Конституцией РФ, Федеральным законом “Основы законодательства РФ о культуре”, с другими законодательными актами, нормативными документами министерства культуры РФ, министерства культуры Республики Бурятия.</w:t>
      </w:r>
    </w:p>
    <w:p w:rsidR="000E6FB0" w:rsidRPr="000E6FB0" w:rsidRDefault="000E6FB0" w:rsidP="000E6F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МКУ «СКК «Тоннельщик» в течение  2018 года работает в тесном партнерстве с </w:t>
      </w: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Администрацией МО ГП «Северомуйское», поселковым Советом депутатов, детским садом «Сказка» и МБО ДО ЦДОД «Созвездие» и с ТОС «</w:t>
      </w:r>
      <w:proofErr w:type="spellStart"/>
      <w:proofErr w:type="gramStart"/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СТ</w:t>
      </w:r>
      <w:proofErr w:type="gramEnd"/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art</w:t>
      </w:r>
      <w:proofErr w:type="spellEnd"/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» поселка Северомуйск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  Учреждение является юридическим лицом, обладает обособленным имуществом, закреплённым за ним на праве оперативного управления, имеет своё наименование сметы и отдельный баланс, лицевой счёт в отделении казначейства, расчётный счёт и иные счета в учреждении банка, круглую печать, штамп, бланки установленного образца.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МКУ «СКК «Тоннельщик» является некоммерческой организацией, самостоятелен в осуществлении подбора и расстановки кадров, культурно-досуговой, просветительской и иной деятельности в пределах определённых законодательством РФ.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   МКУ «СКК «Тоннельщик» создан в целях: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-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Сохранения и возрождения культурных национальных традиций, обрядов, обычаев, художественного самодеятельного творчества и культурно-досуговой деятельности;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 поддержки самодеятельных общественно значимых инициатив и культурно-творческой, научно-технической, общественно-политической, экологической и др. сфера;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 создания условий для организации нерегламентированного досугового общения, содействия освоению различными группами населения, прежде всего ветеранами  труда, детьми, подростками, молодёжью умением и навыков содержательного проведения свободного времени;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>-удовлетворение культурных запросов различных групп населения, развития народного творчества;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-создание условий для развития  искусства, базирующегося на традиционной народной культуре и пропагандирующего его;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-укрепления материально-технической базы МКУ «СКК «Тоннельщик».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Для осуществления поставленных целей МКУ «СКК «Тоннельщик» осуществляет следующую деятельность: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-поддерживает и сохраняет созданные кружки самодеятельности и обеспечивает благоприятные условия для их культурно-творческой и просветительской деятельности;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-обеспечивает содействие и поддержку в развитии любительских объединений и клубов по интересам;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-осуществляет подготовку и проведение тематических мероприятий, концертов, праздников, фестивалей, утренников, юбилеев, молодёжных вечеров отдыха,  конкурсов, шоу-программ, лекториев, и других мероприятий досуговой деятельности.</w:t>
      </w:r>
      <w:proofErr w:type="gramEnd"/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6FB0">
        <w:rPr>
          <w:rFonts w:ascii="Times New Roman" w:eastAsia="Times New Roman" w:hAnsi="Times New Roman" w:cs="Times New Roman"/>
          <w:b/>
          <w:sz w:val="28"/>
          <w:szCs w:val="28"/>
        </w:rPr>
        <w:t>2. Кадры</w:t>
      </w:r>
      <w:r w:rsidRPr="000E6F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eastAsia="Times New Roman" w:hAnsi="Times New Roman" w:cs="Times New Roman"/>
          <w:i/>
          <w:iCs/>
          <w:sz w:val="24"/>
          <w:szCs w:val="24"/>
        </w:rPr>
        <w:t>2.1. Список сотрудников МКУ «СКК «Тоннельщик».</w:t>
      </w:r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pPr>
        <w:tabs>
          <w:tab w:val="left" w:pos="1644"/>
        </w:tabs>
      </w:pPr>
      <w:r w:rsidRPr="000E6FB0">
        <w:tab/>
      </w:r>
    </w:p>
    <w:tbl>
      <w:tblPr>
        <w:tblpPr w:leftFromText="180" w:rightFromText="180" w:vertAnchor="text" w:horzAnchor="margin" w:tblpY="-49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920"/>
        <w:gridCol w:w="620"/>
        <w:gridCol w:w="4360"/>
      </w:tblGrid>
      <w:tr w:rsidR="000E6FB0" w:rsidRPr="000E6FB0" w:rsidTr="00E00B46">
        <w:trPr>
          <w:trHeight w:val="32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920" w:type="dxa"/>
            <w:tcBorders>
              <w:top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62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0E6FB0" w:rsidRPr="000E6FB0" w:rsidTr="00E00B46">
        <w:trPr>
          <w:trHeight w:val="44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</w:tr>
      <w:tr w:rsidR="000E6FB0" w:rsidRPr="000E6FB0" w:rsidTr="00E00B46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Балашова Елена Евгеньевна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 клубного формирования  вокальная группа «</w:t>
            </w:r>
            <w:proofErr w:type="spellStart"/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Россияночка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</w:p>
        </w:tc>
      </w:tr>
      <w:tr w:rsidR="000E6FB0" w:rsidRPr="000E6FB0" w:rsidTr="00E00B46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Шелкова Марина Александровна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клубного формирования</w:t>
            </w: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0E6FB0">
              <w:rPr>
                <w:rFonts w:ascii="Times New Roman" w:hAnsi="Times New Roman" w:cs="Times New Roman"/>
                <w:sz w:val="24"/>
                <w:szCs w:val="24"/>
              </w:rPr>
              <w:t>«Огонек»</w:t>
            </w: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proofErr w:type="spellStart"/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Аглеева</w:t>
            </w:r>
            <w:proofErr w:type="spellEnd"/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E6FB0" w:rsidRPr="000E6FB0" w:rsidTr="00E00B46">
        <w:trPr>
          <w:trHeight w:val="11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9"/>
                <w:szCs w:val="9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9"/>
                <w:szCs w:val="9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9"/>
                <w:szCs w:val="9"/>
              </w:rPr>
            </w:pPr>
          </w:p>
        </w:tc>
      </w:tr>
      <w:tr w:rsidR="000E6FB0" w:rsidRPr="000E6FB0" w:rsidTr="00E00B46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Логинова Татьяна Борисовна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0"/>
                <w:szCs w:val="20"/>
              </w:rPr>
            </w:pPr>
          </w:p>
        </w:tc>
      </w:tr>
      <w:tr w:rsidR="000E6FB0" w:rsidRPr="000E6FB0" w:rsidTr="00E00B46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Полынова Ольга Николаевна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spacing w:line="240" w:lineRule="exact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Главный бухгалтер</w:t>
            </w: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0"/>
                <w:szCs w:val="20"/>
              </w:rPr>
            </w:pP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Цой Татьяна Александровна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Художник-постановщик</w:t>
            </w:r>
          </w:p>
        </w:tc>
      </w:tr>
      <w:tr w:rsidR="000E6FB0" w:rsidRPr="000E6FB0" w:rsidTr="00E00B46">
        <w:trPr>
          <w:trHeight w:val="8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7"/>
                <w:szCs w:val="7"/>
              </w:rPr>
            </w:pPr>
          </w:p>
        </w:tc>
      </w:tr>
      <w:tr w:rsidR="000E6FB0" w:rsidRPr="000E6FB0" w:rsidTr="00E00B46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jc w:val="center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3920" w:type="dxa"/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Татьяна Александровна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ind w:left="100"/>
              <w:rPr>
                <w:sz w:val="20"/>
                <w:szCs w:val="20"/>
              </w:rPr>
            </w:pPr>
            <w:r w:rsidRPr="000E6FB0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руководитель</w:t>
            </w:r>
          </w:p>
        </w:tc>
      </w:tr>
      <w:tr w:rsidR="000E6FB0" w:rsidRPr="000E6FB0" w:rsidTr="00E00B46">
        <w:trPr>
          <w:trHeight w:val="10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6FB0" w:rsidRPr="000E6FB0" w:rsidRDefault="000E6FB0" w:rsidP="000E6FB0">
            <w:pPr>
              <w:rPr>
                <w:sz w:val="8"/>
                <w:szCs w:val="8"/>
              </w:rPr>
            </w:pPr>
          </w:p>
        </w:tc>
      </w:tr>
      <w:tr w:rsidR="000E6FB0" w:rsidRPr="000E6FB0" w:rsidTr="00E00B46">
        <w:trPr>
          <w:trHeight w:val="898"/>
        </w:trPr>
        <w:tc>
          <w:tcPr>
            <w:tcW w:w="4620" w:type="dxa"/>
            <w:gridSpan w:val="2"/>
            <w:vAlign w:val="bottom"/>
          </w:tcPr>
          <w:p w:rsidR="000E6FB0" w:rsidRPr="000E6FB0" w:rsidRDefault="000E6FB0" w:rsidP="000E6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F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2.2</w:t>
            </w:r>
            <w:r w:rsidRPr="000E6F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E6F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E6FB0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штатному расписанию</w:t>
            </w:r>
          </w:p>
        </w:tc>
        <w:tc>
          <w:tcPr>
            <w:tcW w:w="4980" w:type="dxa"/>
            <w:gridSpan w:val="2"/>
            <w:vAlign w:val="bottom"/>
          </w:tcPr>
          <w:p w:rsidR="000E6FB0" w:rsidRPr="000E6FB0" w:rsidRDefault="000E6FB0" w:rsidP="000E6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FB0">
              <w:rPr>
                <w:rFonts w:ascii="Times New Roman" w:eastAsia="Times New Roman" w:hAnsi="Times New Roman" w:cs="Times New Roman"/>
                <w:sz w:val="28"/>
                <w:szCs w:val="28"/>
              </w:rPr>
              <w:t>7 единиц.</w:t>
            </w:r>
          </w:p>
        </w:tc>
      </w:tr>
    </w:tbl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2.3.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Специалисты культурно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досуговой деятельности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– 6.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2.4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Имеют высшее образование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2.5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2018г.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сохраняется потребность в следующих кадрах: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Руководитель хореографический студии. Художественный руководитель.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</w:pP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2.6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Один специалист закончил заочное обучение в июне 2018 года,  в ФГБОУ ВО «Восточно-Сибирский государственный институт культуры» г. Улан-Удэ по направлению подготовки -  режиссура театрализованных представлений и праздников.</w:t>
      </w:r>
    </w:p>
    <w:p w:rsidR="000E6FB0" w:rsidRPr="000E6FB0" w:rsidRDefault="000E6FB0" w:rsidP="000E6FB0"/>
    <w:p w:rsidR="000E6FB0" w:rsidRPr="000E6FB0" w:rsidRDefault="000E6FB0" w:rsidP="000E6FB0">
      <w:pPr>
        <w:numPr>
          <w:ilvl w:val="0"/>
          <w:numId w:val="5"/>
        </w:numPr>
        <w:tabs>
          <w:tab w:val="left" w:pos="2780"/>
        </w:tabs>
        <w:spacing w:after="0" w:line="240" w:lineRule="auto"/>
        <w:rPr>
          <w:rFonts w:eastAsia="Times New Roman"/>
          <w:b/>
          <w:bCs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Культурно-досуговая деятельность:</w:t>
      </w:r>
    </w:p>
    <w:p w:rsidR="000E6FB0" w:rsidRPr="000E6FB0" w:rsidRDefault="000E6FB0" w:rsidP="000E6FB0">
      <w:pPr>
        <w:spacing w:line="46" w:lineRule="exact"/>
        <w:rPr>
          <w:sz w:val="20"/>
          <w:szCs w:val="20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направления работы МКУ «СКК «Тоннельщик»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201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году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. Перспективный план работы учреждения составляют: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-развитие искусства и народного творчества, досуговая деятельность, сохранение культурного наследия народов, проживающих на территории Муйского района, эстетическое, духовное и нравственное воспитание детей, подростков и молодежи, познавательные, развлекательные мероприятия, работа с семьей, пожилыми людьми по месту жительства, идеологическое и военно-патриотическое воспитание, формирование здорового образа жизни, профилактика и предупреждение не правовых действий и поступков, безнадзорности, правонарушений и преступности,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, алкоголизма и наркомании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>. Также мероприятия, посвященные знаменательным датам и государственным праздникам.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sz w:val="28"/>
          <w:szCs w:val="28"/>
        </w:rPr>
        <w:t>3.2.Наиболее крупные мероприятия в  2018 году</w:t>
      </w:r>
    </w:p>
    <w:p w:rsidR="000E6FB0" w:rsidRPr="000E6FB0" w:rsidRDefault="000E6FB0" w:rsidP="000E6FB0"/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Есть в морозном январе день, окрашенный радостным, каким-то весенним настроением. Это 25 января – Татьянин день  и День всех студентов. Именно эта дата является двойным народным праздником – праздником открытия первого университета в Москве и праздником Святой великомученицы Татьяны.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И по такому случаю 25 января 2018 года в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СОШ работниками МКУ «СКК «Тоннельщик» была проведена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-развлекательная программа для учащихся 7- 8 классов.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Задор и праздничное настроение участникам мероприятия,  придала песня о Татьяне, прозвучавшая в самом начале  программы.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Ведущие праздника,  Шелкова М. и Логинова Т. в игровой форме поведали ребятам о происхождении праздника. Ребята с интересом слушали историю о бытие Святой мученицы Татьяны, о том, как на Руси в 19 веке праздновался День Студента и как он празднуется в наше время. Прослушали Гимн Студентов и песенку студента. Весело и дружно участвовали в познавательных конкурсах, интеллектуальных викторинах и подвижных играх.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Хотелось бы отметить самых активных участников этого мероприятия,    учеников 7 класса: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Кухаревский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Е., Мухина И., Кушнир А.,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Бендовский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О., Морозов С., Шелкова С.,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Чупанов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А., ученики 8 класса: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Солонинов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А., Штанько Г., Штанько Б.,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А., Ломакин М.,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Середник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И., Ипатова Е.,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Колотовкин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Поберей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Д..</w:t>
      </w:r>
    </w:p>
    <w:p w:rsidR="000E6FB0" w:rsidRPr="000E6FB0" w:rsidRDefault="000E6FB0" w:rsidP="000E6F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2 февраля 2018 года исполнилось 75 лет Сталинградской победе.</w:t>
      </w:r>
    </w:p>
    <w:p w:rsidR="000E6FB0" w:rsidRPr="000E6FB0" w:rsidRDefault="000E6FB0" w:rsidP="000E6F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 75 лет назад состоялась самое кровопролитное сражение Великой Отечественной войны 1941-1945 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. и во всей мировой истории войн – Сталинградская битва.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Битва за Сталинград продолжалась с 17 июля 1942 года по 2 февраля 1943 года.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 общедоступной библиотеке МКУ «СКК «Тоннельщик» поселка Северомуйск в этот день прошли беседы с читателями. В беседе принимал участие ребенок войны, Люфу Юрий Петрович, которому в эти годы было 5 лет. Со слезами на глазах,  присутствующие смотрели кадры из фильма 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«321-я 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Сибирская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>» (киностудии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МонУла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Филмз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») -  об участии дивизий, сформированных в Сибири, в Бурятии в боях под Сталинградом в 1942-1943гг. Юрий Петрович дополнил  информацию о главнокомандующих ВОВ, о  </w:t>
      </w:r>
      <w:r w:rsidRPr="000E6F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Рокоссовском Константине Константиновиче.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Такие мероприятия  помогают  осмыслить подвиг нашего народа в войне на достоверных исторических фактах, воспитывают любовь и уважение к своему народу, к истории своей страны, уважительно относится к </w:t>
      </w:r>
      <w:hyperlink r:id="rId40" w:tgtFrame="_blank" w:tooltip="Ветеран" w:history="1">
        <w:r w:rsidRPr="000E6FB0">
          <w:rPr>
            <w:rFonts w:ascii="Times New Roman" w:eastAsia="Times New Roman" w:hAnsi="Times New Roman" w:cs="Times New Roman"/>
            <w:sz w:val="28"/>
            <w:szCs w:val="28"/>
          </w:rPr>
          <w:t>ветеранам</w:t>
        </w:r>
      </w:hyperlink>
      <w:r w:rsidRPr="000E6F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Великой Отечественной войны.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Память о Сталинградской битве - это память о великом народном подвиге, душевном порыве, единстве и мужестве.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E6FB0">
        <w:rPr>
          <w:rFonts w:ascii="Times New Roman" w:hAnsi="Times New Roman" w:cs="Times New Roman"/>
          <w:sz w:val="28"/>
          <w:szCs w:val="28"/>
        </w:rPr>
        <w:t>В дни празднования  бурятского национального праздника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», МКУ «СКК «Тоннельщик» для жителей поселка Северомуйск организовал культурно-спортивное мероприятие  «Вперед,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северомуйская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спортивная семья!»  Открытием праздничного мероприятия был национальный танец,  исполненный коллективом «Танцуй, чтобы жить» под руководством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Гутовской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 Е. Н.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В семейном  празднике приняли участие 4 семьи.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Команда «Молния», семья Перелыгиных  - Мария, Евгений и дочь Полина,  команда «Спортсмены» - Сидоренко Татьяна, Сергей и дочь Карина; команда «Весёлые жуки» -  Жуковы Татьяна, Николай и сын Коля; команда «Стрела» - Гусевы Валентина, Максим и Станислав.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Участников мероприятия оценивало жюри:  Харитонова М.О.;  Балашова Е.Е, Ефимова Т.В.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В первом этапе конкурсной программы участники представили визитную карточку семьи в стихотворной форме, тем самым удивив и развеселив зрителей и жюри.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На втором этапе главы семейства – папы, продемонстрировали свою смекалку и фантазию, изобразив на воздушных шарах дом своей мечты.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Сплоченность дружной семьи, родители и дети, показали в третьем конкурсе, задача состояла в том, что на сцепленных руках родители должны были пронести ребенка до финиша и обратно.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Четвертым заданием для команд было пронести на вытянутой руке в ложке корм для скакунов по принципу эстафеты. И не растерять его.  Так же команды активно участвовали в конкурсах: «Конные скачки», «Меткий стрелок»,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», «Отличные охотники».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улигершины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» - конкурс,  в котором участники досочинили  и представили на суд зрителей и жюри свои поэтические творения. И завершающим командным  заданием было на скорость передать мяч.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Благодаря своей сплоченности, ловкости, собранности и стремлении, все команды справились с заданиями. По итогам конкурсной программы первое место заняла семья Гусевых «Стрела», второе место семья Жуковых «Весёлые жуки», третье место семья Перелыгиных «Молния», четвёртое место семья </w:t>
      </w:r>
      <w:r w:rsidRPr="000E6FB0">
        <w:rPr>
          <w:rFonts w:ascii="Times New Roman" w:hAnsi="Times New Roman" w:cs="Times New Roman"/>
          <w:sz w:val="28"/>
          <w:szCs w:val="28"/>
        </w:rPr>
        <w:lastRenderedPageBreak/>
        <w:t>Сидоренко «Спортсмены».  Жюри  огласили  результаты конкурсов и  вручили грамоты и памятные  подарки за участие в соревнованиях. Участники и болельщики остались довольны.</w:t>
      </w:r>
    </w:p>
    <w:p w:rsidR="000E6FB0" w:rsidRPr="000E6FB0" w:rsidRDefault="000E6FB0" w:rsidP="000E6FB0">
      <w:pPr>
        <w:rPr>
          <w:sz w:val="24"/>
          <w:szCs w:val="24"/>
        </w:rPr>
      </w:pPr>
    </w:p>
    <w:p w:rsidR="000E6FB0" w:rsidRPr="000E6FB0" w:rsidRDefault="000E6FB0" w:rsidP="000E6F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noProof/>
          <w:sz w:val="24"/>
          <w:szCs w:val="24"/>
        </w:rPr>
        <w:drawing>
          <wp:inline distT="0" distB="0" distL="0" distR="0" wp14:anchorId="321B30FE" wp14:editId="583357F0">
            <wp:extent cx="5528945" cy="3683000"/>
            <wp:effectExtent l="19050" t="0" r="0" b="0"/>
            <wp:docPr id="32" name="Рисунок 32" descr="DSC0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5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/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0E6FB0" w:rsidRPr="000E6FB0">
          <w:pgSz w:w="11900" w:h="16838"/>
          <w:pgMar w:top="1440" w:right="846" w:bottom="901" w:left="1440" w:header="0" w:footer="0" w:gutter="0"/>
          <w:cols w:space="720" w:equalWidth="0">
            <w:col w:w="9620"/>
          </w:cols>
        </w:sect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народе говорят: чем богаче Масленицу отпразднуете — тем богаче год будет. Всю масленичную неделю пекут блины, а блины – одно из излюбленных блюд нашего народа. Добрые традиции печь блины в Масленицу и угощать ими </w:t>
      </w:r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родных, друзей и знакомых уходят корнями вглубь нашей истории. По ставшей уже традиции в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Северомуйске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последнее воскресение Масленицы, в </w:t>
      </w:r>
      <w:proofErr w:type="gram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прощенный</w:t>
      </w:r>
      <w:proofErr w:type="gram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день, прошло масленичное шествие по поселку культработников МКУ «СКК «Тоннельщик»  с участниками клубного формирования «Огонек», а это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Дутышева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Валерия, Шестакова Мария, Говорова Мария, Бутакова Нелли,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Бастрикова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Алена, Сидоренко Карина, Перелыгина Полина, с читателями библиотеки Полтораниной В.Д. ,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Поломошиной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Н.С. и депутатами Совета депутатов. В этот зимний морозный день красочное шествие удивляло и радовало односельчан своими нарядами и дарило хорошее настроение. Дети задорно произносили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заклички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Масленице, весне и прощании с зимой! Всех встречных угощали блинами, которые напекли депутаты Павлова Д.А., Ефимова Т.В., </w:t>
      </w:r>
      <w:proofErr w:type="spellStart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Аглеева</w:t>
      </w:r>
      <w:proofErr w:type="spellEnd"/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Н.С., Логинова Т.Б</w:t>
      </w:r>
      <w:r w:rsidRPr="000E6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4C17FF5" wp14:editId="4E56B7D0">
            <wp:simplePos x="0" y="0"/>
            <wp:positionH relativeFrom="margin">
              <wp:posOffset>-12123</wp:posOffset>
            </wp:positionH>
            <wp:positionV relativeFrom="margin">
              <wp:posOffset>4145973</wp:posOffset>
            </wp:positionV>
            <wp:extent cx="5944062" cy="4457700"/>
            <wp:effectExtent l="19050" t="0" r="0" b="0"/>
            <wp:wrapSquare wrapText="bothSides"/>
            <wp:docPr id="33" name="Рисунок 1" descr="C:\Users\Д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imag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2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F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lastRenderedPageBreak/>
        <w:t xml:space="preserve">В честь Женского праздника 8 Марта МКУ «СКК «Тоннельщик» порадовал жителей поселка праздничной концертной программой «Музыка весны».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Ведущая Наталья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 поздравила лучшую половину человечества – женщин,  с началом весны, с пробуждением природы и пожелала всем прекрасного весеннего настроения.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В исполнении Натальи Ульяновой, Татьяны Логиновой и Натальи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Поломошиной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состоялся дебют новой песни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сирень» на слова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Т.Логиновой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а музыку, аранжировку и запись мелодии осуществили семья Шаманских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атьяна и Сергей (Таксимо).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Танцевальная группа под руководством Елены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Гутовской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подарила зрителям танцы «Цветочная фантазия», «Игра кошек» и «Русский».   Новые песни «Расцвело», «Не зови» прозвучали в исполнении вокальной группы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Зажигательный танец «Вася-Василек» исполнили воспитанники Татьяны Кузьминой, рук.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Порадовали зрителей своим исполнением песен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Поломошина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Наталья «Верни мне музыку», Шелкова Марина «Один раз в год сады цветут», Наталья Ульянова «Ты на свете есть», Елена Сорокина «Белоснежная вишня» и «Волною накатило».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Зрители с удовольствием приняли участие в викторине, а за правильные ответы получали приз – шоколадку.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Юмористическую сценку «Хочу в отпуск» разыграли Елена Сорокина и Валентина Полторанина.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Участницы клубного формирования «Огонек» МКУ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»С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КК «Тоннельщик»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Дутышева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Лера и Говорова Маша для любимых мам исполнили песню «Я целую твои руки» и задорные частушки.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В заключение концерта вокальная группа «Огни тоннеля» подарили песню «Спасибо тебе» второй прекрасной половине человечества – нашим дорогим мужчинам.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9 мая жители поселка Северомуйск праздновали  73-ю  годовщину Победы в Великой Отечественной войне.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Праздничные мероприятия пришлось срочно корректировать в связи с выпавшим накануне ночью снегом.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В 10.00 утра жители поселка  были приглашены в спортивный зал школы  для проведения митинга  «Память сердца».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Открыли митинг ведущие Кузьмина Татьяна 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Наталья  «Гимном России», символом гордости за нашу страну.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Участники объединения «Огонек» МКУ «СКК «Тоннельщик»  представили хореографическую зарисовку «Погибшие солдаты» отобразив боль и ужас, которые принесла война.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В программе прозвучали песни «Это просто война» в исполнении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Аглеевой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Алины 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Поломошиной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Натальи, «Давным-давно была война» - Логиновой Татьяны,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Поломошиной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Натальи,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Аглеевой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Натальи.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Жительница нашего поселка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Зартдинова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Галина с дрожью в голосе прочла стихотворение М.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Джалиля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«Носочки», напомнив о зверствах фашистов во время войны.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Стихи  о победе и благодарность за победу декламировали воспитанники д/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«Сказка».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С поздравлением с праздником выступил директор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северомуйской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школы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Онгориев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Р.Э.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Минута молчания в 73-ий раз напомнила нам о погибших в годы страшной войны.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Северомуйцы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в  шествии «Бессмертный полк» к памятнику Победителям в  ВОВ,  где возложили венки и цветы. В почетном карауле стояли ученики СОШ.  Глава п. Северомуйск Кудряшов А.А. поздравил жителей с праздником, с  Великой Победой советского народа в ВОВ, пожелал всем мира, здоровья, радости  и успехов в мирной жизни.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Традиционно для жителей поселка была проведена акция «Полевая кухня». Отведав солдатской каши, которую приготовили депутат Ефимова Т.,  Зырянова В., Смольникова В., в 13.00 зрители прошли в спортивный зал СОШ на концертную  программу «Победная весна».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В празднично украшенном зале, песней «Майский вальс» в исполнении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М.Шелковой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Н.Поломошиной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, МКУ «СКК «Тоннельщик» открыл праздничный</w:t>
      </w:r>
      <w:r w:rsidRPr="000E6FB0">
        <w:rPr>
          <w:rFonts w:ascii="Times New Roman" w:hAnsi="Times New Roman" w:cs="Times New Roman"/>
          <w:color w:val="000000"/>
        </w:rPr>
        <w:t xml:space="preserve"> 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>концерт.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Воспитанники старшей группы д/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«Сказка» номером «Защитники всех времен» поздравили зрителей с Днем Победы.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Вокальная группа «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Россияночка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», как всегда порадовала зрителей своим исполнением  песен «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Поппури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» - военных лет.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Ведущие концерта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Н. и Логинова Т. поздравили с Днем Победы зрителей и присутствовавших в зале детей войны: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Люфу Юрия Петровича и Заиграеву Нину Ивановну, которым были вручены цветы и подарки, а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Е.Сорокина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в подарок для всех приглашенных исполнила песню «Снег седины».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Перелистывая страницы истории той далекой войны, память вернула зрителей к мирной поре 1941 года песней  «Довоенный вальс» в исполнении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Поломошиной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Н. и Логиновой Т.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Музыкально-поэтическую композицию «Война и мир» эмоционально исполнили участники клубного формирования «Огонек»: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Бендовский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Олег, Лапина Алина,  Шелкова София, Кушнир Аня, Штанько Глеб, Морозов Сергей 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Кухаревский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Женя, рук. Шелкова М.А.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Аккомпанируя на гитаре, Наталья Ульянова,  показала песню «Десятый наш десантный батальон».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Продолжая вспоминать годы войны,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С.Шелкова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М.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Шелкова</w:t>
      </w:r>
      <w:proofErr w:type="spellEnd"/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спели песню «До свидания мальчики».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Очень трогательно с песней «Я ангелом летал» выступил Дима Лежнев, а  Аня Кушнир и Е.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Н.Балашова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дуэтом исполнили две песни - «Алеша» и «Крейсер Аврора». Много солдат не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вернулось с поле боя и им была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посвящена песня «Пропавшим без вести» в исполнении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М.Шелковой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Никого в зале не оставил равнодушным «Монолог матери» в исполнении Г.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Зартдиновой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Душевно и нежно спели песню «Ангел летит» Алина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и Балашова Е.Е. Веселый задор и отличное настроение подарили зрителям  Маша Говорова и Валерия 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Дутышева</w:t>
      </w:r>
      <w:proofErr w:type="spellEnd"/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исполнив песню «Прадедушка», а Валерия в завершение номера прочла стихотворение «Спасибо героям».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Танец «Катюша» в постановке Софии Шелковой внес ещё больше хорошего настроения и радости зрителям.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И, конечно же, в этот день звучали песни о любви в исполнении Натальи Ульяновой: «Песня Ниночки»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к/ф «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Мы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Pr="000E6FB0">
        <w:rPr>
          <w:rFonts w:ascii="Times New Roman" w:hAnsi="Times New Roman" w:cs="Times New Roman"/>
          <w:color w:val="000000"/>
        </w:rPr>
        <w:t xml:space="preserve"> 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>будущего» и вокальной группы «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Россияночка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»: «Ворожи не ворожи» и  «Я встретил розу»!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В заключение концерта все участники вышли на сцену с финальной песней «Победная весна 45-го!», а дети осыпали зрителей воздушными шарами.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После концерта депутаты МО ГП «Северомуйское» поздравили: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Дуюнову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Варвару  Денисовну,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Толстопятенко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Евгению Федоровну, Севастьянова Владимира Дмитриевича,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Нимаеву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Екатерину 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Доржиевну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Гомбоеву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Жаргал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Гончиковну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пожелав долгих лет жизни под мирным небом, счастья им и их родным!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К сожалению ни одного ветерана ВОВ в</w:t>
      </w:r>
      <w:r w:rsidRPr="000E6FB0">
        <w:rPr>
          <w:rFonts w:ascii="Times New Roman" w:hAnsi="Times New Roman" w:cs="Times New Roman"/>
          <w:color w:val="000000"/>
        </w:rPr>
        <w:t xml:space="preserve"> 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>поселке не осталось.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На стадионе СОШ в 21.00 состоялся Праздничный салют в честь Дня Победы!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Под мирным небом пусть живет моя любимая страна,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Пускай цветущей и поющей будет каждая весна!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D69049" wp14:editId="156A25AD">
            <wp:extent cx="2895600" cy="1930400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3419B8" wp14:editId="7DCB6056">
            <wp:extent cx="2286000" cy="1718945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E3BC1CB" wp14:editId="55868101">
            <wp:extent cx="2802255" cy="1871345"/>
            <wp:effectExtent l="19050" t="0" r="0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0FF1BC" wp14:editId="12B98221">
            <wp:extent cx="2573655" cy="1718945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C1F4BE" wp14:editId="38D7052D">
            <wp:extent cx="2667000" cy="1778000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EE5568" wp14:editId="714F4A40">
            <wp:extent cx="2554816" cy="1820334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6" cy="182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2 июня в п. Северомуйск </w:t>
      </w:r>
      <w:r w:rsidRPr="000E6FB0">
        <w:rPr>
          <w:rFonts w:ascii="Times New Roman" w:hAnsi="Times New Roman"/>
          <w:bCs/>
          <w:sz w:val="28"/>
          <w:szCs w:val="28"/>
        </w:rPr>
        <w:t xml:space="preserve"> на территории школы прошел праздник </w:t>
      </w:r>
      <w:r w:rsidRPr="000E6FB0">
        <w:rPr>
          <w:rFonts w:ascii="Times New Roman" w:hAnsi="Times New Roman"/>
          <w:sz w:val="28"/>
          <w:szCs w:val="28"/>
        </w:rPr>
        <w:t>«Планета детства», посвященный Дню защиты детей, проведенный  работниками МКУ «СКК «Тоннельщик».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Открыли праздник зажигательной танцевальной зарисовкой «Мадагаскар» </w:t>
      </w:r>
      <w:proofErr w:type="spellStart"/>
      <w:r w:rsidRPr="000E6FB0">
        <w:rPr>
          <w:rFonts w:ascii="Times New Roman" w:hAnsi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hAnsi="Times New Roman"/>
          <w:sz w:val="28"/>
          <w:szCs w:val="28"/>
        </w:rPr>
        <w:t xml:space="preserve"> мамы будущих первоклассников, в костюмах жирафа, панды, коровы, дракона, тигра и медведя, </w:t>
      </w:r>
      <w:proofErr w:type="gramStart"/>
      <w:r w:rsidRPr="000E6FB0">
        <w:rPr>
          <w:rFonts w:ascii="Times New Roman" w:hAnsi="Times New Roman"/>
          <w:sz w:val="28"/>
          <w:szCs w:val="28"/>
        </w:rPr>
        <w:t>от</w:t>
      </w:r>
      <w:proofErr w:type="gramEnd"/>
      <w:r w:rsidRPr="000E6FB0">
        <w:rPr>
          <w:rFonts w:ascii="Times New Roman" w:hAnsi="Times New Roman"/>
          <w:sz w:val="28"/>
          <w:szCs w:val="28"/>
        </w:rPr>
        <w:t xml:space="preserve"> которых зрители пришли в восторг.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Ведущие поздравили всех девчонок и мальчишек с долгожданным праздником, с каникулами, а Дима Лежнев, окончивший 1-ый класс и для него это первые каникулы, подарил зрителям песню «Лето».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>Ведущие рассказали, что День защиты детей должен напоминать всем людям во всем мире, что надо помнить о правах каждого ребенка и, конечно, их не нарушать.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>Все вместе, дружно, исполнив шуточную песенку «Можно летом» на мотив мелодии «Учат в школе», ребята приступили к веселым играм и эстафетам, в которых активно участвовали, а также разгадывали спортивные загадки и отвечали на вопросы «Каверзной викторины»</w:t>
      </w:r>
    </w:p>
    <w:p w:rsidR="000E6FB0" w:rsidRPr="000E6FB0" w:rsidRDefault="000E6FB0" w:rsidP="000E6FB0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>Больше всего понравились им игры: «Горячая картошка» и «Я самый красивый», условия игры которой были такими: в</w:t>
      </w:r>
      <w:r w:rsidRPr="000E6FB0">
        <w:rPr>
          <w:rFonts w:ascii="Times New Roman" w:hAnsi="Times New Roman"/>
          <w:bCs/>
          <w:sz w:val="28"/>
          <w:szCs w:val="28"/>
        </w:rPr>
        <w:t xml:space="preserve"> сопровождении веселой музыки дети передают корзину с вещами из рук в руки, но как только музыка прерывается, тот участник, в чьих руках окажется корзина с вещами, надевает головной убор из нее. Дети активно участвовали в игре, смеялись и радовались от души.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 Все участники праздника получили заслуженные призы. В завершение  ведущие пожелали всем мирного неба, счастливого детства, крепкой дружбы, веселого смеха и интересных затей в дни летних каникул. Под песню «Так давайте устроим большой хоровод» все участники праздника, взявшись за руки, дружно закружились в хороводе! Традиционный конкурс рисунков на асфальте перенесли на солнечный день, каких еще будет немало этим летом, ведь на мокром асфальте не нарисуешь!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E0606E" wp14:editId="7FE01414">
            <wp:extent cx="2176145" cy="1549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8000"/>
                    </a:blip>
                    <a:srcRect l="21117" b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6F4557" wp14:editId="11C40109">
            <wp:extent cx="2404745" cy="18034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FB0">
        <w:rPr>
          <w:noProof/>
        </w:rPr>
        <w:drawing>
          <wp:inline distT="0" distB="0" distL="0" distR="0" wp14:anchorId="2768755C" wp14:editId="6D6B2203">
            <wp:extent cx="2404745" cy="171005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noProof/>
        </w:rPr>
        <w:drawing>
          <wp:inline distT="0" distB="0" distL="0" distR="0" wp14:anchorId="4204B3E4" wp14:editId="497613C2">
            <wp:extent cx="2277745" cy="1710055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FB0" w:rsidRPr="000E6FB0" w:rsidRDefault="000E6FB0" w:rsidP="000E6FB0"/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12 июня в п. Северомуйск  на территории  школы прошёл праздник «Моя Родина – Россия», посвящённый Дню России, проведённый работниками МКУ «СКК «Тоннельщик».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6FB0">
        <w:rPr>
          <w:rFonts w:ascii="Times New Roman" w:hAnsi="Times New Roman"/>
          <w:sz w:val="28"/>
          <w:szCs w:val="28"/>
        </w:rPr>
        <w:t xml:space="preserve">Звучали тематические песни, создавая праздничное настроение всем присутствующим. Затем прозвучали приветственные слова от ведущих праздника: Логиновой </w:t>
      </w:r>
      <w:proofErr w:type="spellStart"/>
      <w:r w:rsidRPr="000E6FB0">
        <w:rPr>
          <w:rFonts w:ascii="Times New Roman" w:hAnsi="Times New Roman"/>
          <w:sz w:val="28"/>
          <w:szCs w:val="28"/>
        </w:rPr>
        <w:t>Т.Б.и</w:t>
      </w:r>
      <w:proofErr w:type="spellEnd"/>
      <w:r w:rsidRPr="000E6F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6FB0">
        <w:rPr>
          <w:rFonts w:ascii="Times New Roman" w:hAnsi="Times New Roman"/>
          <w:sz w:val="28"/>
          <w:szCs w:val="28"/>
        </w:rPr>
        <w:t>Балашовой</w:t>
      </w:r>
      <w:proofErr w:type="spellEnd"/>
      <w:r w:rsidRPr="000E6FB0">
        <w:rPr>
          <w:rFonts w:ascii="Times New Roman" w:hAnsi="Times New Roman"/>
          <w:sz w:val="28"/>
          <w:szCs w:val="28"/>
        </w:rPr>
        <w:t xml:space="preserve"> Е.Е.  Игру со зрителями «Это я, это я, это все мои друзья»  </w:t>
      </w:r>
      <w:proofErr w:type="gramStart"/>
      <w:r w:rsidRPr="000E6FB0">
        <w:rPr>
          <w:rFonts w:ascii="Times New Roman" w:hAnsi="Times New Roman"/>
          <w:sz w:val="28"/>
          <w:szCs w:val="28"/>
        </w:rPr>
        <w:t>провела Логинова Т.Б.  Ведущие рассказали</w:t>
      </w:r>
      <w:proofErr w:type="gramEnd"/>
      <w:r w:rsidRPr="000E6FB0">
        <w:rPr>
          <w:rFonts w:ascii="Times New Roman" w:hAnsi="Times New Roman"/>
          <w:sz w:val="28"/>
          <w:szCs w:val="28"/>
        </w:rPr>
        <w:t xml:space="preserve"> о самом молодом государственном празднике, Дне России. На одном дыхании провели викторину « Мы живём в России», дети живо и правильно отвечали  на вопросы  викторины! Подошло время проведения спортивной эстафеты «Сказочные весёлые старты», их подготовила и </w:t>
      </w:r>
      <w:proofErr w:type="gramStart"/>
      <w:r w:rsidRPr="000E6FB0">
        <w:rPr>
          <w:rFonts w:ascii="Times New Roman" w:hAnsi="Times New Roman"/>
          <w:sz w:val="28"/>
          <w:szCs w:val="28"/>
        </w:rPr>
        <w:t>воплотила в жизнь Захарова Н. В. Помогали</w:t>
      </w:r>
      <w:proofErr w:type="gramEnd"/>
      <w:r w:rsidRPr="000E6FB0">
        <w:rPr>
          <w:rFonts w:ascii="Times New Roman" w:hAnsi="Times New Roman"/>
          <w:sz w:val="28"/>
          <w:szCs w:val="28"/>
        </w:rPr>
        <w:t xml:space="preserve"> Наталье Викторовне проводить сказочные весёлые старты Коростылёва Александра и </w:t>
      </w:r>
      <w:proofErr w:type="spellStart"/>
      <w:r w:rsidRPr="000E6FB0">
        <w:rPr>
          <w:rFonts w:ascii="Times New Roman" w:hAnsi="Times New Roman"/>
          <w:sz w:val="28"/>
          <w:szCs w:val="28"/>
        </w:rPr>
        <w:t>Шматова</w:t>
      </w:r>
      <w:proofErr w:type="spellEnd"/>
      <w:r w:rsidRPr="000E6FB0">
        <w:rPr>
          <w:rFonts w:ascii="Times New Roman" w:hAnsi="Times New Roman"/>
          <w:sz w:val="28"/>
          <w:szCs w:val="28"/>
        </w:rPr>
        <w:t xml:space="preserve"> Ксения, старшеклассницы школы п. Северомуйск.  Участники охотно отвечали на все вопросы, соревновались друг с другом, болели  от души за каждого соревнующегося! Конкурс рисунков на асфальте прошёл замечательно, ребята полностью отдались творчеству, фантазия била ключом, думаем, что все участники конкурса были довольны своими результатами, ведь главное – участие! Завершали праздничную программу  «Велогонки – 2018»! Вот где азарт и участников, и болельщиков проявился! Все ребята – молодцы! Было </w:t>
      </w:r>
      <w:proofErr w:type="gramStart"/>
      <w:r w:rsidRPr="000E6FB0">
        <w:rPr>
          <w:rFonts w:ascii="Times New Roman" w:hAnsi="Times New Roman"/>
          <w:sz w:val="28"/>
          <w:szCs w:val="28"/>
        </w:rPr>
        <w:t>здорово</w:t>
      </w:r>
      <w:proofErr w:type="gramEnd"/>
      <w:r w:rsidRPr="000E6FB0">
        <w:rPr>
          <w:rFonts w:ascii="Times New Roman" w:hAnsi="Times New Roman"/>
          <w:sz w:val="28"/>
          <w:szCs w:val="28"/>
        </w:rPr>
        <w:t xml:space="preserve">, увлекательно и очень интересно! Велогонки прошли под руководством дворового инструктора </w:t>
      </w:r>
      <w:proofErr w:type="spellStart"/>
      <w:r w:rsidRPr="000E6FB0">
        <w:rPr>
          <w:rFonts w:ascii="Times New Roman" w:hAnsi="Times New Roman"/>
          <w:sz w:val="28"/>
          <w:szCs w:val="28"/>
        </w:rPr>
        <w:t>Семёновой</w:t>
      </w:r>
      <w:proofErr w:type="spellEnd"/>
      <w:r w:rsidRPr="000E6FB0">
        <w:rPr>
          <w:rFonts w:ascii="Times New Roman" w:hAnsi="Times New Roman"/>
          <w:sz w:val="28"/>
          <w:szCs w:val="28"/>
        </w:rPr>
        <w:t xml:space="preserve"> Е. Н. Особо хочется отметить участие в праздничной программе малышей, детки очень активные, подвижные, не отставали от </w:t>
      </w:r>
      <w:proofErr w:type="gramStart"/>
      <w:r w:rsidRPr="000E6FB0">
        <w:rPr>
          <w:rFonts w:ascii="Times New Roman" w:hAnsi="Times New Roman"/>
          <w:sz w:val="28"/>
          <w:szCs w:val="28"/>
        </w:rPr>
        <w:t>более старших</w:t>
      </w:r>
      <w:proofErr w:type="gramEnd"/>
      <w:r w:rsidRPr="000E6FB0">
        <w:rPr>
          <w:rFonts w:ascii="Times New Roman" w:hAnsi="Times New Roman"/>
          <w:sz w:val="28"/>
          <w:szCs w:val="28"/>
        </w:rPr>
        <w:t xml:space="preserve"> детей! Подрастает достойная смена!</w:t>
      </w:r>
    </w:p>
    <w:p w:rsidR="000E6FB0" w:rsidRPr="000E6FB0" w:rsidRDefault="000E6FB0" w:rsidP="000E6FB0">
      <w:pPr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0E6F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Пройдет немного времени, они станут взрослыми, будут работать, преумножая величие и могущество нашей страны! Но самое главное они должны помнить, что стран на свете много, а дом у нас один, общий, который называется — Россия. </w:t>
      </w: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r w:rsidRPr="000E6FB0">
        <w:rPr>
          <w:noProof/>
        </w:rPr>
        <w:drawing>
          <wp:inline distT="0" distB="0" distL="0" distR="0" wp14:anchorId="51E0E2D3" wp14:editId="3B6AA154">
            <wp:extent cx="4818434" cy="2650067"/>
            <wp:effectExtent l="19050" t="0" r="1216" b="0"/>
            <wp:docPr id="44" name="Рисунок 2" descr="C:\Users\ДК\Desktop\ФОТО  12 ИЮНЯ  2018 года\DSC000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  12 ИЮНЯ  2018 года\DSC00041 - копи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34" cy="26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FB0">
        <w:rPr>
          <w:noProof/>
        </w:rPr>
        <w:drawing>
          <wp:inline distT="0" distB="0" distL="0" distR="0" wp14:anchorId="04BBE3D8" wp14:editId="37207E28">
            <wp:extent cx="2552700" cy="1696337"/>
            <wp:effectExtent l="19050" t="0" r="0" b="0"/>
            <wp:docPr id="45" name="Рисунок 7" descr="C:\Users\ДК\Desktop\ФОТО  12 ИЮНЯ  2018 года\DSC067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ФОТО  12 ИЮНЯ  2018 года\DSC06768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r w:rsidRPr="000E6FB0">
        <w:rPr>
          <w:noProof/>
        </w:rPr>
        <w:drawing>
          <wp:anchor distT="0" distB="0" distL="114300" distR="114300" simplePos="0" relativeHeight="251686912" behindDoc="0" locked="0" layoutInCell="1" allowOverlap="1" wp14:anchorId="74949035" wp14:editId="026D2C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9750" cy="2273300"/>
            <wp:effectExtent l="19050" t="0" r="6350" b="0"/>
            <wp:wrapSquare wrapText="bothSides"/>
            <wp:docPr id="46" name="Рисунок 6" descr="C:\Users\ДК\Desktop\ФОТО  12 ИЮНЯ  2018 года\DSC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ФОТО  12 ИЮНЯ  2018 года\DSC001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r w:rsidRPr="000E6FB0">
        <w:rPr>
          <w:noProof/>
        </w:rPr>
        <w:drawing>
          <wp:inline distT="0" distB="0" distL="0" distR="0" wp14:anchorId="3155DB34" wp14:editId="45C73501">
            <wp:extent cx="2066925" cy="1688708"/>
            <wp:effectExtent l="19050" t="0" r="9525" b="0"/>
            <wp:docPr id="47" name="Рисунок 8" descr="C:\Users\ДК\Desktop\ФОТО  12 ИЮНЯ  2018 года\DSC0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ФОТО  12 ИЮНЯ  2018 года\DSC067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/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>В 2018 году российские железные дороги отмечают 181-ый раз свой профессиональный праздник.  Практически уже два столетия эта отрасль является одной из главных составляющих экономики нашей страны. В организациях ОАО РЖД  трудится большое количество жителей п. Северомуйск,  существуют даже целые династии железнодорожников.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4 августа в 19.00 ч. у здания СОК «Жемчужина» работники  «МКУ «СКК «Тоннельщик» провели мероприятия, посвящённые Дню железнодорожника «Судьба моя – железная дорога».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Начался праздник с песни  «Есть только миг», на мелодию которой положили слова о железной дороге,  в исполнении дуэта «Огни тоннеля»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Поломошиной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Н. С., Логиновой Т. Б.  Затем предоставили слово председателю Совета депутатов МО ГП «Северомуйское» Ефимовой Т.В. для поздравления и вручений благодарственных писем  всем, причастным  к железной дороге. Благодарственные письма вручили коллективу ПЧ-25, ПЧ-26, ПЧ-24, ШЧ-14, а также коллективам станций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Казанкан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, Окусикан, Северомуйск. В честь того, что когда-то, сорок четыре года назад, появился наш посёлок Северомуйск, прозвучала песня «Мы строим БАМ» в исполнении дуэта «Огни тоннеля». Танец с флагами под песню «Гимн РЖД для детей» в исполнении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северомуйских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девчонок был встречен бурными аплодисментами. 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Большую помощь в постановке танца оказала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Борсюк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Валерия, в данный момент студентка, приехавшая на каникулы в родной Северомуйск.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Много радости и восторга доставили дети, исполняя железнодорожные частушки и песню «Голубой вагон», их выступление тепло приняли зрители. Дуэт озорных частушечниц в составе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Зартдиновой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Г. И. и Сычёвой Н.Н., гостьи нашего посёлка из г. Ангарска Иркутской области, барда, поэта и просто замечательного душевного человека, порадовал своим выступлением всех. Еще Надежда Николаевна Сычёва с удовольствием исполнила для всех нас песню «Северомуйский вечер» на стихи известного поэта из п.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Новонукутск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Иркутской области Александра Афанасьевича Кобелева, который всегда откликается и поддерживает наши творческие порывы, за что ему огромное спасибо!  Также он является редактором отдела поэзии журнала «Северо-Муйские огни», который в этом году переступил десятилетний рубеж! Музыка к песне «Северомуйский вечер» написана самой исполнительницей, Надеждой Сычёвой. В роли бабушек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Зартдинова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Г.И. и Сычёва Н. Н. разыграли юмористическую сценку на тему о молодёжи, что пошла мол, уже не та молодёжь. На празднике состоялась премьера песни «Ты мне не снишься» в исполнении вокальной группы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Россияночка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», а также прозвучали песни «Я встретил розу», «Ворожи – не ворожи», «На горе колхоз». Дети немало удивили зрителей танцем хип-хоп, зажигательная мелодия плюс старания детей и вот, замечательный танец готов! Молодцы девочки – так держать! Участницы известной школы танца «</w:t>
      </w:r>
      <w:r w:rsidRPr="000E6FB0">
        <w:rPr>
          <w:rFonts w:ascii="Times New Roman" w:eastAsia="Times New Roman" w:hAnsi="Times New Roman" w:cs="Times New Roman"/>
          <w:sz w:val="28"/>
          <w:szCs w:val="28"/>
          <w:lang w:val="en-US"/>
        </w:rPr>
        <w:t>HARLEEN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  <w:lang w:val="en-US"/>
        </w:rPr>
        <w:t>JOKE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'</w:t>
      </w:r>
      <w:r w:rsidRPr="000E6FB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» из г. Красноярска Чеботарёва Арина и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Землянская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Алина, гости нашего поселка, поставили этот танец. Спасибо им огромное! Дуэт «Огни тоннеля» исполнил песню «В зале ожидания» для всех, кто посвятил свою жизнь железной дороге! Огромным сюрпризом для зрителей явилось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неожиданное появление на сцене известной проводницы Верки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Сердючки</w:t>
      </w:r>
      <w:proofErr w:type="spellEnd"/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которую с большим артистизмом сыграла Надежда Филиппова. Постоянная участница всех мероприятий Елена Сорокина в этот раз представила зрителям две новые песни: «Эти глаза напротив» и «Лаванда». Для тех, чья жизнь неразрывно связана с РЖД, прозвучала песня «Не уходи» в исполнении дуэта Шелковой Марины и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Кривчиковой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Ирины и попурри на песни 70-80-х годов. Юмористический монолог в исполнении Порошина Олега, работника РЖД, украсил концерт. Интересно была разыграна лотерея, желающие приобрели лотерейные билеты в начале мероприятия, несколько позднее результаты лотереи были оглашены и вот, призы оказались неотъемлемой частью любой поездки поездом дальнего следования: пачка чая, зубная щетка, «Биг Ланч» и многое другое! В ходе мероприятия проходили соревнования по таким видам спорта: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дартс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, шашки, шахматы, нарды, а позже были объявлены победители и награждены призами! Победители в игре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дартс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: 1-ое место занял Севостьянов Максим , 2-ое место - 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Реуцкий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Денис, 3-е место - Назырова Ася. Призовые места по шашкам:1-ое место Овсянников Владислав, 2-ое место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Кушев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Глеб, 3-е место Денисюк Юрий, 4-ое место заняла Люфу Анастасия. Призовые места  по шахматам: 1-ое место Родионов Андрей, 2-ое - Цой Иван и 3-е место Иванов Алексей. В нардах 1-ое место занял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Попондопуло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Дмитрий, 2-ое Вершинин Павел и 3-е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Мацуро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Светлана.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В десять часов вечера искромётный фейерверк приятно порадовал всех участников празднества, во время фейерверка вокальная группа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Россияночка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» исполнила разудалую песню «А над речкой туман»! Финансовую поддержку для проведения этого мероприятия оказала организация ОАО РЖД. Огромная благодарность всем тем, кто принял активное  участие в проведении мероприятия, а также тем, кто присутствовал на празднике и участвовал в конкурсах и соревнованиях!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br w:type="textWrapping" w:clear="all"/>
        <w:t xml:space="preserve">В связи с 10-летним юбилеем авторского литературного журнала «Северо – Муйские огни» 10 ноября 2018 года в 15.00 ч. в МКУ «СКК «Тоннельщик» состоялась музыкально-литературная встреча. Она прошла в приятной и тёплой атмосфере. Ведущие Балашова Е.Е.  и Логинова Т.Б., которая является заместителем главного редактора,  поведали о том, что идея о создании данного журнала пришла  Кузнецову Виталию Яковлевичу весной 2008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и он предложил сотрудничество Логиновой Татьяне Борисовне.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Первый номер журнала, напечатанный на домашнем принтере увидел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свет в июне этого же года.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Много тёплых слов благодарности прозвучало в адрес всех тех, кто пожелал печататься в журнале – это поэты и прозаики. Необыкновенно широко распространился журнал, читают его во всём мире, а не только в нашей стране. Много именитых авторов и неизвестных имён появлялось на страницах этого журнала: Анатолий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Байбородин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Татьяна Михайлова, Владимир Скиф, Владимир Корнилов, Татьяна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Лапахтина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Ирина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Сайферт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Галина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Анатолий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Подзарей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Елизавета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Бильтрикова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</w:t>
      </w:r>
      <w:r w:rsidRPr="000E6FB0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 Кобелев, Арнольд Харитонов, Виктор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Батраченко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, Валентин Кривчиков, Михаил Спиваков, Анатолий Казаков и многие другие. Много приятных мгновений доставила песня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огни» в исполнении Шаманских, Татьяны и Сергея из Таксимо, слова и музыка Юрия Бурова, написанная автором ранее, но исполненная в преддверии юбилея. Уже известную песню Татьяны Логиновой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сирень» слушали и подпевали все без исключения. Ульянова Наталья, аккомпанируя себе на гитаре, приятно удивила и порадовала своим проникновенным выступлением. В ее репертуаре прозвучали песни и романсы: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«Эхо», «Гори, гори, моя звезда», «Отчего так в России берёзы шумят», «Журавли», «Одинокая звезда», «Любовь – волшебная страна», «Не отрекаются любя».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Конечно же, вспомнили замечательного человека, одного из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северомуйских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авторов,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Кривчикова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Валентина Алексеевича, чьи стихи украшали страницы журнала, которые надеемся, останутся в памяти наших земляков: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«Шары гранитные, как ядра тут лежат,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Как символ боя или сечи лютой…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Проходчик ни один не отступил назад.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Никто перед разломами не струсил».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Из стихотворения: «Обелиск».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Также вспомнили тех, кто поддерживал журнал на протяжении этих замечательных, творческих и трудных 10 лет, ведь только с 2014 года журнал получает финансовую помощь от артели старателей «Западная», ген. директор Назаров В.И. </w:t>
      </w:r>
    </w:p>
    <w:p w:rsidR="000E6FB0" w:rsidRPr="000E6FB0" w:rsidRDefault="000E6FB0" w:rsidP="000E6FB0">
      <w:r w:rsidRPr="000E6FB0">
        <w:rPr>
          <w:noProof/>
        </w:rPr>
        <w:drawing>
          <wp:inline distT="0" distB="0" distL="0" distR="0" wp14:anchorId="0649536A" wp14:editId="4611BA23">
            <wp:extent cx="2868084" cy="1826719"/>
            <wp:effectExtent l="19050" t="0" r="8466" b="0"/>
            <wp:docPr id="48" name="Рисунок 4" descr="E:\10-летие журнала\фото 10 лет журналу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-летие журнала\фото 10 лет журналу\image (6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0" cy="18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/>
    <w:p w:rsidR="000E6FB0" w:rsidRPr="000E6FB0" w:rsidRDefault="000E6FB0" w:rsidP="000E6FB0">
      <w:r w:rsidRPr="000E6FB0">
        <w:rPr>
          <w:noProof/>
        </w:rPr>
        <w:lastRenderedPageBreak/>
        <w:drawing>
          <wp:inline distT="0" distB="0" distL="0" distR="0" wp14:anchorId="311EA622" wp14:editId="7FD842E2">
            <wp:extent cx="3189817" cy="2563511"/>
            <wp:effectExtent l="19050" t="0" r="0" b="0"/>
            <wp:docPr id="49" name="Рисунок 2" descr="E:\10-летие журнала\фото 10 лет журналу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-летие журнала\фото 10 лет журналу\image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56" cy="25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/>
    <w:p w:rsidR="000E6FB0" w:rsidRPr="000E6FB0" w:rsidRDefault="000E6FB0" w:rsidP="000E6FB0"/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27 октября в 15-00 в библиотеке МКУ «СКК «Тоннельщик» прошел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посвященный 100-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 дня образования ВЛКСМ. Участие в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приняли дети всех возрастов.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о комсомоле последовал за виде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презентацией, которая была проведена в СОШ среди учащихся 7 и 8классов.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После вступительного слова ведущего приступили к выполнению заданий.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Игра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включал в себя семь заданий. Среди прочих заданий было задание сложить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из плакатов с девизами комсомола. Была зашифрована дата создания комсомольской организации при помощи свечи белого цвета на листе формата А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. В книге с названием  «Сквозь горы, сквозь годы» на определенной странице дети должны были отгадать фамилию бригадира комсомольской бригады, которая занималась возведением памятной стелы «Северомуйское кольцо». 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 xml:space="preserve">В проведении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использовался музыкальный материал: песни «Комсомольцы – добровольцы», «Едут новоселы», «Песня о тревожной молодости», «Не расстанусь с комсомолом», «Любовь, комсомол и весна», «Мой адрес -  Советский Союз» и т.д.</w:t>
      </w:r>
      <w:proofErr w:type="gramEnd"/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3 ноября в 13-00 на территории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СОШ был проведен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посвященный Дню народного единства. День народного единства также совпадает по времени с одним из наиболее почитаемых русской православной церковью праздников – Днём Казанской иконы Божьей Матери, с заступничеством которой предание связывает и изгнание интервентов.  Заранее коллективом МКУ «СКК «Тоннельщик» на территории стадиона школы были спрятаны конверты с заданиями.  После вступительного слова ведущей Логиновой Т.Б. были сформированы две команды и выбраны капитаны команд. Капитанам вручили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путеводители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и был дан старт участникам  игры. 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lastRenderedPageBreak/>
        <w:t xml:space="preserve">Разнообразные задания не дали участникам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скучать. Первое задание было с пословицами, которые соответствовали тематике праздника. Была зашифрована дата(1612г.), зашифрованы фамилии (Минин, Пожарский). Значение старорусских слов (значение слов «тьма», «инородец»). Одно из заданий включало в себя игру: команды должны были передать друг другу шары со связанными руками. Среди прочих, одно задание было логическим (царь – пушка 40 тонн.) В завершении участники выстроились так, чтобы можно было прочитать слово - единство, каждый член команды держал в руках по одной букве из этого слова. За участие все игроки получили сладкие призы. В заключение хочется сказать, что за этим праздником в нашей стране предполагается закрепить неформальное название – День добрых дел. Это значит – благотворительная деятельность, служение интересам общества, традиции милосердия и добровольчества. </w:t>
      </w:r>
    </w:p>
    <w:p w:rsidR="000E6FB0" w:rsidRPr="000E6FB0" w:rsidRDefault="000E6FB0" w:rsidP="000E6FB0">
      <w:pPr>
        <w:sectPr w:rsidR="000E6FB0" w:rsidRPr="000E6FB0" w:rsidSect="00BD09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FB0" w:rsidRPr="000E6FB0" w:rsidRDefault="000E6FB0" w:rsidP="000E6FB0">
      <w:pPr>
        <w:spacing w:line="277" w:lineRule="auto"/>
        <w:ind w:right="-239"/>
        <w:rPr>
          <w:b/>
          <w:sz w:val="20"/>
          <w:szCs w:val="20"/>
        </w:rPr>
      </w:pPr>
      <w:r w:rsidRPr="000E6F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3.3. Мероприятия антинаркотической направленности, пропаганде здорового образа жизни.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Согласно плану МКУ «СКК «Тоннельщик» в 2018 году проведено 14 мероприятий по профилактике незаконного потребления и оборота наркотических средств, а также направленных на прививание здорового образа жизни.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рамках этих мероприятий проводились поучительные беседы «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Скажет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нет вредным привычкам», и проведен конкурс рисунков о вреде курения. «Соблазн великий и ужасный» о вреде наркомании и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табакокурении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. Интересную беседу со школьниками о вреде алкоголя провела библиотекарь МКУ «СКК «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оннельщик</w:t>
      </w:r>
      <w:proofErr w:type="spellEnd"/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>». Она прокомментировала фильм показанный старшеклассникам, рассказала об административной ответственности родителей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своих детей.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общедоступной библиотеке  МКУ «СКК «Тоннельщик» состоялась видео – лекция «Взгляд в будущее» в рамках программы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Антинарко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>». Для участия были приглашены старшеклассники и преподаватели СОШ. Состоялся просмотр документального фильма о вреде алкоголя и наркомании с последующим обсуждением. Подростки и преподаватели приняли активное участие в обсуждении данной злободневной темы. Проводились мероприятия спортивной направленности «О спорт, ты – мир!»</w:t>
      </w:r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игровая программа, В спортивном соревновании приняли участия дети (2 класс СОШ)  и их  родители.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Родители и дети были поделены на  команды. Команды вели сражение в 5-ти спортивных состязаниях.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Спортивные  состязания «Велогонки-2018», состоялись  в июне 2018 года, участники мероприятия дети из летнего школьного лагеря.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рамках мероприятия «Мы за здоровый образ жизни»-   на тему здорового образа жизни, проведены беседы о человеческих ценностях, о вредных привычках, проведен конкурс плакатов. «Веселые старты» - спортивные соревнования между детьми начальных классов, были организованы и проведены в дни весенних каникул.</w:t>
      </w:r>
    </w:p>
    <w:p w:rsidR="000E6FB0" w:rsidRPr="000E6FB0" w:rsidRDefault="000E6FB0" w:rsidP="000E6F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4 августа в 19.00 ч. у здания СОК «Жемчужина» работники  «МКУ «СКК «Тоннельщик» провели мероприятия, посвящённые Дню железнодорожника «Судьба моя – железная дорога». В ходе праздничных мероприятий  были проведены соревнования по таким видам спорта: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дартс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, шашки, шахматы, нарды, а позже были объявлены победители и награждены призами! Победители в игре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дартс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: 1-ое место занял Севостьянов Максим , 2-ое место - 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Реуцкий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Денис, 3-е место - Назырова Ася. Призовые места по шашкам:1-ое место Овсянников Владислав, 2-ое место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Кушев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Глеб, 3-е место Денисюк Юрий, 4-ое место заняла Люфу Анастасия. Призовые места  по шахматам: 1-ое место Родионов Андрей, 2-ое - Цой Иван и 3-е место Иванов Алексей. В нардах 1-ое место занял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Попондопуло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Дмитрий, 2-ое Вершинин Павел и 3-е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Мацуро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Светлана.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i/>
          <w:sz w:val="28"/>
          <w:szCs w:val="28"/>
        </w:rPr>
        <w:t>3.4.Мероприятия по патриотическому воспитанию населения.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 2018 в МКУ «СКК «Тоннельщик» было проведено 12 мероприятий по патриотическому воспитанию населения.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20.02.18 в библиотеке МКУ «СКК «Тоннельщик» состоялась выставка детского рисунка, посвященная Дню защитника Отечества «России верные сыны». Были выставлены работы детей, которые занимаются в кружке «Юный художник».</w:t>
      </w:r>
    </w:p>
    <w:p w:rsidR="000E6FB0" w:rsidRPr="000E6FB0" w:rsidRDefault="000E6FB0" w:rsidP="000E6FB0">
      <w:pPr>
        <w:tabs>
          <w:tab w:val="left" w:pos="1980"/>
          <w:tab w:val="left" w:pos="2340"/>
          <w:tab w:val="left" w:pos="2960"/>
          <w:tab w:val="left" w:pos="6280"/>
          <w:tab w:val="left" w:pos="8580"/>
        </w:tabs>
        <w:jc w:val="both"/>
        <w:rPr>
          <w:sz w:val="20"/>
          <w:szCs w:val="20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23.02.18 в библиотеке МКУ  прошла</w:t>
      </w:r>
      <w:r w:rsidRPr="000E6FB0">
        <w:rPr>
          <w:sz w:val="20"/>
          <w:szCs w:val="20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слайд-программа</w:t>
      </w:r>
      <w:r w:rsidRPr="000E6FB0">
        <w:rPr>
          <w:sz w:val="20"/>
          <w:szCs w:val="20"/>
        </w:rPr>
        <w:t xml:space="preserve">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«Дороги  мужества».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06.05.18 состоялась выставка детского рисунка «Фронтовики наденьте ордена».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09.05.18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FB0">
        <w:rPr>
          <w:rFonts w:cs="Calibri"/>
          <w:color w:val="000000"/>
          <w:sz w:val="28"/>
          <w:szCs w:val="28"/>
        </w:rPr>
        <w:t xml:space="preserve"> 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10.00 утра жители поселка  были приглашены в спортивный зал школы  на митинг  «Память сердца».</w:t>
      </w:r>
      <w:r w:rsidRPr="000E6FB0">
        <w:rPr>
          <w:rFonts w:cs="Calibri"/>
          <w:color w:val="000000"/>
          <w:sz w:val="28"/>
          <w:szCs w:val="28"/>
        </w:rPr>
        <w:t xml:space="preserve">  </w:t>
      </w:r>
      <w:proofErr w:type="spell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Северомуйцы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в  шествии «Бессмертный полк» к памятнику Победителям в  ВОВ,  где возложили венки и цветы.</w:t>
      </w:r>
      <w:r w:rsidRPr="000E6FB0">
        <w:rPr>
          <w:color w:val="000000"/>
          <w:sz w:val="28"/>
          <w:szCs w:val="28"/>
        </w:rPr>
        <w:t xml:space="preserve"> </w:t>
      </w: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Традиционно для жителей поселка была проведена акция «Полевая кухня».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>09.08.18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13.00  состоялся праздничный концерт «Победная весна».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Концерт, посвященный Дню победы задел струны души всех присутствующих в зале. Трогательные выступления творческих коллективов МКУ «СКК «Тоннельщик» не оставили никого равнодушным.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20.04.18 «Велик и славен Бурятский  край» книжная полка новинок о Бурятии, выставка книг прошла в библиотеке МКУ «СКК  «Тоннельщик».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12.06.18 состоялась познавательная беседа совместно с библиотекой, викторина по бурятскому фольклору «Наша Родина – Бурятия!». Библиотекарь Т.Б. Логинова рассказала детям о традициях бурятской семьи. Ребята с удовольствием приняли участие, внимательно и с интересом слушали рассказ ведущей.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«Комсомольская юность моя», под таким названием 27 октября 2018 года в 14: 00 в МКУ «СКК «Тоннельщик» прошла встреча двух поколений, посвященная 100 - летнему юбилею комсомола. На встречу были приглашены комсомольцы 80-х годов, которые приехали, будучи еще юными,  по комсомольским путевкам на строительство БАМа и школьники, учащиеся старших  классов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средней школы. Мероприятие было открыто патриотической песней  «Это юность моя комсомол»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Поломошиной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Н.С. и Логиновой Т.Б. (дуэт «Огни тоннеля»).  Со словами приветствия и с поздравлениями  со столетием ВЛКСМ к гостям обратились ведущие праздника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Н.С. и Балашова Е.Е.</w:t>
      </w:r>
    </w:p>
    <w:p w:rsidR="000E6FB0" w:rsidRPr="000E6FB0" w:rsidRDefault="000E6FB0" w:rsidP="000E6FB0">
      <w:pPr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читатели библиотеки Коваленко Екатерина и Кушнир Анна со стихами о комсомоле.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lastRenderedPageBreak/>
        <w:t xml:space="preserve">Во время официальной части были отмечены комсомольцы, отдавшие многие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годы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строительству Байкало-Амурской магистрали, трудясь на благо Родины! Кудряшов А. Г.,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Тепнадзе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 Б.  были отмечены благодарственными письмами, почётным орденом были награждены: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Дунда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М. И.,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Лиленко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Гаценко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В.Ф.,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Чернинов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Б.Г., значками ВЛКСМ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Ксендиков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Зюбрицкий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А.Ц.,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Гаценко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Л.Е., Яковлев А.Л., Яковлева В. И., Семёнов Б.П. Музыкальное поздравление, любимая песня тех лет, «За туманом» прозвучала в исполнении дуэта «Огни тоннеля» и дала возможность возвратиться в воспоминаниях в те далекие счастливые годы романтики, оптимизма и юношеского задора. Звучали стихи, адресованные  всем  тем, кто посвятил многие годы своей жизни делу строительства Байкало-Амурской магистрали. С удовольствием откликнулись бамовцы на просьбу рассказать о себе и о своих семьях, о том, как приехали на БАМ, с чего начинали свою славную трудовую биографию, и о деятельном участии в стройке века! Неизгладимое впечатление осталось у  всех присутствующих, в том числе у подрастающей нашей смены, учащихся средней школы. Особо хочется  сказать о том, что некоторые  комсомольцы-бамовцы, тогда ещё только начинающие свой трудовой путь на строительстве огромной магистрали, приехали в п. Северомуйск по зову души и сердца и остались здесь, и трудятся до сих пор. За самоотверженный труд им огромная благодарность и низкий поклон!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К  юбилею комсомола был оформлен стенд с фотографиями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комсомольцы», на которых отобразилась жизнь и трудовые будни комсомольцев-бамовцев. По окончании встречи все вместе с удовольствием сфотографировались на память на фоне стенда. Много тёплых слов прозвучало в адрес комсомольцев, слова благодарности за верность комсомольским традициям, уважение к славной истории ВЛКСМ, за доблестный труд на благо Родины!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27 октября в 15-00 в библиотеке МКУ «СКК «Тоннельщик» прошел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посвященный 100-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 дня образования ВЛКСМ. Участие в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приняли дети всех возрастов.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3 ноября в 13-00 на территории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СОШ был проведен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посвященный Дню народного единства. Разнообразные задания не дали участникам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скучать.</w:t>
      </w:r>
    </w:p>
    <w:p w:rsidR="000E6FB0" w:rsidRPr="000E6FB0" w:rsidRDefault="000E6FB0" w:rsidP="000E6FB0"/>
    <w:p w:rsidR="000E6FB0" w:rsidRPr="000E6FB0" w:rsidRDefault="000E6FB0" w:rsidP="000E6FB0">
      <w:pPr>
        <w:ind w:left="300"/>
        <w:jc w:val="center"/>
        <w:rPr>
          <w:sz w:val="20"/>
          <w:szCs w:val="20"/>
        </w:rPr>
      </w:pPr>
      <w:r w:rsidRPr="000E6F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3.5.Организация деятельности клубных учреждений с семейной аудиторией</w:t>
      </w:r>
      <w:r w:rsidRPr="000E6FB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В 2018 году МКУ «СКК «Тоннельщик» 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>в силу своих возможностей – нет помещения для работы и проведения мероприятий) провел мероприятия различных форм и направленности, связанные с участием семейной аудитории. По этому направлению было проведено 6 мероприятий.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года ведется большая работа по привлечению семей. Семейные мероприятия: «Я люблю свою семью»,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Сагаалган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2018», «Хорошо нам рядом с дедушкой и бабушкой»,  направлены на сплочение, на развитие теплых отношений внутри семьи.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lastRenderedPageBreak/>
        <w:t>15.02.18 в библиотеке зале МКУ «СКК «Тоннельщик» прошла выставка детского рисунка «Я люблю свою семью».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13.04.18  состоялась встреча «Хорошо нам рядом с дедушкой и бабушкой». На встречу были приглашены дети, бабушки и дедушки. За чаепитием ребята читали стихи и дарили поделки, сделанные своими руками.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E6FB0">
        <w:rPr>
          <w:rFonts w:ascii="Times New Roman" w:hAnsi="Times New Roman" w:cs="Times New Roman"/>
          <w:sz w:val="28"/>
          <w:szCs w:val="28"/>
        </w:rPr>
        <w:t>В дни празднования  бурятского национального праздника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», МКУ «СКК «Тоннельщик» для жителей поселка Северомуйск организовал культурно-спортивное мероприятие  «Вперед,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северомуйская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спортивная семья!»  В семейном  празднике приняли участие 4 семьи.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Команда «Молния», семья Перелыгиных  - Мария, Евгений и дочь Полина,  команда «Спортсмены» - Сидоренко Татьяна, Сергей и дочь Карина; команда «Весёлые жуки» -  Жуковы Татьяна, Николай и сын Коля; команда «Стрела» - Гусевы Валентина, Максим и Станислав.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Благодаря своей сплоченности, ловкости, собранности и стремлении, все команды справились с заданиями.</w:t>
      </w:r>
    </w:p>
    <w:p w:rsidR="000E6FB0" w:rsidRPr="000E6FB0" w:rsidRDefault="000E6FB0" w:rsidP="000E6FB0">
      <w:pPr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14 июля 2018 года для жителей п. Северомуйск работники МКУ «СКК «Тоннельщик» организовали праздничный концерт «Мы – одна семья» с веселой конкурсной программой. В концертной программе прозвучала песня «Ради счастья», о святых Петре и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, в честь Великой любви которых и назван праздник. С новым репертуаром песен принимали участие вокальная группа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», дуэт «Огни тоннеля» и дуэт Софии и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Марины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Шелковых с песней «Нас миллионы».  Гостья нашего поселка из Ангарска Надежда Сычева, поэт, бард порадовала зрителей художественным исполнением стихотворения Р. Рождественского о любви. Семья Сидоренко, принимающая активное участие во многих поселковых мероприятиях,  была отмечена памятным подарком. Жители поселка, взрослые и дети, принимали активное участие в конкурсах. Составляли пословицы и поговорки о семье, отгадывали загадки, отвечали на вопросы викторины. А между конкурсами исполнители радовали зрителей своими песнями. После конкурсов и концертной программы была проведена дискотека, в которой жители поселка с огромным удовольствием приняли участие. </w:t>
      </w:r>
    </w:p>
    <w:p w:rsidR="000E6FB0" w:rsidRPr="000E6FB0" w:rsidRDefault="000E6FB0" w:rsidP="000E6FB0">
      <w:pPr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AE4D2" wp14:editId="39790490">
            <wp:extent cx="2808817" cy="1854200"/>
            <wp:effectExtent l="19050" t="0" r="0" b="0"/>
            <wp:docPr id="50" name="Рисунок 1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8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5" cy="18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rPr>
          <w:rFonts w:ascii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0CB98" wp14:editId="037F8AC5">
            <wp:extent cx="4214283" cy="2641600"/>
            <wp:effectExtent l="19050" t="0" r="0" b="0"/>
            <wp:docPr id="51" name="Рисунок 4" descr="image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12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10" cy="2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jc w:val="both"/>
      </w:pPr>
    </w:p>
    <w:p w:rsidR="000E6FB0" w:rsidRPr="000E6FB0" w:rsidRDefault="000E6FB0" w:rsidP="000E6FB0">
      <w:pPr>
        <w:ind w:left="1900"/>
        <w:rPr>
          <w:b/>
          <w:sz w:val="20"/>
          <w:szCs w:val="20"/>
        </w:rPr>
      </w:pPr>
      <w:r w:rsidRPr="000E6F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3.6. Мероприятия по работе с пожилыми людьми.</w:t>
      </w:r>
    </w:p>
    <w:p w:rsidR="000E6FB0" w:rsidRPr="000E6FB0" w:rsidRDefault="000E6FB0" w:rsidP="000E6FB0">
      <w:pPr>
        <w:spacing w:line="52" w:lineRule="exact"/>
        <w:rPr>
          <w:sz w:val="20"/>
          <w:szCs w:val="20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МКУ «СКК «Тоннельщик»  в 2018 году прошло 10 мероприятий различных форм и направленности по работе с пожилыми людьми.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>В 2018 году в МКУ  работали два клубных формирования для жителей поселка пожилого возраста 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», «Огни тоннеля», и в ноябре 2018г.  был создан совместно с членами ТОС «</w:t>
      </w:r>
      <w:proofErr w:type="spellStart"/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»,  клуб по интересам «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долгожители».  В них занимаются люди увлеченные, творческие, с огромным запасом жизненной энергии. Их объединяет не только творчество, но и совместное времяпровождение.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посвященные Дню Великой победы, митинг «Память сердца», шествие «Бессмертный полк», акция «Полевая кухня», концертная программа  «Победная весна», адресные поздравления для жителей поселка (категория «дети войны»), прошло 9 мая. В концертах принимали участие «дети войны». Им вручались цветы, подарки, а также выражались слова благодарности.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Вечер отдыха </w:t>
      </w:r>
      <w:r w:rsidRPr="000E6FB0">
        <w:rPr>
          <w:rFonts w:ascii="Times New Roman" w:hAnsi="Times New Roman" w:cs="Times New Roman"/>
          <w:sz w:val="28"/>
          <w:szCs w:val="28"/>
        </w:rPr>
        <w:t>«И осень прекрасна, когда на душе весна»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, для участников клубных формирований учреждения, ко Дню пожилого человека, был организован и проведен в октябре 2018г., чтобы  </w:t>
      </w:r>
      <w:r w:rsidRPr="000E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позитивное, праздничное настроение у наших участников формирований старшего поколения. </w:t>
      </w:r>
      <w:r w:rsidRPr="000E6FB0">
        <w:rPr>
          <w:rFonts w:ascii="Times New Roman" w:hAnsi="Times New Roman" w:cs="Times New Roman"/>
          <w:sz w:val="28"/>
          <w:szCs w:val="28"/>
        </w:rPr>
        <w:t xml:space="preserve">Состоялось чаепитие, с гостями проводились игры, конкурсы, игровая программа, звучали замечательные песни их молодости. Прозвучали слова поздравления от Н.С.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Аглеевой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,  Председателя Совета депутатов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Т.В.Ефимовой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В рамках праздника, в учреждении были проведены беседы на такие темы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как: "Люди пожилые, сердцем молодые", "Уважай старость", "Доброта в нас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и вокруг нас", "Доброта и милосердие". Руководители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клубных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формирований  рассказали детям, почему подобным праздникам придается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большое значение, как важно оказывать внимание одиноким людям, как это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здорово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– дарить частичку своего добра. Дети вспоминали своих бабушек и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дедушек, рассказывали об их порой очень нелегкой жизни, читали стихи.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Была  оформлена выставка рисунков детей  «Мои любимые бабушка и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дедушка».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  В преддверии Нового года,  сотрудники МКУ совместно с членами ТОС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«</w:t>
      </w:r>
      <w:proofErr w:type="spellStart"/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>art</w:t>
      </w:r>
      <w:proofErr w:type="spellEnd"/>
      <w:r w:rsidRPr="000E6FB0">
        <w:rPr>
          <w:rFonts w:ascii="Times New Roman" w:hAnsi="Times New Roman" w:cs="Times New Roman"/>
          <w:color w:val="000000"/>
          <w:sz w:val="28"/>
          <w:szCs w:val="28"/>
        </w:rPr>
        <w:t>» организовали и провели Акцию «Поздравление Деда Мороза» для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одиноких жителей поселка Северомуйск пожилого возраста. В частности,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нашим учреждением был разработан и распечатан эскиз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поздравительной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открытки и предоставлены костюмы для </w:t>
      </w:r>
      <w:proofErr w:type="gramStart"/>
      <w:r w:rsidRPr="000E6FB0">
        <w:rPr>
          <w:rFonts w:ascii="Times New Roman" w:hAnsi="Times New Roman" w:cs="Times New Roman"/>
          <w:color w:val="000000"/>
          <w:sz w:val="28"/>
          <w:szCs w:val="28"/>
        </w:rPr>
        <w:t>костюмированного</w:t>
      </w:r>
      <w:proofErr w:type="gramEnd"/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новогоднего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color w:val="000000"/>
          <w:sz w:val="28"/>
          <w:szCs w:val="28"/>
        </w:rPr>
        <w:t xml:space="preserve">      шествия.</w:t>
      </w:r>
      <w:r w:rsidRPr="000E6FB0">
        <w:rPr>
          <w:rFonts w:ascii="Times New Roman" w:hAnsi="Times New Roman" w:cs="Times New Roman"/>
          <w:sz w:val="28"/>
          <w:szCs w:val="28"/>
        </w:rPr>
        <w:t xml:space="preserve"> ». С 25 по 30 декабря 2018 года  председатель ТОС «</w:t>
      </w:r>
      <w:proofErr w:type="spellStart"/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Хлыстова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Т.И., председатель Совета депутатов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ЕфимоваТ.В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., и  Зеленская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Н.П.,  обошли с новогодними поздравлениями   46  жителей  поселка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Северомуйск.  </w:t>
      </w:r>
    </w:p>
    <w:p w:rsidR="000E6FB0" w:rsidRPr="000E6FB0" w:rsidRDefault="000E6FB0" w:rsidP="000E6FB0">
      <w:pPr>
        <w:ind w:left="260"/>
        <w:jc w:val="both"/>
        <w:rPr>
          <w:rFonts w:eastAsia="Times New Roman"/>
          <w:sz w:val="28"/>
          <w:szCs w:val="28"/>
        </w:rPr>
      </w:pPr>
      <w:r w:rsidRPr="000E6FB0">
        <w:rPr>
          <w:rFonts w:eastAsia="Times New Roman"/>
          <w:noProof/>
          <w:sz w:val="28"/>
          <w:szCs w:val="28"/>
        </w:rPr>
        <w:drawing>
          <wp:inline distT="0" distB="0" distL="0" distR="0" wp14:anchorId="4EFB677B" wp14:editId="1DBDB134">
            <wp:extent cx="4552950" cy="2901772"/>
            <wp:effectExtent l="19050" t="0" r="0" b="0"/>
            <wp:docPr id="52" name="Рисунок 1" descr="C:\Users\ДК\Desktop\Отчеты за 2018 МКУ\МКУ СКК Тоннельщик 2018\IMG-201901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Отчеты за 2018 МКУ\МКУ СКК Тоннельщик 2018\IMG-20190111-WA004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45" cy="29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0" w:rsidRPr="000E6FB0" w:rsidRDefault="000E6FB0" w:rsidP="000E6FB0">
      <w:pPr>
        <w:ind w:left="260"/>
        <w:jc w:val="both"/>
        <w:rPr>
          <w:rFonts w:eastAsia="Times New Roman"/>
          <w:sz w:val="28"/>
          <w:szCs w:val="28"/>
        </w:rPr>
      </w:pPr>
    </w:p>
    <w:p w:rsidR="000E6FB0" w:rsidRPr="000E6FB0" w:rsidRDefault="000E6FB0" w:rsidP="000E6FB0">
      <w:pPr>
        <w:spacing w:line="315" w:lineRule="auto"/>
        <w:ind w:right="-259"/>
        <w:jc w:val="center"/>
        <w:rPr>
          <w:b/>
          <w:sz w:val="20"/>
          <w:szCs w:val="20"/>
        </w:rPr>
      </w:pPr>
      <w:r w:rsidRPr="000E6F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3.7. Новые формы работы, использованные в 2018 году при проведении культурно - досуговых мероприятий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>В связи с приобретением МКУ «СКК «Тоннельщик» видеопроектора  в 2017году, активно используется новая форма проведения культурно-массового мероприятия «кинолекторий», просмотр фильмов и слайд - программ. Ребята и взрослые имеют возможность посмотреть на  экране познавательные, профилактические, патриотические и развлекательные фильмы и сюжеты. Затем все с большим азартом принимают участие в дискуссии, и в обсуждение  просмотренных фильмов.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   В 2018 году МКУ «СКК «Тоннельщик» участвовал в конкурсе социально-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значимых проектов. Организатор конкурса -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Международная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золотодобывающая компания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  <w:lang w:val="en-US"/>
        </w:rPr>
        <w:t>Nordgold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, в лице ее представительства 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Республике Бурятия ПАО «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Бурятзолото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», Администрация Муйского района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и Региональная общественная организация развития гражданских инициатив 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>«Клуб Фирн».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E6FB0">
        <w:rPr>
          <w:rFonts w:ascii="Times New Roman" w:hAnsi="Times New Roman" w:cs="Times New Roman"/>
          <w:sz w:val="28"/>
          <w:szCs w:val="28"/>
        </w:rPr>
        <w:t xml:space="preserve">В 2018 году в нашем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бамовском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поселке, по  инициативе жителей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Северомуйска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 был создан  ТОС «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0E6FB0">
        <w:rPr>
          <w:rFonts w:ascii="Times New Roman" w:hAnsi="Times New Roman" w:cs="Times New Roman"/>
          <w:sz w:val="28"/>
          <w:szCs w:val="28"/>
        </w:rPr>
        <w:t xml:space="preserve">». Члены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  сразу активно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включились  в работу на благо посёлка. За небольшой период существования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ТОС,  </w:t>
      </w:r>
      <w:proofErr w:type="spellStart"/>
      <w:r w:rsidRPr="000E6FB0">
        <w:rPr>
          <w:rFonts w:ascii="Times New Roman" w:hAnsi="Times New Roman" w:cs="Times New Roman"/>
          <w:sz w:val="28"/>
          <w:szCs w:val="28"/>
        </w:rPr>
        <w:t>тосовцами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  было сделано немало  добрых  дел. В квартале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Юбилейном,    ТОС «</w:t>
      </w:r>
      <w:proofErr w:type="spellStart"/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 xml:space="preserve">»  совместно с  Советом депутатов  и МКУ «СКК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«Тоннельщик»   привезли  и установили  новогоднюю ёлку. Лесную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красавицу украсили  новогодними  гирляндами и разноцветными 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игрушками. В квартале Юбилейном новогодняя елка установлена впервые, и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все новогодние праздничные дни  являлась символом  праздника, как 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детей, так и для взрослых жителей поселка. В преддверии 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новогоднего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праздника, по инициативе Совета депутатов  при поддержке ТОС «</w:t>
      </w:r>
      <w:proofErr w:type="spellStart"/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0E6FB0">
        <w:rPr>
          <w:rFonts w:ascii="Times New Roman" w:hAnsi="Times New Roman" w:cs="Times New Roman"/>
          <w:sz w:val="28"/>
          <w:szCs w:val="28"/>
        </w:rPr>
        <w:t>» и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МКУ «СКК «Тоннельщик»  в нашем поселке объявлена Акция  на лучшее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изготовление новогодней  елочной игрушки «Наряжаем елку вместе»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среди</w:t>
      </w:r>
      <w:proofErr w:type="gramEnd"/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жителей посёлка. Подведенные  итоги Акции  будут оглашены 9 февраля 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праздничном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 xml:space="preserve"> МКУ «СКК «Тоннельщик», посвященном </w:t>
      </w:r>
    </w:p>
    <w:p w:rsidR="000E6FB0" w:rsidRPr="000E6FB0" w:rsidRDefault="000E6FB0" w:rsidP="000E6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национальному празднику  «Сагаалган-2019».</w:t>
      </w:r>
    </w:p>
    <w:p w:rsidR="000E6FB0" w:rsidRPr="000E6FB0" w:rsidRDefault="000E6FB0" w:rsidP="000E6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Состояние финансирования  за  2018 года,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E6F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источники финансирования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Финансирование учреждения формируется за счет местного и республиканского бюджетов.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Использовано финансовых сре</w:t>
      </w:r>
      <w:proofErr w:type="gramStart"/>
      <w:r w:rsidRPr="000E6FB0">
        <w:rPr>
          <w:rFonts w:ascii="Times New Roman" w:eastAsia="Times New Roman" w:hAnsi="Times New Roman" w:cs="Times New Roman"/>
          <w:sz w:val="28"/>
          <w:szCs w:val="28"/>
        </w:rPr>
        <w:t>дств  вс</w:t>
      </w:r>
      <w:proofErr w:type="gramEnd"/>
      <w:r w:rsidRPr="000E6FB0">
        <w:rPr>
          <w:rFonts w:ascii="Times New Roman" w:eastAsia="Times New Roman" w:hAnsi="Times New Roman" w:cs="Times New Roman"/>
          <w:sz w:val="28"/>
          <w:szCs w:val="28"/>
        </w:rPr>
        <w:t>его за 2018 год  4621,3  тыс. руб., на оплату труда  2795  тыс. руб.,  материальные затраты 110,8 тыс. руб., в том числе на проведение мероприятий 96,2 тыс. руб., поступление от платных услуг  18,2 тыс. руб. (аренда имущества), поступления от спонсоров 41,2 тыс. рублей.</w:t>
      </w:r>
    </w:p>
    <w:p w:rsidR="000E6FB0" w:rsidRPr="000E6FB0" w:rsidRDefault="000E6FB0" w:rsidP="000E6FB0">
      <w:pPr>
        <w:tabs>
          <w:tab w:val="left" w:pos="891"/>
        </w:tabs>
        <w:spacing w:after="0" w:line="281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FB0" w:rsidRPr="000E6FB0" w:rsidRDefault="000E6FB0" w:rsidP="000E6FB0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Цифровые данные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мероприятий всех форм в  2018 году составило 64, количество зрителей 2976, количество участников 1377.  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jc w:val="center"/>
        <w:rPr>
          <w:rFonts w:eastAsia="Times New Roman" w:cs="Times New Roman"/>
          <w:b/>
          <w:bCs/>
          <w:i/>
          <w:iCs/>
          <w:sz w:val="28"/>
          <w:szCs w:val="28"/>
          <w:u w:val="single"/>
        </w:rPr>
      </w:pPr>
      <w:r w:rsidRPr="000E6FB0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 xml:space="preserve">Анализ </w:t>
      </w:r>
      <w:proofErr w:type="gramStart"/>
      <w:r w:rsidRPr="000E6FB0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>положительного</w:t>
      </w:r>
      <w:proofErr w:type="gramEnd"/>
      <w:r w:rsidRPr="000E6FB0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 xml:space="preserve"> и отрицательного в работе МКУ.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rPr>
          <w:rFonts w:eastAsia="Times New Roman" w:cs="Times New Roman"/>
          <w:b/>
          <w:bCs/>
          <w:i/>
          <w:iCs/>
          <w:sz w:val="28"/>
          <w:szCs w:val="28"/>
          <w:u w:val="single"/>
        </w:rPr>
      </w:pPr>
      <w:r w:rsidRPr="000E6FB0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 xml:space="preserve">   </w:t>
      </w:r>
      <w:r w:rsidRPr="000E6FB0">
        <w:rPr>
          <w:rFonts w:eastAsia="Times New Roman" w:cs="Times New Roman"/>
          <w:bCs/>
          <w:i/>
          <w:iCs/>
          <w:sz w:val="28"/>
          <w:szCs w:val="28"/>
        </w:rPr>
        <w:t xml:space="preserve">        </w:t>
      </w:r>
      <w:r w:rsidRPr="000E6FB0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 xml:space="preserve">       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jc w:val="both"/>
        <w:rPr>
          <w:rFonts w:eastAsia="Times New Roman" w:cs="Times New Roman"/>
          <w:sz w:val="28"/>
          <w:szCs w:val="28"/>
        </w:rPr>
      </w:pPr>
      <w:r w:rsidRPr="000E6FB0">
        <w:rPr>
          <w:rFonts w:eastAsia="Times New Roman" w:cs="Times New Roman"/>
          <w:b/>
          <w:bCs/>
          <w:i/>
          <w:iCs/>
          <w:sz w:val="28"/>
          <w:szCs w:val="28"/>
        </w:rPr>
        <w:t xml:space="preserve">        </w:t>
      </w: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Культурная сфера традиционно  выполняет значимую роль в  развитии общества и  является  фактором  его  развития.  В  системе организации культуры важная роль  принадлежит  культурно-досуговым  учреждениям.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FB0">
        <w:rPr>
          <w:rFonts w:eastAsia="Times New Roman" w:cs="Times New Roman"/>
          <w:sz w:val="28"/>
          <w:szCs w:val="28"/>
        </w:rPr>
        <w:t xml:space="preserve">        </w:t>
      </w:r>
      <w:r w:rsidRPr="000E6FB0">
        <w:rPr>
          <w:rFonts w:ascii="Times New Roman" w:hAnsi="Times New Roman"/>
          <w:sz w:val="28"/>
          <w:szCs w:val="28"/>
        </w:rPr>
        <w:t xml:space="preserve"> С</w:t>
      </w: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06.12.2015 года</w:t>
      </w:r>
      <w:r w:rsidRPr="000E6FB0">
        <w:rPr>
          <w:rFonts w:ascii="Times New Roman" w:hAnsi="Times New Roman"/>
          <w:sz w:val="28"/>
          <w:szCs w:val="28"/>
        </w:rPr>
        <w:t xml:space="preserve"> по настоящее время,</w:t>
      </w: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здание МКУ «СКК «Тоннельщик» закрыто для массовых посещений, культурно-массовые мероприятия проводятся на открытых площадках и в помещении спортзала </w:t>
      </w:r>
      <w:proofErr w:type="spellStart"/>
      <w:r w:rsidRPr="000E6FB0">
        <w:rPr>
          <w:rFonts w:ascii="Times New Roman" w:eastAsia="Calibri" w:hAnsi="Times New Roman" w:cs="Times New Roman"/>
          <w:sz w:val="28"/>
          <w:szCs w:val="28"/>
        </w:rPr>
        <w:t>Северомуйской</w:t>
      </w:r>
      <w:proofErr w:type="spellEnd"/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СОШ.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        За 2018 год в МКУ проведено 64  культурно-массовых мероприятия, число посетителей на этих мероприятиях составило 2976 человек. Показатели </w:t>
      </w:r>
      <w:r w:rsidRPr="000E6FB0">
        <w:rPr>
          <w:rFonts w:ascii="Times New Roman" w:eastAsia="Calibri" w:hAnsi="Times New Roman" w:cs="Times New Roman"/>
          <w:sz w:val="28"/>
          <w:szCs w:val="28"/>
        </w:rPr>
        <w:lastRenderedPageBreak/>
        <w:t>по сравнению с 2017 годом увеличились на 15 мероприятий, посещений на них на 309 человек. Увеличение мероприятий произошло за счет информационно-просветительских  мероприятий проведенных в библиотеке МКУ и СОШ поселка Северомуйск, цикла мероприятий посвященных 100-летию ВЛКСМ и новогодних  утренников для детей.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        Культурно-досуговые (клубные)  формирования  являются эффективными моделями  организации свободного времени  оптимальными возможностями деятельности по интересам. В 2017 г. в МКУ действовало 6 формирований с количеством участников 99. За отчетный период количество клубных формирований увеличилось по сравнению с предыдущим периодом на 2 единицы, участников – на 13 человек. Увеличение произошло за счет вновь принятого на работу специалиста и за счет созданного в ноябре 2018 года совместно с ТОС «</w:t>
      </w:r>
      <w:proofErr w:type="spellStart"/>
      <w:proofErr w:type="gramStart"/>
      <w:r w:rsidRPr="000E6FB0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Pr="000E6FB0">
        <w:rPr>
          <w:rFonts w:ascii="Times New Roman" w:eastAsia="Calibri" w:hAnsi="Times New Roman" w:cs="Times New Roman"/>
          <w:sz w:val="28"/>
          <w:szCs w:val="28"/>
        </w:rPr>
        <w:t>art</w:t>
      </w:r>
      <w:proofErr w:type="spellEnd"/>
      <w:r w:rsidRPr="000E6FB0">
        <w:rPr>
          <w:rFonts w:ascii="Times New Roman" w:eastAsia="Calibri" w:hAnsi="Times New Roman" w:cs="Times New Roman"/>
          <w:sz w:val="28"/>
          <w:szCs w:val="28"/>
        </w:rPr>
        <w:t>» клуба по интересам «</w:t>
      </w:r>
      <w:proofErr w:type="spellStart"/>
      <w:r w:rsidRPr="000E6FB0">
        <w:rPr>
          <w:rFonts w:ascii="Times New Roman" w:eastAsia="Calibri" w:hAnsi="Times New Roman" w:cs="Times New Roman"/>
          <w:sz w:val="28"/>
          <w:szCs w:val="28"/>
        </w:rPr>
        <w:t>Северомуйские</w:t>
      </w:r>
      <w:proofErr w:type="spellEnd"/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долгожители».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          При библиотеке МКУ открыта передвижка (доставка  художественной литературы  и периодической печати на дом для читателей библиотеки). Работникам МКУ приходится  помимо основной уставной деятельности учреждения, выполнять работы перевозчиков и грузчиков. Возлагаются дополнительные нагрузки при оформлении сценической площадки, на художника-постановщика и остальных специалистов. В здании учреждения по настоящее время отсутствуют тепло-</w:t>
      </w:r>
      <w:proofErr w:type="spellStart"/>
      <w:r w:rsidRPr="000E6FB0">
        <w:rPr>
          <w:rFonts w:ascii="Times New Roman" w:eastAsia="Calibri" w:hAnsi="Times New Roman" w:cs="Times New Roman"/>
          <w:sz w:val="28"/>
          <w:szCs w:val="28"/>
        </w:rPr>
        <w:t>водокоммуникации</w:t>
      </w:r>
      <w:proofErr w:type="spellEnd"/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(нарушены санитарно-гигиенические  нормы, так как </w:t>
      </w:r>
      <w:proofErr w:type="gramStart"/>
      <w:r w:rsidRPr="000E6FB0">
        <w:rPr>
          <w:rFonts w:ascii="Times New Roman" w:eastAsia="Calibri" w:hAnsi="Times New Roman" w:cs="Times New Roman"/>
          <w:sz w:val="28"/>
          <w:szCs w:val="28"/>
        </w:rPr>
        <w:t>нет туалета и не соблюдается</w:t>
      </w:r>
      <w:proofErr w:type="gramEnd"/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температурный режим в помещении МКУ). 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FB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0E6FB0">
        <w:rPr>
          <w:rFonts w:cs="Times New Roman"/>
          <w:sz w:val="28"/>
          <w:szCs w:val="28"/>
          <w:shd w:val="clear" w:color="auto" w:fill="FFFFFF" w:themeFill="background1"/>
        </w:rPr>
        <w:t xml:space="preserve">   </w:t>
      </w:r>
      <w:r w:rsidRPr="000E6F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В администрации МО ГП «Северомуйское»  признают факт  о необходимости строительства нового здания учреждения культуры, но </w:t>
      </w:r>
      <w:r w:rsidRPr="000E6FB0">
        <w:rPr>
          <w:rFonts w:ascii="Times New Roman" w:hAnsi="Times New Roman" w:cs="Times New Roman"/>
          <w:sz w:val="28"/>
          <w:szCs w:val="28"/>
        </w:rPr>
        <w:t xml:space="preserve">бюджет поселения МО ГП «Северомуйское» </w:t>
      </w:r>
      <w:proofErr w:type="gramStart"/>
      <w:r w:rsidRPr="000E6FB0">
        <w:rPr>
          <w:rFonts w:ascii="Times New Roman" w:hAnsi="Times New Roman" w:cs="Times New Roman"/>
          <w:sz w:val="28"/>
          <w:szCs w:val="28"/>
        </w:rPr>
        <w:t>остро дефицитный</w:t>
      </w:r>
      <w:proofErr w:type="gramEnd"/>
      <w:r w:rsidRPr="000E6FB0">
        <w:rPr>
          <w:rFonts w:ascii="Times New Roman" w:hAnsi="Times New Roman" w:cs="Times New Roman"/>
          <w:sz w:val="28"/>
          <w:szCs w:val="28"/>
        </w:rPr>
        <w:t>, средств на строительство нет.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    Также на территории нашего поселения  в поселке постоянного исполнения  расположен законсервированный в 2011-2012 году спортивно-оздоровительный комплекс  с бассейном «Жемчужина», собственником которого является ОАО «Российские железные дороги». Остаточная стоимость данного объекта 64 млн. рублей, ежегодные затраты на содержание более 8 млн. рублей.</w:t>
      </w:r>
    </w:p>
    <w:p w:rsidR="000E6FB0" w:rsidRPr="000E6FB0" w:rsidRDefault="000E6FB0" w:rsidP="000E6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FB0">
        <w:rPr>
          <w:rFonts w:ascii="Times New Roman" w:hAnsi="Times New Roman" w:cs="Times New Roman"/>
          <w:sz w:val="28"/>
          <w:szCs w:val="28"/>
        </w:rPr>
        <w:t xml:space="preserve">         Фактически спортивно-оздоровительный комплекс  в данное время не функционирует.</w:t>
      </w:r>
    </w:p>
    <w:p w:rsidR="000E6FB0" w:rsidRPr="000E6FB0" w:rsidRDefault="000E6FB0" w:rsidP="000E6FB0">
      <w:pPr>
        <w:shd w:val="clear" w:color="auto" w:fill="FFFFFF"/>
        <w:spacing w:after="75" w:line="23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      Совместно с администрацией МО «Муйский район», администрацией МО ГП «Северомуйское» и Советом депутатов поселения, решается вопрос с Министерством культуры Республики Бурятия, ОАО «РЖД», депутатом Народного Хурала </w:t>
      </w:r>
      <w:proofErr w:type="spellStart"/>
      <w:r w:rsidRPr="000E6FB0">
        <w:rPr>
          <w:rFonts w:ascii="Times New Roman" w:eastAsia="Times New Roman" w:hAnsi="Times New Roman" w:cs="Times New Roman"/>
          <w:sz w:val="28"/>
          <w:szCs w:val="28"/>
        </w:rPr>
        <w:t>Лудуповой</w:t>
      </w:r>
      <w:proofErr w:type="spellEnd"/>
      <w:r w:rsidRPr="000E6FB0">
        <w:rPr>
          <w:rFonts w:ascii="Times New Roman" w:eastAsia="Times New Roman" w:hAnsi="Times New Roman" w:cs="Times New Roman"/>
          <w:sz w:val="28"/>
          <w:szCs w:val="28"/>
        </w:rPr>
        <w:t xml:space="preserve"> Е.Ю.,  и правительством Республики Бурятия по предоставлению здания для МКУ «СКК «Тоннельщик».</w:t>
      </w:r>
    </w:p>
    <w:p w:rsidR="000E6FB0" w:rsidRPr="000E6FB0" w:rsidRDefault="000E6FB0" w:rsidP="000E6FB0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0E6FB0" w:rsidRPr="000E6FB0" w:rsidRDefault="000E6FB0" w:rsidP="000E6FB0">
      <w:pPr>
        <w:shd w:val="clear" w:color="auto" w:fill="FFFFFF"/>
        <w:spacing w:after="75" w:line="234" w:lineRule="atLeast"/>
        <w:jc w:val="both"/>
        <w:rPr>
          <w:rFonts w:eastAsia="Times New Roman" w:cs="Times New Roman"/>
          <w:sz w:val="28"/>
          <w:szCs w:val="28"/>
        </w:rPr>
      </w:pPr>
    </w:p>
    <w:p w:rsidR="000E6FB0" w:rsidRPr="000E6FB0" w:rsidRDefault="000E6FB0" w:rsidP="000E6FB0">
      <w:pPr>
        <w:shd w:val="clear" w:color="auto" w:fill="FFFFFF"/>
        <w:spacing w:after="75" w:line="234" w:lineRule="atLeast"/>
        <w:jc w:val="both"/>
        <w:rPr>
          <w:rFonts w:eastAsia="Times New Roman" w:cs="Times New Roman"/>
          <w:sz w:val="28"/>
          <w:szCs w:val="28"/>
        </w:rPr>
      </w:pPr>
    </w:p>
    <w:p w:rsidR="000E6FB0" w:rsidRPr="000E6FB0" w:rsidRDefault="000E6FB0" w:rsidP="000E6FB0">
      <w:pPr>
        <w:rPr>
          <w:rFonts w:ascii="Times New Roman" w:hAnsi="Times New Roman" w:cs="Times New Roman"/>
          <w:sz w:val="28"/>
          <w:szCs w:val="28"/>
        </w:rPr>
        <w:sectPr w:rsidR="000E6FB0" w:rsidRPr="000E6FB0">
          <w:pgSz w:w="11900" w:h="16838"/>
          <w:pgMar w:top="1104" w:right="846" w:bottom="1055" w:left="1440" w:header="0" w:footer="0" w:gutter="0"/>
          <w:cols w:space="720" w:equalWidth="0">
            <w:col w:w="9620"/>
          </w:cols>
        </w:sectPr>
      </w:pPr>
      <w:r w:rsidRPr="000E6FB0">
        <w:rPr>
          <w:rFonts w:ascii="Times New Roman" w:hAnsi="Times New Roman" w:cs="Times New Roman"/>
          <w:sz w:val="28"/>
          <w:szCs w:val="28"/>
        </w:rPr>
        <w:t xml:space="preserve">Директор МКУ «СКК «Тоннельщик»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Н.С.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6FB0" w:rsidRDefault="000E6FB0" w:rsidP="000E6FB0">
      <w:pPr>
        <w:jc w:val="center"/>
        <w:rPr>
          <w:rStyle w:val="a6"/>
          <w:b/>
          <w:sz w:val="28"/>
          <w:szCs w:val="28"/>
        </w:rPr>
      </w:pPr>
      <w:r>
        <w:rPr>
          <w:rStyle w:val="a6"/>
          <w:b/>
          <w:sz w:val="28"/>
          <w:szCs w:val="28"/>
        </w:rPr>
        <w:lastRenderedPageBreak/>
        <w:t>Финансовые расходы</w:t>
      </w:r>
    </w:p>
    <w:p w:rsidR="000E6FB0" w:rsidRDefault="000E6FB0" w:rsidP="000E6FB0">
      <w:pPr>
        <w:jc w:val="center"/>
        <w:rPr>
          <w:rStyle w:val="a6"/>
          <w:b/>
          <w:sz w:val="28"/>
          <w:szCs w:val="28"/>
        </w:rPr>
      </w:pPr>
      <w:r>
        <w:rPr>
          <w:rStyle w:val="a6"/>
          <w:b/>
          <w:sz w:val="28"/>
          <w:szCs w:val="28"/>
        </w:rPr>
        <w:t xml:space="preserve"> МКУ «СКК «Тоннельщик» за 2018 год.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 статье 211</w:t>
      </w:r>
      <w:r>
        <w:rPr>
          <w:rFonts w:ascii="Times New Roman" w:hAnsi="Times New Roman" w:cs="Times New Roman"/>
          <w:sz w:val="24"/>
          <w:szCs w:val="24"/>
        </w:rPr>
        <w:t>– заработная плата - из местного бюджета по МКУ выплачено 908775,04 руб.; по библиотеке из местного бюджета выплачено 184788,14 руб. За счет ассигнований из Республиканского бюджета специалистам КДУ  выплачено 485197,80 руб., специалисту библиотеки-153316,99 руб. Итого расход по заработной плате равен 2794944,62 руб. Всего распределено средств на ст. 211 из Республиканского бюджета 1062866,35 руб.</w:t>
      </w:r>
      <w:proofErr w:type="gramEnd"/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По статье 213</w:t>
      </w:r>
      <w:r>
        <w:rPr>
          <w:rFonts w:ascii="Times New Roman" w:hAnsi="Times New Roman" w:cs="Times New Roman"/>
          <w:sz w:val="24"/>
          <w:szCs w:val="24"/>
        </w:rPr>
        <w:t xml:space="preserve">-начисления на выплаты по оплате труда расход составляет 841543,10 руб. Это отчисления в ПФ и ФСС. Из местного бюджета по КДУ выплаты по налогам составляют 289641,24 руб., по библиотеке-47822,94 руб.; из Республиканского бюджета оплачено налогов по МКУ 116694,45 руб., по библиотеке 53076,86 руб. Распределено за счет средств Республиканского бюджета 320751,11 руб.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Ассигнования из Республиканского бюджета составляют 1383617,46 руб. и освоены 100%.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заработная плата основного персонала отрасли «культура» за 2018 год составляла   35290,00 руб., что соответствует целям плана мероприятий «дорожная карта».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статье 212</w:t>
      </w:r>
      <w:r>
        <w:rPr>
          <w:rFonts w:ascii="Times New Roman" w:hAnsi="Times New Roman" w:cs="Times New Roman"/>
          <w:sz w:val="24"/>
          <w:szCs w:val="24"/>
        </w:rPr>
        <w:t>-прочие выплаты расход составляет 20747,50 руб. по льготному проезду в отпуск работников МКУ «СКК «Тоннельщик»  и проезд в командировку.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 </w:t>
      </w:r>
      <w:r>
        <w:rPr>
          <w:rFonts w:ascii="Times New Roman" w:hAnsi="Times New Roman" w:cs="Times New Roman"/>
          <w:b/>
          <w:sz w:val="24"/>
          <w:szCs w:val="24"/>
        </w:rPr>
        <w:t>по статье 221</w:t>
      </w:r>
      <w:r>
        <w:rPr>
          <w:rFonts w:ascii="Times New Roman" w:hAnsi="Times New Roman" w:cs="Times New Roman"/>
          <w:sz w:val="24"/>
          <w:szCs w:val="24"/>
        </w:rPr>
        <w:t>-услуги связи составляет 13360 руб., из них 13360 руб. – абонентская плата за поставку Интернета.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коммунальным услугам - </w:t>
      </w:r>
      <w:r>
        <w:rPr>
          <w:rFonts w:ascii="Times New Roman" w:hAnsi="Times New Roman" w:cs="Times New Roman"/>
          <w:b/>
          <w:sz w:val="24"/>
          <w:szCs w:val="24"/>
        </w:rPr>
        <w:t>статья 223</w:t>
      </w:r>
      <w:r>
        <w:rPr>
          <w:rFonts w:ascii="Times New Roman" w:hAnsi="Times New Roman" w:cs="Times New Roman"/>
          <w:sz w:val="24"/>
          <w:szCs w:val="24"/>
        </w:rPr>
        <w:t>- расход составляет: 186633,45 руб. за потребленную электроэнергию в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Читаэнергосбыт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226</w:t>
      </w:r>
      <w:r>
        <w:rPr>
          <w:rFonts w:ascii="Times New Roman" w:hAnsi="Times New Roman" w:cs="Times New Roman"/>
          <w:sz w:val="24"/>
          <w:szCs w:val="24"/>
        </w:rPr>
        <w:t>- прочие работы, услуги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включает в себя расходы: на программное обеспечение в сумме 9525 руб. («АМБА», «СТЭК»); на подписку на периодические издания 10166,60 руб.,  на договора ГПХ (за охрану здания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579396,76 руб. Всего расход составляет -579396,76 руб.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Расходы </w:t>
      </w:r>
      <w:r>
        <w:rPr>
          <w:rFonts w:ascii="Times New Roman" w:hAnsi="Times New Roman" w:cs="Times New Roman"/>
          <w:b/>
          <w:sz w:val="24"/>
          <w:szCs w:val="24"/>
        </w:rPr>
        <w:t>по статье 290</w:t>
      </w:r>
      <w:r>
        <w:rPr>
          <w:rFonts w:ascii="Times New Roman" w:hAnsi="Times New Roman" w:cs="Times New Roman"/>
          <w:sz w:val="24"/>
          <w:szCs w:val="24"/>
        </w:rPr>
        <w:t xml:space="preserve"> прочие расходы, составляют 99021,27 руб., из них: 1413,27 руб. на уплату пеней и штрафов за несвоевременность, 1408 руб. по налогу на имущество организаций  и 96200 руб. проведение мероприятий.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увеличение стоимости основных средств </w:t>
      </w:r>
      <w:r>
        <w:rPr>
          <w:rFonts w:ascii="Times New Roman" w:hAnsi="Times New Roman" w:cs="Times New Roman"/>
          <w:b/>
          <w:sz w:val="24"/>
          <w:szCs w:val="24"/>
        </w:rPr>
        <w:t>по статье 310</w:t>
      </w:r>
      <w:r>
        <w:rPr>
          <w:rFonts w:ascii="Times New Roman" w:hAnsi="Times New Roman" w:cs="Times New Roman"/>
          <w:sz w:val="24"/>
          <w:szCs w:val="24"/>
        </w:rPr>
        <w:t xml:space="preserve"> израсходовано 56115 руб. из них 6115 руб.- библиотечный фонд, 50000 руб. приобретен компьютер.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приобретение материалов </w:t>
      </w:r>
      <w:r>
        <w:rPr>
          <w:rFonts w:ascii="Times New Roman" w:hAnsi="Times New Roman" w:cs="Times New Roman"/>
          <w:b/>
          <w:sz w:val="24"/>
          <w:szCs w:val="24"/>
        </w:rPr>
        <w:t xml:space="preserve">по статье 340 </w:t>
      </w:r>
      <w:r>
        <w:rPr>
          <w:rFonts w:ascii="Times New Roman" w:hAnsi="Times New Roman" w:cs="Times New Roman"/>
          <w:sz w:val="24"/>
          <w:szCs w:val="24"/>
        </w:rPr>
        <w:t xml:space="preserve">израсходовано 84781 руб.  канцелярия и хозяйственные товары, в том числе на проведение мероприятий. 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за 2018 год </w:t>
      </w:r>
      <w:r>
        <w:rPr>
          <w:rFonts w:ascii="Times New Roman" w:hAnsi="Times New Roman" w:cs="Times New Roman"/>
          <w:b/>
          <w:sz w:val="24"/>
          <w:szCs w:val="24"/>
        </w:rPr>
        <w:t xml:space="preserve">расходы </w:t>
      </w:r>
      <w:r>
        <w:rPr>
          <w:rFonts w:ascii="Times New Roman" w:hAnsi="Times New Roman" w:cs="Times New Roman"/>
          <w:sz w:val="24"/>
          <w:szCs w:val="24"/>
        </w:rPr>
        <w:t xml:space="preserve">МКУ «СКК «Тоннельщик» составили </w:t>
      </w:r>
      <w:r>
        <w:rPr>
          <w:rFonts w:ascii="Times New Roman" w:hAnsi="Times New Roman" w:cs="Times New Roman"/>
          <w:b/>
          <w:sz w:val="24"/>
          <w:szCs w:val="24"/>
        </w:rPr>
        <w:t>4621283,61 руб. Дебиторская задолженность 1813,92 руб.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расчеты с подотчетными лицами) кредиторская – 1010,59 руб.(ОАО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Читаэнергосбыт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») - своевременно не выставлен счет</w:t>
      </w: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6FB0" w:rsidRDefault="000E6FB0" w:rsidP="000E6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Главный бухгалтер МКУ «СКК «Тоннельщик»                                        О.Н. Полынова</w:t>
      </w:r>
    </w:p>
    <w:p w:rsidR="000E6FB0" w:rsidRPr="00B95753" w:rsidRDefault="000E6FB0" w:rsidP="00E35CEB">
      <w:pPr>
        <w:rPr>
          <w:rFonts w:ascii="Times New Roman" w:hAnsi="Times New Roman" w:cs="Times New Roman"/>
          <w:sz w:val="28"/>
          <w:szCs w:val="28"/>
        </w:rPr>
      </w:pPr>
    </w:p>
    <w:sectPr w:rsidR="000E6FB0" w:rsidRPr="00B95753" w:rsidSect="00DD0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06F" w:rsidRDefault="00F6106F" w:rsidP="00994F51">
      <w:pPr>
        <w:spacing w:after="0" w:line="240" w:lineRule="auto"/>
      </w:pPr>
      <w:r>
        <w:separator/>
      </w:r>
    </w:p>
  </w:endnote>
  <w:endnote w:type="continuationSeparator" w:id="0">
    <w:p w:rsidR="00F6106F" w:rsidRDefault="00F6106F" w:rsidP="00994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06F" w:rsidRDefault="00F6106F" w:rsidP="00994F51">
      <w:pPr>
        <w:spacing w:after="0" w:line="240" w:lineRule="auto"/>
      </w:pPr>
      <w:r>
        <w:separator/>
      </w:r>
    </w:p>
  </w:footnote>
  <w:footnote w:type="continuationSeparator" w:id="0">
    <w:p w:rsidR="00F6106F" w:rsidRDefault="00F6106F" w:rsidP="00994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D03"/>
    <w:multiLevelType w:val="hybridMultilevel"/>
    <w:tmpl w:val="F63AC83E"/>
    <w:lvl w:ilvl="0" w:tplc="A5EAB660">
      <w:start w:val="3"/>
      <w:numFmt w:val="decimal"/>
      <w:lvlText w:val="%1."/>
      <w:lvlJc w:val="left"/>
    </w:lvl>
    <w:lvl w:ilvl="1" w:tplc="02946AA4">
      <w:numFmt w:val="decimal"/>
      <w:lvlText w:val=""/>
      <w:lvlJc w:val="left"/>
    </w:lvl>
    <w:lvl w:ilvl="2" w:tplc="A620CA40">
      <w:numFmt w:val="decimal"/>
      <w:lvlText w:val=""/>
      <w:lvlJc w:val="left"/>
    </w:lvl>
    <w:lvl w:ilvl="3" w:tplc="A68AABC8">
      <w:numFmt w:val="decimal"/>
      <w:lvlText w:val=""/>
      <w:lvlJc w:val="left"/>
    </w:lvl>
    <w:lvl w:ilvl="4" w:tplc="98184C48">
      <w:numFmt w:val="decimal"/>
      <w:lvlText w:val=""/>
      <w:lvlJc w:val="left"/>
    </w:lvl>
    <w:lvl w:ilvl="5" w:tplc="DBEA2AFE">
      <w:numFmt w:val="decimal"/>
      <w:lvlText w:val=""/>
      <w:lvlJc w:val="left"/>
    </w:lvl>
    <w:lvl w:ilvl="6" w:tplc="BBA8A068">
      <w:numFmt w:val="decimal"/>
      <w:lvlText w:val=""/>
      <w:lvlJc w:val="left"/>
    </w:lvl>
    <w:lvl w:ilvl="7" w:tplc="58B810EA">
      <w:numFmt w:val="decimal"/>
      <w:lvlText w:val=""/>
      <w:lvlJc w:val="left"/>
    </w:lvl>
    <w:lvl w:ilvl="8" w:tplc="4E962940">
      <w:numFmt w:val="decimal"/>
      <w:lvlText w:val=""/>
      <w:lvlJc w:val="left"/>
    </w:lvl>
  </w:abstractNum>
  <w:abstractNum w:abstractNumId="1">
    <w:nsid w:val="028F5B02"/>
    <w:multiLevelType w:val="hybridMultilevel"/>
    <w:tmpl w:val="4C5A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0717F"/>
    <w:multiLevelType w:val="multilevel"/>
    <w:tmpl w:val="6C161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B109B"/>
    <w:multiLevelType w:val="hybridMultilevel"/>
    <w:tmpl w:val="7138FE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521135"/>
    <w:multiLevelType w:val="hybridMultilevel"/>
    <w:tmpl w:val="1826E930"/>
    <w:lvl w:ilvl="0" w:tplc="0419000F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EB"/>
    <w:rsid w:val="00070F20"/>
    <w:rsid w:val="00072497"/>
    <w:rsid w:val="0007709B"/>
    <w:rsid w:val="000B1A4B"/>
    <w:rsid w:val="000E6FB0"/>
    <w:rsid w:val="0010469B"/>
    <w:rsid w:val="00141113"/>
    <w:rsid w:val="001D6CF6"/>
    <w:rsid w:val="001E0172"/>
    <w:rsid w:val="001E673C"/>
    <w:rsid w:val="002569A7"/>
    <w:rsid w:val="00264375"/>
    <w:rsid w:val="00281F30"/>
    <w:rsid w:val="002925C0"/>
    <w:rsid w:val="002C2E6D"/>
    <w:rsid w:val="002C5A4A"/>
    <w:rsid w:val="002D39EE"/>
    <w:rsid w:val="002E2D0F"/>
    <w:rsid w:val="00327047"/>
    <w:rsid w:val="00352471"/>
    <w:rsid w:val="0035403B"/>
    <w:rsid w:val="00364EEE"/>
    <w:rsid w:val="003F68BB"/>
    <w:rsid w:val="004873A0"/>
    <w:rsid w:val="004B2B20"/>
    <w:rsid w:val="004B7380"/>
    <w:rsid w:val="00506C06"/>
    <w:rsid w:val="00506E75"/>
    <w:rsid w:val="0052094F"/>
    <w:rsid w:val="00535ED8"/>
    <w:rsid w:val="005476A6"/>
    <w:rsid w:val="00554B7F"/>
    <w:rsid w:val="0056193E"/>
    <w:rsid w:val="00566642"/>
    <w:rsid w:val="005F6317"/>
    <w:rsid w:val="00610344"/>
    <w:rsid w:val="0061163B"/>
    <w:rsid w:val="006373D5"/>
    <w:rsid w:val="006953F4"/>
    <w:rsid w:val="006C4FDF"/>
    <w:rsid w:val="00713349"/>
    <w:rsid w:val="00735C69"/>
    <w:rsid w:val="007A2729"/>
    <w:rsid w:val="007B3CD5"/>
    <w:rsid w:val="007C478C"/>
    <w:rsid w:val="007D5864"/>
    <w:rsid w:val="008768B2"/>
    <w:rsid w:val="00881950"/>
    <w:rsid w:val="00886576"/>
    <w:rsid w:val="00893E57"/>
    <w:rsid w:val="008D111C"/>
    <w:rsid w:val="008D6CA1"/>
    <w:rsid w:val="008E0A72"/>
    <w:rsid w:val="0096790B"/>
    <w:rsid w:val="00981492"/>
    <w:rsid w:val="00992B07"/>
    <w:rsid w:val="00994F51"/>
    <w:rsid w:val="0099784D"/>
    <w:rsid w:val="009A26AA"/>
    <w:rsid w:val="00A26ED6"/>
    <w:rsid w:val="00A33628"/>
    <w:rsid w:val="00A658A3"/>
    <w:rsid w:val="00A706D0"/>
    <w:rsid w:val="00A73589"/>
    <w:rsid w:val="00AE05FB"/>
    <w:rsid w:val="00B17B48"/>
    <w:rsid w:val="00B53B50"/>
    <w:rsid w:val="00B63B7C"/>
    <w:rsid w:val="00B95753"/>
    <w:rsid w:val="00B95CFE"/>
    <w:rsid w:val="00BB3C4C"/>
    <w:rsid w:val="00BB7050"/>
    <w:rsid w:val="00BE5849"/>
    <w:rsid w:val="00C01EE0"/>
    <w:rsid w:val="00C173CA"/>
    <w:rsid w:val="00C23B35"/>
    <w:rsid w:val="00C2442A"/>
    <w:rsid w:val="00C31D88"/>
    <w:rsid w:val="00C43920"/>
    <w:rsid w:val="00C47D80"/>
    <w:rsid w:val="00C760C3"/>
    <w:rsid w:val="00C90007"/>
    <w:rsid w:val="00C96B7D"/>
    <w:rsid w:val="00D1313F"/>
    <w:rsid w:val="00D2053A"/>
    <w:rsid w:val="00D45BBA"/>
    <w:rsid w:val="00D67DA9"/>
    <w:rsid w:val="00DB4FE6"/>
    <w:rsid w:val="00DB58CC"/>
    <w:rsid w:val="00DD0472"/>
    <w:rsid w:val="00DD56F1"/>
    <w:rsid w:val="00DD70D4"/>
    <w:rsid w:val="00DF59DE"/>
    <w:rsid w:val="00E35CEB"/>
    <w:rsid w:val="00E46B82"/>
    <w:rsid w:val="00E607C0"/>
    <w:rsid w:val="00E77F1F"/>
    <w:rsid w:val="00E94624"/>
    <w:rsid w:val="00E9599B"/>
    <w:rsid w:val="00E971E0"/>
    <w:rsid w:val="00EA2351"/>
    <w:rsid w:val="00EB64E9"/>
    <w:rsid w:val="00EC762A"/>
    <w:rsid w:val="00F02D53"/>
    <w:rsid w:val="00F1396A"/>
    <w:rsid w:val="00F35350"/>
    <w:rsid w:val="00F47095"/>
    <w:rsid w:val="00F53F97"/>
    <w:rsid w:val="00F6106F"/>
    <w:rsid w:val="00F74213"/>
    <w:rsid w:val="00F77376"/>
    <w:rsid w:val="00F84E4E"/>
    <w:rsid w:val="00F969FF"/>
    <w:rsid w:val="00FF1CC4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35CEB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5CEB"/>
    <w:rPr>
      <w:rFonts w:ascii="Arial" w:eastAsia="Calibri" w:hAnsi="Arial" w:cs="Arial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E35C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70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70F20"/>
    <w:rPr>
      <w:b/>
      <w:bCs/>
    </w:rPr>
  </w:style>
  <w:style w:type="character" w:styleId="a6">
    <w:name w:val="Emphasis"/>
    <w:basedOn w:val="a0"/>
    <w:uiPriority w:val="20"/>
    <w:qFormat/>
    <w:rsid w:val="00070F20"/>
    <w:rPr>
      <w:i/>
      <w:iCs/>
    </w:rPr>
  </w:style>
  <w:style w:type="character" w:customStyle="1" w:styleId="apple-converted-space">
    <w:name w:val="apple-converted-space"/>
    <w:basedOn w:val="a0"/>
    <w:rsid w:val="00566642"/>
  </w:style>
  <w:style w:type="paragraph" w:styleId="a7">
    <w:name w:val="Balloon Text"/>
    <w:basedOn w:val="a"/>
    <w:link w:val="a8"/>
    <w:uiPriority w:val="99"/>
    <w:semiHidden/>
    <w:unhideWhenUsed/>
    <w:rsid w:val="0032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047"/>
    <w:rPr>
      <w:rFonts w:ascii="Tahoma" w:hAnsi="Tahoma" w:cs="Tahoma"/>
      <w:sz w:val="16"/>
      <w:szCs w:val="16"/>
    </w:rPr>
  </w:style>
  <w:style w:type="character" w:customStyle="1" w:styleId="statusselect">
    <w:name w:val="status_select"/>
    <w:basedOn w:val="a0"/>
    <w:rsid w:val="0096790B"/>
  </w:style>
  <w:style w:type="paragraph" w:styleId="a9">
    <w:name w:val="header"/>
    <w:basedOn w:val="a"/>
    <w:link w:val="aa"/>
    <w:uiPriority w:val="99"/>
    <w:semiHidden/>
    <w:unhideWhenUsed/>
    <w:rsid w:val="0099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94F51"/>
  </w:style>
  <w:style w:type="paragraph" w:styleId="ab">
    <w:name w:val="footer"/>
    <w:basedOn w:val="a"/>
    <w:link w:val="ac"/>
    <w:uiPriority w:val="99"/>
    <w:semiHidden/>
    <w:unhideWhenUsed/>
    <w:rsid w:val="0099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94F51"/>
  </w:style>
  <w:style w:type="paragraph" w:customStyle="1" w:styleId="western">
    <w:name w:val="western"/>
    <w:basedOn w:val="a"/>
    <w:rsid w:val="00A7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F84E4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">
    <w:name w:val="c2"/>
    <w:basedOn w:val="a"/>
    <w:uiPriority w:val="99"/>
    <w:rsid w:val="00D2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C24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35CEB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5CEB"/>
    <w:rPr>
      <w:rFonts w:ascii="Arial" w:eastAsia="Calibri" w:hAnsi="Arial" w:cs="Arial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E35C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70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70F20"/>
    <w:rPr>
      <w:b/>
      <w:bCs/>
    </w:rPr>
  </w:style>
  <w:style w:type="character" w:styleId="a6">
    <w:name w:val="Emphasis"/>
    <w:basedOn w:val="a0"/>
    <w:uiPriority w:val="20"/>
    <w:qFormat/>
    <w:rsid w:val="00070F20"/>
    <w:rPr>
      <w:i/>
      <w:iCs/>
    </w:rPr>
  </w:style>
  <w:style w:type="character" w:customStyle="1" w:styleId="apple-converted-space">
    <w:name w:val="apple-converted-space"/>
    <w:basedOn w:val="a0"/>
    <w:rsid w:val="00566642"/>
  </w:style>
  <w:style w:type="paragraph" w:styleId="a7">
    <w:name w:val="Balloon Text"/>
    <w:basedOn w:val="a"/>
    <w:link w:val="a8"/>
    <w:uiPriority w:val="99"/>
    <w:semiHidden/>
    <w:unhideWhenUsed/>
    <w:rsid w:val="0032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047"/>
    <w:rPr>
      <w:rFonts w:ascii="Tahoma" w:hAnsi="Tahoma" w:cs="Tahoma"/>
      <w:sz w:val="16"/>
      <w:szCs w:val="16"/>
    </w:rPr>
  </w:style>
  <w:style w:type="character" w:customStyle="1" w:styleId="statusselect">
    <w:name w:val="status_select"/>
    <w:basedOn w:val="a0"/>
    <w:rsid w:val="0096790B"/>
  </w:style>
  <w:style w:type="paragraph" w:styleId="a9">
    <w:name w:val="header"/>
    <w:basedOn w:val="a"/>
    <w:link w:val="aa"/>
    <w:uiPriority w:val="99"/>
    <w:semiHidden/>
    <w:unhideWhenUsed/>
    <w:rsid w:val="0099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94F51"/>
  </w:style>
  <w:style w:type="paragraph" w:styleId="ab">
    <w:name w:val="footer"/>
    <w:basedOn w:val="a"/>
    <w:link w:val="ac"/>
    <w:uiPriority w:val="99"/>
    <w:semiHidden/>
    <w:unhideWhenUsed/>
    <w:rsid w:val="0099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94F51"/>
  </w:style>
  <w:style w:type="paragraph" w:customStyle="1" w:styleId="western">
    <w:name w:val="western"/>
    <w:basedOn w:val="a"/>
    <w:rsid w:val="00A7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F84E4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">
    <w:name w:val="c2"/>
    <w:basedOn w:val="a"/>
    <w:uiPriority w:val="99"/>
    <w:rsid w:val="00D2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C24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8.jpeg" Type="http://schemas.openxmlformats.org/officeDocument/2006/relationships/image"/><Relationship Id="rId39" Target="media/image31.jpeg" Type="http://schemas.openxmlformats.org/officeDocument/2006/relationships/image"/><Relationship Id="rId21" Target="media/image14.jpeg" Type="http://schemas.openxmlformats.org/officeDocument/2006/relationships/image"/><Relationship Id="rId34" Target="media/image26.jpeg" Type="http://schemas.openxmlformats.org/officeDocument/2006/relationships/image"/><Relationship Id="rId42" Target="media/image33.jpeg" Type="http://schemas.openxmlformats.org/officeDocument/2006/relationships/image"/><Relationship Id="rId47" Target="media/image38.jpeg" Type="http://schemas.openxmlformats.org/officeDocument/2006/relationships/image"/><Relationship Id="rId50" Target="media/image41.jpeg" Type="http://schemas.openxmlformats.org/officeDocument/2006/relationships/image"/><Relationship Id="rId55" Target="media/image46.jpeg" Type="http://schemas.openxmlformats.org/officeDocument/2006/relationships/image"/><Relationship Id="rId63" Target="theme/theme1.xml" Type="http://schemas.openxmlformats.org/officeDocument/2006/relationships/theme"/><Relationship Id="rId7" Target="endnotes.xml" Type="http://schemas.openxmlformats.org/officeDocument/2006/relationships/endnotes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1.jpeg" Type="http://schemas.openxmlformats.org/officeDocument/2006/relationships/image"/><Relationship Id="rId41" Target="media/image32.jpeg" Type="http://schemas.openxmlformats.org/officeDocument/2006/relationships/image"/><Relationship Id="rId54" Target="media/image45.jpeg" Type="http://schemas.openxmlformats.org/officeDocument/2006/relationships/image"/><Relationship Id="rId62" Target="fontTable.xml" Type="http://schemas.openxmlformats.org/officeDocument/2006/relationships/fontTabl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4.jpeg" Type="http://schemas.openxmlformats.org/officeDocument/2006/relationships/image"/><Relationship Id="rId37" Target="media/image29.jpeg" Type="http://schemas.openxmlformats.org/officeDocument/2006/relationships/image"/><Relationship Id="rId40" Target="http://pandia.ru/text/category/veteran/" TargetMode="External" Type="http://schemas.openxmlformats.org/officeDocument/2006/relationships/hyperlink"/><Relationship Id="rId45" Target="media/image36.jpeg" Type="http://schemas.openxmlformats.org/officeDocument/2006/relationships/image"/><Relationship Id="rId53" Target="media/image44.jpeg" Type="http://schemas.openxmlformats.org/officeDocument/2006/relationships/image"/><Relationship Id="rId58" Target="media/image49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0.jpeg" Type="http://schemas.openxmlformats.org/officeDocument/2006/relationships/image"/><Relationship Id="rId36" Target="media/image28.jpeg" Type="http://schemas.openxmlformats.org/officeDocument/2006/relationships/image"/><Relationship Id="rId49" Target="media/image40.jpeg" Type="http://schemas.openxmlformats.org/officeDocument/2006/relationships/image"/><Relationship Id="rId57" Target="media/image48.jpeg" Type="http://schemas.openxmlformats.org/officeDocument/2006/relationships/image"/><Relationship Id="rId61" Target="media/image52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3.jpeg" Type="http://schemas.openxmlformats.org/officeDocument/2006/relationships/image"/><Relationship Id="rId44" Target="media/image35.jpeg" Type="http://schemas.openxmlformats.org/officeDocument/2006/relationships/image"/><Relationship Id="rId52" Target="media/image43.jpeg" Type="http://schemas.openxmlformats.org/officeDocument/2006/relationships/image"/><Relationship Id="rId60" Target="media/image51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media/image27.jpeg" Type="http://schemas.openxmlformats.org/officeDocument/2006/relationships/image"/><Relationship Id="rId43" Target="media/image34.jpeg" Type="http://schemas.openxmlformats.org/officeDocument/2006/relationships/image"/><Relationship Id="rId48" Target="media/image39.jpeg" Type="http://schemas.openxmlformats.org/officeDocument/2006/relationships/image"/><Relationship Id="rId56" Target="media/image47.jpeg" Type="http://schemas.openxmlformats.org/officeDocument/2006/relationships/image"/><Relationship Id="rId8" Target="media/image1.wmf" Type="http://schemas.openxmlformats.org/officeDocument/2006/relationships/image"/><Relationship Id="rId51" Target="media/image42.jpeg" Type="http://schemas.openxmlformats.org/officeDocument/2006/relationships/image"/><Relationship Id="rId3" Target="stylesWithEffects.xml" Type="http://schemas.microsoft.com/office/2007/relationships/stylesWithEffect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http://pandia.ru/text/category/1_oktyabrya/" TargetMode="External" Type="http://schemas.openxmlformats.org/officeDocument/2006/relationships/hyperlink"/><Relationship Id="rId33" Target="media/image25.jpeg" Type="http://schemas.openxmlformats.org/officeDocument/2006/relationships/image"/><Relationship Id="rId38" Target="media/image30.jpeg" Type="http://schemas.openxmlformats.org/officeDocument/2006/relationships/image"/><Relationship Id="rId46" Target="media/image37.jpeg" Type="http://schemas.openxmlformats.org/officeDocument/2006/relationships/image"/><Relationship Id="rId59" Target="media/image5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16423</Words>
  <Characters>93616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Агашков</cp:lastModifiedBy>
  <cp:revision>3</cp:revision>
  <dcterms:created xsi:type="dcterms:W3CDTF">2019-07-01T12:54:00Z</dcterms:created>
  <dcterms:modified xsi:type="dcterms:W3CDTF">2019-07-04T00:49:00Z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1934713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