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0B" w:rsidRDefault="000E5E0B" w:rsidP="007D370E">
      <w:pPr>
        <w:pStyle w:val="2"/>
        <w:spacing w:after="0" w:line="240" w:lineRule="auto"/>
        <w:jc w:val="both"/>
        <w:rPr>
          <w:b/>
        </w:rPr>
      </w:pPr>
    </w:p>
    <w:p w:rsidR="000E5E0B" w:rsidRDefault="000E5E0B" w:rsidP="007D370E">
      <w:pPr>
        <w:pStyle w:val="2"/>
        <w:spacing w:after="0" w:line="240" w:lineRule="auto"/>
        <w:jc w:val="both"/>
        <w:rPr>
          <w:b/>
        </w:rPr>
      </w:pPr>
    </w:p>
    <w:tbl>
      <w:tblPr>
        <w:tblW w:w="0" w:type="auto"/>
        <w:jc w:val="center"/>
        <w:tblLook w:val="04A0"/>
      </w:tblPr>
      <w:tblGrid>
        <w:gridCol w:w="3481"/>
        <w:gridCol w:w="1896"/>
        <w:gridCol w:w="4194"/>
      </w:tblGrid>
      <w:tr w:rsidR="000E5E0B" w:rsidRPr="000E5E0B" w:rsidTr="000E5E0B">
        <w:trPr>
          <w:jc w:val="center"/>
        </w:trPr>
        <w:tc>
          <w:tcPr>
            <w:tcW w:w="3935" w:type="dxa"/>
            <w:shd w:val="clear" w:color="auto" w:fill="auto"/>
          </w:tcPr>
          <w:p w:rsidR="000E5E0B" w:rsidRPr="000E5E0B" w:rsidRDefault="000E5E0B" w:rsidP="000E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0B" w:rsidRPr="000E5E0B" w:rsidRDefault="000E5E0B" w:rsidP="000E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Улас</w:t>
            </w:r>
            <w:proofErr w:type="spellEnd"/>
          </w:p>
          <w:p w:rsidR="000E5E0B" w:rsidRPr="000E5E0B" w:rsidRDefault="000E5E0B" w:rsidP="000E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Муяын</w:t>
            </w:r>
            <w:proofErr w:type="spellEnd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аймаг</w:t>
            </w:r>
            <w:proofErr w:type="spellEnd"/>
          </w:p>
          <w:p w:rsidR="000E5E0B" w:rsidRPr="000E5E0B" w:rsidRDefault="000E5E0B" w:rsidP="000E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ээлжээтэ</w:t>
            </w:r>
            <w:proofErr w:type="spellEnd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бэшэ</w:t>
            </w:r>
            <w:proofErr w:type="spellEnd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сесси</w:t>
            </w:r>
            <w:proofErr w:type="spellEnd"/>
          </w:p>
          <w:p w:rsidR="000E5E0B" w:rsidRPr="000E5E0B" w:rsidRDefault="000E5E0B" w:rsidP="000E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0E5E0B" w:rsidRPr="000E5E0B" w:rsidRDefault="000E5E0B" w:rsidP="000E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нютагай</w:t>
            </w:r>
            <w:proofErr w:type="spellEnd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засагай</w:t>
            </w:r>
            <w:proofErr w:type="spellEnd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байгууламжын</w:t>
            </w:r>
            <w:proofErr w:type="spellEnd"/>
          </w:p>
          <w:p w:rsidR="000E5E0B" w:rsidRPr="000E5E0B" w:rsidRDefault="000E5E0B" w:rsidP="000E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депутадуудай</w:t>
            </w:r>
            <w:proofErr w:type="spellEnd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зублэл</w:t>
            </w:r>
            <w:proofErr w:type="spellEnd"/>
          </w:p>
          <w:p w:rsidR="000E5E0B" w:rsidRPr="000E5E0B" w:rsidRDefault="000E5E0B" w:rsidP="000E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0E5E0B" w:rsidRPr="000E5E0B" w:rsidRDefault="000E5E0B" w:rsidP="000E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E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41910</wp:posOffset>
                  </wp:positionV>
                  <wp:extent cx="1038860" cy="1066800"/>
                  <wp:effectExtent l="19050" t="0" r="8890" b="0"/>
                  <wp:wrapTopAndBottom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0E5E0B" w:rsidRPr="000E5E0B" w:rsidRDefault="000E5E0B" w:rsidP="000E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0B" w:rsidRPr="000E5E0B" w:rsidRDefault="000E5E0B" w:rsidP="000E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0E5E0B" w:rsidRPr="000E5E0B" w:rsidRDefault="000E5E0B" w:rsidP="000E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 w:rsidRPr="000E5E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E5E0B" w:rsidRPr="000E5E0B" w:rsidRDefault="000E5E0B" w:rsidP="000E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10 очередная сессия</w:t>
            </w:r>
          </w:p>
          <w:p w:rsidR="000E5E0B" w:rsidRPr="000E5E0B" w:rsidRDefault="000E5E0B" w:rsidP="000E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</w:t>
            </w:r>
          </w:p>
          <w:p w:rsidR="000E5E0B" w:rsidRPr="000E5E0B" w:rsidRDefault="000E5E0B" w:rsidP="000E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0E5E0B" w:rsidRPr="000E5E0B" w:rsidRDefault="000E5E0B" w:rsidP="000E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0B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0E5E0B" w:rsidRPr="000E5E0B" w:rsidRDefault="000E5E0B" w:rsidP="000E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E0B" w:rsidRPr="000E5E0B" w:rsidRDefault="003B21F8" w:rsidP="000E5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63</w:t>
      </w:r>
    </w:p>
    <w:p w:rsidR="000E5E0B" w:rsidRPr="000E5E0B" w:rsidRDefault="000E5E0B" w:rsidP="000E5E0B">
      <w:pPr>
        <w:rPr>
          <w:rFonts w:ascii="Times New Roman" w:hAnsi="Times New Roman" w:cs="Times New Roman"/>
          <w:b/>
          <w:sz w:val="24"/>
          <w:szCs w:val="24"/>
        </w:rPr>
      </w:pPr>
      <w:r w:rsidRPr="000E5E0B">
        <w:rPr>
          <w:rFonts w:ascii="Times New Roman" w:hAnsi="Times New Roman" w:cs="Times New Roman"/>
          <w:b/>
          <w:sz w:val="24"/>
          <w:szCs w:val="24"/>
        </w:rPr>
        <w:t xml:space="preserve">  п. Северомуйск</w:t>
      </w:r>
      <w:r w:rsidRPr="000E5E0B">
        <w:rPr>
          <w:rFonts w:ascii="Times New Roman" w:hAnsi="Times New Roman" w:cs="Times New Roman"/>
          <w:b/>
          <w:sz w:val="24"/>
          <w:szCs w:val="24"/>
        </w:rPr>
        <w:tab/>
      </w:r>
      <w:r w:rsidRPr="000E5E0B">
        <w:rPr>
          <w:rFonts w:ascii="Times New Roman" w:hAnsi="Times New Roman" w:cs="Times New Roman"/>
          <w:b/>
          <w:sz w:val="24"/>
          <w:szCs w:val="24"/>
        </w:rPr>
        <w:tab/>
      </w:r>
      <w:r w:rsidRPr="000E5E0B">
        <w:rPr>
          <w:rFonts w:ascii="Times New Roman" w:hAnsi="Times New Roman" w:cs="Times New Roman"/>
          <w:b/>
          <w:sz w:val="24"/>
          <w:szCs w:val="24"/>
        </w:rPr>
        <w:tab/>
      </w:r>
      <w:r w:rsidRPr="000E5E0B">
        <w:rPr>
          <w:rFonts w:ascii="Times New Roman" w:hAnsi="Times New Roman" w:cs="Times New Roman"/>
          <w:b/>
          <w:sz w:val="24"/>
          <w:szCs w:val="24"/>
        </w:rPr>
        <w:tab/>
      </w:r>
      <w:r w:rsidRPr="000E5E0B">
        <w:rPr>
          <w:rFonts w:ascii="Times New Roman" w:hAnsi="Times New Roman" w:cs="Times New Roman"/>
          <w:b/>
          <w:sz w:val="24"/>
          <w:szCs w:val="24"/>
        </w:rPr>
        <w:tab/>
      </w:r>
      <w:r w:rsidRPr="000E5E0B">
        <w:rPr>
          <w:rFonts w:ascii="Times New Roman" w:hAnsi="Times New Roman" w:cs="Times New Roman"/>
          <w:b/>
          <w:sz w:val="24"/>
          <w:szCs w:val="24"/>
        </w:rPr>
        <w:tab/>
      </w:r>
      <w:r w:rsidRPr="000E5E0B">
        <w:rPr>
          <w:rFonts w:ascii="Times New Roman" w:hAnsi="Times New Roman" w:cs="Times New Roman"/>
          <w:b/>
          <w:sz w:val="24"/>
          <w:szCs w:val="24"/>
        </w:rPr>
        <w:tab/>
        <w:t xml:space="preserve">« 29» ноября 2018 года                                                                           </w:t>
      </w:r>
    </w:p>
    <w:p w:rsidR="000E5E0B" w:rsidRDefault="000E5E0B" w:rsidP="007D370E">
      <w:pPr>
        <w:pStyle w:val="2"/>
        <w:spacing w:after="0" w:line="240" w:lineRule="auto"/>
        <w:jc w:val="both"/>
        <w:rPr>
          <w:b/>
        </w:rPr>
      </w:pPr>
    </w:p>
    <w:p w:rsidR="000E5E0B" w:rsidRDefault="000E5E0B" w:rsidP="000E5E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E5E0B">
        <w:rPr>
          <w:rFonts w:ascii="Times New Roman" w:hAnsi="Times New Roman" w:cs="Times New Roman"/>
          <w:b/>
          <w:sz w:val="24"/>
          <w:szCs w:val="24"/>
        </w:rPr>
        <w:t>О  назначении публичных слушаний</w:t>
      </w:r>
    </w:p>
    <w:p w:rsidR="000E5E0B" w:rsidRDefault="000E5E0B" w:rsidP="000E5E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</w:t>
      </w:r>
      <w:r w:rsidRPr="000E5E0B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</w:t>
      </w:r>
    </w:p>
    <w:p w:rsidR="000E5E0B" w:rsidRDefault="000E5E0B" w:rsidP="000E5E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  <w:r w:rsidRPr="000E5E0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Северомуйское</w:t>
      </w:r>
      <w:r w:rsidRPr="000E5E0B">
        <w:rPr>
          <w:rFonts w:ascii="Times New Roman" w:hAnsi="Times New Roman" w:cs="Times New Roman"/>
          <w:b/>
          <w:sz w:val="24"/>
          <w:szCs w:val="24"/>
        </w:rPr>
        <w:t xml:space="preserve">» на 2019 год </w:t>
      </w:r>
    </w:p>
    <w:p w:rsidR="000E5E0B" w:rsidRPr="000E5E0B" w:rsidRDefault="000E5E0B" w:rsidP="000E5E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5E0B">
        <w:rPr>
          <w:rFonts w:ascii="Times New Roman" w:hAnsi="Times New Roman" w:cs="Times New Roman"/>
          <w:b/>
          <w:sz w:val="24"/>
          <w:szCs w:val="24"/>
        </w:rPr>
        <w:t>и на плановый период 2020 и 2021 годов »</w:t>
      </w:r>
    </w:p>
    <w:p w:rsidR="000E5E0B" w:rsidRDefault="000E5E0B" w:rsidP="000E5E0B">
      <w:pPr>
        <w:rPr>
          <w:b/>
        </w:rPr>
      </w:pPr>
    </w:p>
    <w:p w:rsidR="000E5E0B" w:rsidRDefault="000E5E0B" w:rsidP="000E5E0B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5E0B">
        <w:rPr>
          <w:rFonts w:ascii="Times New Roman" w:hAnsi="Times New Roman" w:cs="Times New Roman"/>
          <w:sz w:val="24"/>
          <w:szCs w:val="24"/>
        </w:rPr>
        <w:t xml:space="preserve">      В соответствии  со статьей 28 Федерального закона №131 – ФЗ от 06.10.2003 г.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 «Северомуйское</w:t>
      </w:r>
      <w:r w:rsidRPr="000E5E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E5E0B">
        <w:rPr>
          <w:rFonts w:ascii="Times New Roman" w:hAnsi="Times New Roman" w:cs="Times New Roman"/>
          <w:sz w:val="24"/>
          <w:szCs w:val="24"/>
        </w:rPr>
        <w:t>Республики Бурятия, Бюджетным Кодексом РФ, Совет депутатов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 «Северомуйское</w:t>
      </w:r>
      <w:r w:rsidRPr="000E5E0B">
        <w:rPr>
          <w:rFonts w:ascii="Times New Roman" w:hAnsi="Times New Roman" w:cs="Times New Roman"/>
          <w:sz w:val="24"/>
          <w:szCs w:val="24"/>
        </w:rPr>
        <w:t>»</w:t>
      </w:r>
    </w:p>
    <w:p w:rsidR="000E5E0B" w:rsidRPr="000E5E0B" w:rsidRDefault="000E5E0B" w:rsidP="000E5E0B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7D370E" w:rsidRDefault="007D370E" w:rsidP="000E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E0B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проекту бюджета городского поселения                           на 2019 год и плановый период 2020 и 2021 годов в Администрации МО ГП «Северомуйское» </w:t>
      </w:r>
      <w:r w:rsidR="000E5E0B" w:rsidRPr="000E5E0B">
        <w:rPr>
          <w:rFonts w:ascii="Times New Roman" w:hAnsi="Times New Roman" w:cs="Times New Roman"/>
          <w:sz w:val="24"/>
          <w:szCs w:val="24"/>
        </w:rPr>
        <w:t xml:space="preserve"> 21 декабря </w:t>
      </w:r>
      <w:r w:rsidRPr="000E5E0B">
        <w:rPr>
          <w:rFonts w:ascii="Times New Roman" w:hAnsi="Times New Roman" w:cs="Times New Roman"/>
          <w:sz w:val="24"/>
          <w:szCs w:val="24"/>
        </w:rPr>
        <w:t>2018 года в 18-00 часов.</w:t>
      </w:r>
    </w:p>
    <w:p w:rsidR="000E5E0B" w:rsidRDefault="000E5E0B" w:rsidP="000E5E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370E" w:rsidRPr="000E5E0B" w:rsidRDefault="007D370E" w:rsidP="000E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E0B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публичных слушаний.</w:t>
      </w:r>
    </w:p>
    <w:p w:rsidR="007D370E" w:rsidRPr="000E5E0B" w:rsidRDefault="000E5E0B" w:rsidP="000E5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370E" w:rsidRPr="000E5E0B">
        <w:rPr>
          <w:rFonts w:ascii="Times New Roman" w:hAnsi="Times New Roman" w:cs="Times New Roman"/>
          <w:sz w:val="24"/>
          <w:szCs w:val="24"/>
        </w:rPr>
        <w:t>Кудряшов А.А.- Глава-руководитель администрации МО ГП «Северомуйское»;</w:t>
      </w:r>
    </w:p>
    <w:p w:rsidR="007D370E" w:rsidRPr="000E5E0B" w:rsidRDefault="000E5E0B" w:rsidP="000E5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370E" w:rsidRPr="000E5E0B">
        <w:rPr>
          <w:rFonts w:ascii="Times New Roman" w:hAnsi="Times New Roman" w:cs="Times New Roman"/>
          <w:sz w:val="24"/>
          <w:szCs w:val="24"/>
        </w:rPr>
        <w:t xml:space="preserve">Мухин А.В.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370E" w:rsidRPr="000E5E0B">
        <w:rPr>
          <w:rFonts w:ascii="Times New Roman" w:hAnsi="Times New Roman" w:cs="Times New Roman"/>
          <w:sz w:val="24"/>
          <w:szCs w:val="24"/>
        </w:rPr>
        <w:t>- Зам. председателя Совета депутатов;</w:t>
      </w:r>
    </w:p>
    <w:p w:rsidR="007D370E" w:rsidRPr="000E5E0B" w:rsidRDefault="003B21F8" w:rsidP="000E5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   </w:t>
      </w:r>
      <w:r w:rsidR="007D370E" w:rsidRPr="000E5E0B">
        <w:rPr>
          <w:rFonts w:ascii="Times New Roman" w:hAnsi="Times New Roman" w:cs="Times New Roman"/>
          <w:sz w:val="24"/>
          <w:szCs w:val="24"/>
        </w:rPr>
        <w:t>- депутат Совета депутатов;</w:t>
      </w:r>
    </w:p>
    <w:p w:rsidR="000E5E0B" w:rsidRPr="000E5E0B" w:rsidRDefault="000E5E0B" w:rsidP="000E5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E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1F8">
        <w:rPr>
          <w:rFonts w:ascii="Times New Roman" w:hAnsi="Times New Roman" w:cs="Times New Roman"/>
          <w:sz w:val="24"/>
          <w:szCs w:val="24"/>
        </w:rPr>
        <w:t xml:space="preserve">  Павлова Д.А. </w:t>
      </w:r>
      <w:r w:rsidRPr="000E5E0B">
        <w:rPr>
          <w:rFonts w:ascii="Times New Roman" w:hAnsi="Times New Roman" w:cs="Times New Roman"/>
          <w:sz w:val="24"/>
          <w:szCs w:val="24"/>
        </w:rPr>
        <w:t xml:space="preserve">  </w:t>
      </w:r>
      <w:r w:rsidR="007D370E" w:rsidRPr="000E5E0B">
        <w:rPr>
          <w:rFonts w:ascii="Times New Roman" w:hAnsi="Times New Roman" w:cs="Times New Roman"/>
          <w:sz w:val="24"/>
          <w:szCs w:val="24"/>
        </w:rPr>
        <w:t>- депутат Совета депутатов</w:t>
      </w:r>
    </w:p>
    <w:p w:rsidR="000E5E0B" w:rsidRDefault="000E5E0B" w:rsidP="000E5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5E0B">
        <w:rPr>
          <w:rFonts w:ascii="Times New Roman" w:hAnsi="Times New Roman" w:cs="Times New Roman"/>
          <w:sz w:val="24"/>
          <w:szCs w:val="24"/>
        </w:rPr>
        <w:t xml:space="preserve">Чащина Л.С. </w:t>
      </w:r>
      <w:r w:rsidR="007D370E" w:rsidRPr="000E5E0B">
        <w:rPr>
          <w:rFonts w:ascii="Times New Roman" w:hAnsi="Times New Roman" w:cs="Times New Roman"/>
          <w:sz w:val="24"/>
          <w:szCs w:val="24"/>
        </w:rPr>
        <w:t xml:space="preserve"> - ведущий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по финансово-бюджетным вопросам           </w:t>
      </w:r>
    </w:p>
    <w:p w:rsidR="000E5E0B" w:rsidRDefault="000E5E0B" w:rsidP="000E5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70E" w:rsidRDefault="007D370E" w:rsidP="000E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E0B">
        <w:rPr>
          <w:rFonts w:ascii="Times New Roman" w:hAnsi="Times New Roman" w:cs="Times New Roman"/>
          <w:sz w:val="24"/>
          <w:szCs w:val="24"/>
        </w:rPr>
        <w:t xml:space="preserve">Установить предельный срок внесения письменных дополнений в проект бюджета городского поселения «Северомуйское» на 2019 и плановый период 2020 и 2021 года до </w:t>
      </w:r>
      <w:r w:rsidR="000E5E0B" w:rsidRPr="000E5E0B">
        <w:rPr>
          <w:rFonts w:ascii="Times New Roman" w:hAnsi="Times New Roman" w:cs="Times New Roman"/>
          <w:sz w:val="24"/>
          <w:szCs w:val="24"/>
        </w:rPr>
        <w:t>21</w:t>
      </w:r>
      <w:r w:rsidRPr="000E5E0B">
        <w:rPr>
          <w:rFonts w:ascii="Times New Roman" w:hAnsi="Times New Roman" w:cs="Times New Roman"/>
          <w:sz w:val="24"/>
          <w:szCs w:val="24"/>
        </w:rPr>
        <w:t xml:space="preserve"> декабря 2018 года.</w:t>
      </w:r>
    </w:p>
    <w:p w:rsidR="000E5E0B" w:rsidRDefault="000E5E0B" w:rsidP="000E5E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E0B" w:rsidRDefault="000E5E0B" w:rsidP="000E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E0B">
        <w:rPr>
          <w:rFonts w:ascii="Times New Roman" w:hAnsi="Times New Roman" w:cs="Times New Roman"/>
          <w:sz w:val="24"/>
          <w:szCs w:val="24"/>
        </w:rPr>
        <w:t xml:space="preserve">Официально обнародовать настоящее решение путем размещения в </w:t>
      </w:r>
      <w:r w:rsidR="003B21F8">
        <w:rPr>
          <w:rFonts w:ascii="Times New Roman" w:hAnsi="Times New Roman" w:cs="Times New Roman"/>
          <w:sz w:val="24"/>
          <w:szCs w:val="24"/>
        </w:rPr>
        <w:t xml:space="preserve">общедоступной </w:t>
      </w:r>
      <w:r w:rsidRPr="000E5E0B">
        <w:rPr>
          <w:rFonts w:ascii="Times New Roman" w:hAnsi="Times New Roman" w:cs="Times New Roman"/>
          <w:sz w:val="24"/>
          <w:szCs w:val="24"/>
        </w:rPr>
        <w:t>библиотеке МКУ «СКК «Тоннельщик»  и на официальном сайте МО ГП «Северомуйское» в сети Интернет.</w:t>
      </w:r>
    </w:p>
    <w:p w:rsidR="000E5E0B" w:rsidRDefault="000E5E0B" w:rsidP="000E5E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5E0B" w:rsidRDefault="000E5E0B" w:rsidP="000E5E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21F8" w:rsidRDefault="003B21F8" w:rsidP="000E5E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E0B" w:rsidRPr="000E5E0B" w:rsidRDefault="000E5E0B" w:rsidP="000E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E0B">
        <w:rPr>
          <w:rFonts w:ascii="Times New Roman" w:hAnsi="Times New Roman" w:cs="Times New Roman"/>
          <w:sz w:val="24"/>
          <w:szCs w:val="24"/>
        </w:rPr>
        <w:lastRenderedPageBreak/>
        <w:t>Настоящее решение вступает в силу со дня его официального обнародования.</w:t>
      </w:r>
    </w:p>
    <w:p w:rsidR="000E5E0B" w:rsidRDefault="000E5E0B" w:rsidP="000E5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1F8" w:rsidRDefault="003B21F8" w:rsidP="000E5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1F8" w:rsidRPr="000E5E0B" w:rsidRDefault="003B21F8" w:rsidP="003B2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E0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B21F8" w:rsidRPr="000E5E0B" w:rsidRDefault="003B21F8" w:rsidP="003B2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E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21F8" w:rsidRPr="000E5E0B" w:rsidRDefault="003B21F8" w:rsidP="003B2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E0B">
        <w:rPr>
          <w:rFonts w:ascii="Times New Roman" w:hAnsi="Times New Roman" w:cs="Times New Roman"/>
          <w:sz w:val="24"/>
          <w:szCs w:val="24"/>
        </w:rPr>
        <w:t xml:space="preserve">городского поселения «Северомуйское»                                           Т.В. Ефимова                                                    </w:t>
      </w:r>
    </w:p>
    <w:p w:rsidR="003B21F8" w:rsidRPr="000E5E0B" w:rsidRDefault="003B21F8" w:rsidP="003B21F8">
      <w:pPr>
        <w:rPr>
          <w:rFonts w:ascii="Times New Roman" w:hAnsi="Times New Roman" w:cs="Times New Roman"/>
          <w:sz w:val="24"/>
          <w:szCs w:val="24"/>
        </w:rPr>
      </w:pPr>
    </w:p>
    <w:p w:rsidR="000E5E0B" w:rsidRPr="000E5E0B" w:rsidRDefault="000E5E0B" w:rsidP="000E5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E0B">
        <w:rPr>
          <w:rFonts w:ascii="Times New Roman" w:hAnsi="Times New Roman" w:cs="Times New Roman"/>
          <w:sz w:val="24"/>
          <w:szCs w:val="24"/>
        </w:rPr>
        <w:t>Глава - руководитель администрации</w:t>
      </w:r>
    </w:p>
    <w:p w:rsidR="000E5E0B" w:rsidRPr="000E5E0B" w:rsidRDefault="000E5E0B" w:rsidP="000E5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E0B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</w:t>
      </w:r>
    </w:p>
    <w:p w:rsidR="000E5E0B" w:rsidRPr="000E5E0B" w:rsidRDefault="000E5E0B" w:rsidP="000E5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5E0B">
        <w:rPr>
          <w:rFonts w:ascii="Times New Roman" w:hAnsi="Times New Roman" w:cs="Times New Roman"/>
          <w:sz w:val="24"/>
          <w:szCs w:val="24"/>
        </w:rPr>
        <w:t>городского поселения «Северомуйское»                                          А.А. Кудряшов</w:t>
      </w:r>
    </w:p>
    <w:p w:rsidR="000E5E0B" w:rsidRPr="000E5E0B" w:rsidRDefault="000E5E0B" w:rsidP="000E5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E5E0B" w:rsidRPr="000E5E0B" w:rsidSect="007E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293"/>
    <w:multiLevelType w:val="hybridMultilevel"/>
    <w:tmpl w:val="11C4C91E"/>
    <w:lvl w:ilvl="0" w:tplc="44AC0D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2BF1EF5"/>
    <w:multiLevelType w:val="hybridMultilevel"/>
    <w:tmpl w:val="64D8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70E"/>
    <w:rsid w:val="000E5E0B"/>
    <w:rsid w:val="003B21F8"/>
    <w:rsid w:val="005829AA"/>
    <w:rsid w:val="007D370E"/>
    <w:rsid w:val="007E3A9D"/>
    <w:rsid w:val="00E2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37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D370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E5E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2018-11-30T04:25:00Z</cp:lastPrinted>
  <dcterms:created xsi:type="dcterms:W3CDTF">2018-11-29T08:00:00Z</dcterms:created>
  <dcterms:modified xsi:type="dcterms:W3CDTF">2018-11-30T04:50:00Z</dcterms:modified>
</cp:coreProperties>
</file>