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7F" w:rsidRDefault="0071537F" w:rsidP="0071537F">
      <w:pPr>
        <w:pStyle w:val="2"/>
        <w:rPr>
          <w:b w:val="0"/>
        </w:rPr>
      </w:pPr>
      <w:r w:rsidRPr="00D909B1">
        <w:rPr>
          <w:rFonts w:ascii="Times New Roman" w:hAnsi="Times New Roman" w:cs="Times New Roman"/>
          <w:i w:val="0"/>
        </w:rPr>
        <w:t xml:space="preserve">                                                         </w:t>
      </w: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537F" w:rsidRPr="00E73CB8" w:rsidRDefault="0071537F" w:rsidP="0071537F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71537F" w:rsidRPr="00E73CB8" w:rsidRDefault="0071537F" w:rsidP="0071537F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71537F" w:rsidRPr="00E73CB8" w:rsidRDefault="0071537F" w:rsidP="0071537F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Двадцать  девятая    очередная сессия Совета депутатов муниципального образования городского поселения</w:t>
      </w:r>
    </w:p>
    <w:p w:rsidR="0071537F" w:rsidRPr="00E73CB8" w:rsidRDefault="0071537F" w:rsidP="0071537F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71537F" w:rsidRPr="00E73CB8" w:rsidRDefault="0071537F" w:rsidP="0071537F">
      <w:pPr>
        <w:jc w:val="center"/>
        <w:rPr>
          <w:b/>
          <w:sz w:val="28"/>
          <w:szCs w:val="28"/>
        </w:rPr>
      </w:pPr>
    </w:p>
    <w:p w:rsidR="0071537F" w:rsidRPr="00E73CB8" w:rsidRDefault="0071537F" w:rsidP="0071537F">
      <w:pPr>
        <w:jc w:val="center"/>
        <w:rPr>
          <w:b/>
          <w:sz w:val="28"/>
          <w:szCs w:val="28"/>
        </w:rPr>
      </w:pPr>
    </w:p>
    <w:p w:rsidR="0071537F" w:rsidRPr="00E73CB8" w:rsidRDefault="0071537F" w:rsidP="0071537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№222</w:t>
      </w:r>
    </w:p>
    <w:p w:rsidR="0071537F" w:rsidRPr="00E73CB8" w:rsidRDefault="0071537F" w:rsidP="0071537F">
      <w:pPr>
        <w:jc w:val="center"/>
        <w:rPr>
          <w:b/>
          <w:sz w:val="28"/>
          <w:szCs w:val="28"/>
        </w:rPr>
      </w:pPr>
    </w:p>
    <w:p w:rsidR="0071537F" w:rsidRPr="00E73CB8" w:rsidRDefault="0071537F" w:rsidP="0071537F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                        30 марта  2013 года</w:t>
      </w:r>
    </w:p>
    <w:p w:rsidR="0071537F" w:rsidRPr="00E73CB8" w:rsidRDefault="0071537F" w:rsidP="0071537F">
      <w:pPr>
        <w:spacing w:line="100" w:lineRule="atLeast"/>
        <w:jc w:val="center"/>
        <w:rPr>
          <w:rFonts w:cs="Tahoma"/>
          <w:sz w:val="28"/>
          <w:szCs w:val="28"/>
        </w:rPr>
      </w:pPr>
    </w:p>
    <w:p w:rsidR="0071537F" w:rsidRDefault="0071537F" w:rsidP="0071537F">
      <w:pPr>
        <w:spacing w:line="100" w:lineRule="atLeast"/>
        <w:rPr>
          <w:rFonts w:cs="Tahoma"/>
          <w:b/>
          <w:sz w:val="28"/>
          <w:szCs w:val="28"/>
        </w:rPr>
      </w:pPr>
      <w:r w:rsidRPr="00E73CB8">
        <w:rPr>
          <w:rFonts w:cs="Tahoma"/>
          <w:b/>
          <w:sz w:val="28"/>
          <w:szCs w:val="28"/>
        </w:rPr>
        <w:t>О</w:t>
      </w:r>
      <w:r>
        <w:rPr>
          <w:rFonts w:cs="Tahoma"/>
          <w:b/>
          <w:sz w:val="28"/>
          <w:szCs w:val="28"/>
        </w:rPr>
        <w:t>б  утверждении</w:t>
      </w:r>
      <w:r w:rsidR="00AD4C5A">
        <w:rPr>
          <w:rFonts w:cs="Tahoma"/>
          <w:b/>
          <w:sz w:val="28"/>
          <w:szCs w:val="28"/>
        </w:rPr>
        <w:t xml:space="preserve">  « Положения </w:t>
      </w:r>
    </w:p>
    <w:p w:rsidR="0071537F" w:rsidRDefault="00AD4C5A" w:rsidP="0071537F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о порядке</w:t>
      </w:r>
      <w:r w:rsidR="0071537F"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 xml:space="preserve">   формирования, учета </w:t>
      </w:r>
    </w:p>
    <w:p w:rsidR="0071537F" w:rsidRDefault="0071537F" w:rsidP="0071537F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и расп</w:t>
      </w:r>
      <w:r w:rsidR="00AD4C5A">
        <w:rPr>
          <w:rFonts w:cs="Tahoma"/>
          <w:b/>
          <w:sz w:val="28"/>
          <w:szCs w:val="28"/>
        </w:rPr>
        <w:t xml:space="preserve">оряжения муниципальной казной  </w:t>
      </w:r>
      <w:r>
        <w:rPr>
          <w:rFonts w:cs="Tahoma"/>
          <w:b/>
          <w:sz w:val="28"/>
          <w:szCs w:val="28"/>
        </w:rPr>
        <w:t xml:space="preserve">  МО  ГП</w:t>
      </w:r>
    </w:p>
    <w:p w:rsidR="0071537F" w:rsidRDefault="0071537F" w:rsidP="0071537F">
      <w:pPr>
        <w:spacing w:line="100" w:lineRule="atLeast"/>
        <w:rPr>
          <w:i/>
        </w:rPr>
      </w:pPr>
      <w:r>
        <w:rPr>
          <w:rFonts w:cs="Tahoma"/>
          <w:b/>
          <w:sz w:val="28"/>
          <w:szCs w:val="28"/>
        </w:rPr>
        <w:t>«</w:t>
      </w:r>
      <w:proofErr w:type="spellStart"/>
      <w:r>
        <w:rPr>
          <w:rFonts w:cs="Tahoma"/>
          <w:b/>
          <w:sz w:val="28"/>
          <w:szCs w:val="28"/>
        </w:rPr>
        <w:t>Северомуйское</w:t>
      </w:r>
      <w:proofErr w:type="spellEnd"/>
      <w:r>
        <w:rPr>
          <w:rFonts w:cs="Tahoma"/>
          <w:b/>
          <w:sz w:val="28"/>
          <w:szCs w:val="28"/>
        </w:rPr>
        <w:t>»</w:t>
      </w:r>
    </w:p>
    <w:p w:rsidR="0071537F" w:rsidRPr="004668B0" w:rsidRDefault="0071537F" w:rsidP="0071537F"/>
    <w:p w:rsidR="0071537F" w:rsidRDefault="00AD4C5A" w:rsidP="00715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</w:t>
      </w:r>
      <w:r w:rsidR="0071537F" w:rsidRPr="00D909B1">
        <w:rPr>
          <w:sz w:val="28"/>
          <w:szCs w:val="28"/>
        </w:rPr>
        <w:t xml:space="preserve"> Федеральным законом от 06.10.2003 </w:t>
      </w:r>
      <w:r w:rsidR="0071537F">
        <w:rPr>
          <w:sz w:val="28"/>
          <w:szCs w:val="28"/>
        </w:rPr>
        <w:t>№</w:t>
      </w:r>
      <w:r w:rsidR="0071537F" w:rsidRPr="00D909B1">
        <w:rPr>
          <w:sz w:val="28"/>
          <w:szCs w:val="28"/>
        </w:rPr>
        <w:t xml:space="preserve"> 131-ФЗ </w:t>
      </w:r>
      <w:r w:rsidR="0071537F">
        <w:rPr>
          <w:sz w:val="28"/>
          <w:szCs w:val="28"/>
        </w:rPr>
        <w:t>«</w:t>
      </w:r>
      <w:r w:rsidR="0071537F" w:rsidRPr="00D909B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537F">
        <w:rPr>
          <w:sz w:val="28"/>
          <w:szCs w:val="28"/>
        </w:rPr>
        <w:t>»</w:t>
      </w:r>
      <w:r w:rsidR="0071537F" w:rsidRPr="00D909B1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«О порядке управления и распоряжения муниципальной собственностью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»,</w:t>
      </w:r>
      <w:r w:rsidR="0071537F" w:rsidRPr="00D909B1">
        <w:rPr>
          <w:sz w:val="28"/>
          <w:szCs w:val="28"/>
        </w:rPr>
        <w:t xml:space="preserve"> Уставом городского </w:t>
      </w:r>
      <w:r w:rsidR="0071537F">
        <w:rPr>
          <w:sz w:val="28"/>
          <w:szCs w:val="28"/>
        </w:rPr>
        <w:t>поселения,</w:t>
      </w:r>
      <w:r w:rsidR="0071537F" w:rsidRPr="00D909B1">
        <w:rPr>
          <w:sz w:val="28"/>
          <w:szCs w:val="28"/>
        </w:rPr>
        <w:t xml:space="preserve"> Совет депутатов</w:t>
      </w:r>
      <w:r w:rsidR="0071537F">
        <w:rPr>
          <w:sz w:val="28"/>
          <w:szCs w:val="28"/>
        </w:rPr>
        <w:t xml:space="preserve"> муниципального образования</w:t>
      </w:r>
      <w:r w:rsidR="0071537F" w:rsidRPr="00D909B1">
        <w:rPr>
          <w:sz w:val="28"/>
          <w:szCs w:val="28"/>
        </w:rPr>
        <w:t xml:space="preserve"> городского посел</w:t>
      </w:r>
      <w:r w:rsidR="0071537F">
        <w:rPr>
          <w:sz w:val="28"/>
          <w:szCs w:val="28"/>
        </w:rPr>
        <w:t>ения «</w:t>
      </w:r>
      <w:proofErr w:type="spellStart"/>
      <w:r w:rsidR="0071537F">
        <w:rPr>
          <w:sz w:val="28"/>
          <w:szCs w:val="28"/>
        </w:rPr>
        <w:t>Северомуйское</w:t>
      </w:r>
      <w:proofErr w:type="spellEnd"/>
      <w:r w:rsidR="0071537F">
        <w:rPr>
          <w:sz w:val="28"/>
          <w:szCs w:val="28"/>
        </w:rPr>
        <w:t>»,</w:t>
      </w:r>
    </w:p>
    <w:p w:rsidR="0071537F" w:rsidRPr="00D909B1" w:rsidRDefault="0071537F" w:rsidP="0071537F">
      <w:pPr>
        <w:ind w:firstLine="720"/>
        <w:jc w:val="both"/>
        <w:rPr>
          <w:b/>
          <w:sz w:val="28"/>
          <w:szCs w:val="28"/>
        </w:rPr>
      </w:pPr>
      <w:r w:rsidRPr="00D909B1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</w:t>
      </w:r>
      <w:r w:rsidRPr="00D909B1">
        <w:rPr>
          <w:b/>
          <w:sz w:val="28"/>
          <w:szCs w:val="28"/>
        </w:rPr>
        <w:t>ешил:</w:t>
      </w:r>
    </w:p>
    <w:p w:rsidR="0071537F" w:rsidRPr="00D909B1" w:rsidRDefault="0071537F" w:rsidP="0071537F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Утвердить Положение «О п</w:t>
      </w:r>
      <w:r w:rsidR="00AD4C5A">
        <w:rPr>
          <w:sz w:val="28"/>
          <w:szCs w:val="28"/>
        </w:rPr>
        <w:t xml:space="preserve">орядке  формирования, учета </w:t>
      </w:r>
      <w:r>
        <w:rPr>
          <w:sz w:val="28"/>
          <w:szCs w:val="28"/>
        </w:rPr>
        <w:t xml:space="preserve"> и рас</w:t>
      </w:r>
      <w:r w:rsidR="00AD4C5A">
        <w:rPr>
          <w:sz w:val="28"/>
          <w:szCs w:val="28"/>
        </w:rPr>
        <w:t>поряжения муниципальной казной  городского 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 w:rsidRPr="00D909B1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№1 к настоящему решению</w:t>
      </w:r>
      <w:r w:rsidRPr="00D909B1">
        <w:rPr>
          <w:sz w:val="28"/>
          <w:szCs w:val="28"/>
        </w:rPr>
        <w:t>).</w:t>
      </w:r>
    </w:p>
    <w:p w:rsidR="0071537F" w:rsidRPr="0097222A" w:rsidRDefault="0071537F" w:rsidP="00715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97222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7222A"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 w:rsidRPr="009722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97222A"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 w:rsidRPr="009722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97222A">
        <w:rPr>
          <w:rFonts w:ascii="Times New Roman" w:hAnsi="Times New Roman" w:cs="Times New Roman"/>
          <w:sz w:val="28"/>
          <w:szCs w:val="28"/>
        </w:rPr>
        <w:t>» в сети Интернет.</w:t>
      </w:r>
      <w:r w:rsidRPr="0097222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71537F" w:rsidRPr="0097222A" w:rsidRDefault="0071537F" w:rsidP="0071537F">
      <w:pPr>
        <w:widowControl/>
        <w:jc w:val="both"/>
        <w:rPr>
          <w:sz w:val="28"/>
          <w:szCs w:val="28"/>
        </w:rPr>
      </w:pPr>
      <w:r w:rsidRPr="0097222A">
        <w:rPr>
          <w:sz w:val="28"/>
          <w:szCs w:val="28"/>
        </w:rPr>
        <w:t xml:space="preserve">3. </w:t>
      </w:r>
      <w:proofErr w:type="gramStart"/>
      <w:r w:rsidRPr="0097222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 xml:space="preserve"> за</w:t>
      </w:r>
      <w:proofErr w:type="gramEnd"/>
      <w:r w:rsidRPr="00972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 xml:space="preserve">исполнением настоящего решения возложить на председателя Совета депутатов городского поселения  </w:t>
      </w:r>
      <w:proofErr w:type="spellStart"/>
      <w:r w:rsidRPr="0097222A">
        <w:rPr>
          <w:sz w:val="28"/>
          <w:szCs w:val="28"/>
        </w:rPr>
        <w:t>Т.В.Черникову</w:t>
      </w:r>
      <w:bookmarkEnd w:id="1"/>
      <w:proofErr w:type="spellEnd"/>
    </w:p>
    <w:p w:rsidR="0071537F" w:rsidRPr="0097222A" w:rsidRDefault="0071537F" w:rsidP="0071537F">
      <w:pPr>
        <w:ind w:firstLine="720"/>
        <w:jc w:val="both"/>
        <w:rPr>
          <w:sz w:val="28"/>
          <w:szCs w:val="28"/>
        </w:rPr>
      </w:pPr>
    </w:p>
    <w:p w:rsidR="0071537F" w:rsidRPr="0097222A" w:rsidRDefault="0071537F" w:rsidP="0071537F">
      <w:pPr>
        <w:ind w:firstLine="720"/>
        <w:jc w:val="both"/>
        <w:rPr>
          <w:b/>
          <w:sz w:val="28"/>
          <w:szCs w:val="28"/>
        </w:rPr>
      </w:pPr>
    </w:p>
    <w:p w:rsidR="0071537F" w:rsidRPr="0097222A" w:rsidRDefault="0071537F" w:rsidP="0071537F">
      <w:pPr>
        <w:widowControl/>
        <w:autoSpaceDE/>
        <w:autoSpaceDN/>
        <w:adjustRightInd/>
        <w:ind w:left="567"/>
        <w:jc w:val="both"/>
        <w:rPr>
          <w:b/>
          <w:color w:val="2D3038"/>
          <w:sz w:val="28"/>
          <w:szCs w:val="28"/>
        </w:rPr>
      </w:pPr>
      <w:r w:rsidRPr="0097222A">
        <w:rPr>
          <w:b/>
          <w:color w:val="2D3038"/>
          <w:sz w:val="28"/>
          <w:szCs w:val="28"/>
        </w:rPr>
        <w:t>Председатель  Совета депутатов</w:t>
      </w:r>
    </w:p>
    <w:p w:rsidR="0071537F" w:rsidRDefault="0071537F" w:rsidP="0071537F">
      <w:pPr>
        <w:widowControl/>
        <w:autoSpaceDE/>
        <w:autoSpaceDN/>
        <w:adjustRightInd/>
        <w:spacing w:before="100" w:beforeAutospacing="1" w:after="100" w:afterAutospacing="1"/>
        <w:ind w:left="567"/>
        <w:jc w:val="both"/>
        <w:rPr>
          <w:b/>
          <w:color w:val="2D3038"/>
          <w:sz w:val="28"/>
          <w:szCs w:val="28"/>
        </w:rPr>
      </w:pPr>
      <w:r w:rsidRPr="0097222A">
        <w:rPr>
          <w:b/>
          <w:color w:val="2D3038"/>
          <w:sz w:val="28"/>
          <w:szCs w:val="28"/>
        </w:rPr>
        <w:t>МО ГП «</w:t>
      </w:r>
      <w:proofErr w:type="spellStart"/>
      <w:r w:rsidRPr="0097222A">
        <w:rPr>
          <w:b/>
          <w:color w:val="2D3038"/>
          <w:sz w:val="28"/>
          <w:szCs w:val="28"/>
        </w:rPr>
        <w:t>Северомуйское</w:t>
      </w:r>
      <w:proofErr w:type="spellEnd"/>
      <w:r w:rsidRPr="0097222A">
        <w:rPr>
          <w:b/>
          <w:color w:val="2D3038"/>
          <w:sz w:val="28"/>
          <w:szCs w:val="28"/>
        </w:rPr>
        <w:t xml:space="preserve">»                                             </w:t>
      </w:r>
      <w:proofErr w:type="spellStart"/>
      <w:r w:rsidRPr="0097222A">
        <w:rPr>
          <w:b/>
          <w:color w:val="2D3038"/>
          <w:sz w:val="28"/>
          <w:szCs w:val="28"/>
        </w:rPr>
        <w:t>Т.В.Черникова</w:t>
      </w:r>
      <w:proofErr w:type="spellEnd"/>
      <w:r w:rsidRPr="0097222A">
        <w:rPr>
          <w:b/>
          <w:color w:val="2D3038"/>
          <w:sz w:val="28"/>
          <w:szCs w:val="28"/>
        </w:rPr>
        <w:t xml:space="preserve"> </w:t>
      </w:r>
    </w:p>
    <w:p w:rsidR="0071537F" w:rsidRPr="0097222A" w:rsidRDefault="0071537F" w:rsidP="0071537F">
      <w:pPr>
        <w:widowControl/>
        <w:autoSpaceDE/>
        <w:autoSpaceDN/>
        <w:adjustRightInd/>
        <w:spacing w:before="100" w:beforeAutospacing="1" w:after="100" w:afterAutospacing="1"/>
        <w:ind w:left="567"/>
        <w:jc w:val="both"/>
        <w:rPr>
          <w:rFonts w:ascii="Arial" w:hAnsi="Arial" w:cs="Arial"/>
          <w:b/>
          <w:color w:val="2D3038"/>
          <w:sz w:val="23"/>
          <w:szCs w:val="23"/>
        </w:rPr>
      </w:pPr>
      <w:r>
        <w:rPr>
          <w:b/>
          <w:color w:val="2D3038"/>
          <w:sz w:val="28"/>
          <w:szCs w:val="28"/>
        </w:rPr>
        <w:t>Глава МО ГП «</w:t>
      </w:r>
      <w:proofErr w:type="spellStart"/>
      <w:r>
        <w:rPr>
          <w:b/>
          <w:color w:val="2D3038"/>
          <w:sz w:val="28"/>
          <w:szCs w:val="28"/>
        </w:rPr>
        <w:t>Северомуйское</w:t>
      </w:r>
      <w:proofErr w:type="spellEnd"/>
      <w:r>
        <w:rPr>
          <w:b/>
          <w:color w:val="2D3038"/>
          <w:sz w:val="28"/>
          <w:szCs w:val="28"/>
        </w:rPr>
        <w:t xml:space="preserve">»                                  </w:t>
      </w:r>
      <w:proofErr w:type="spellStart"/>
      <w:r>
        <w:rPr>
          <w:b/>
          <w:color w:val="2D3038"/>
          <w:sz w:val="28"/>
          <w:szCs w:val="28"/>
        </w:rPr>
        <w:t>В.В.Рудич</w:t>
      </w:r>
      <w:bookmarkStart w:id="2" w:name="_GoBack"/>
      <w:bookmarkEnd w:id="2"/>
      <w:proofErr w:type="spellEnd"/>
      <w:r w:rsidRPr="0097222A">
        <w:rPr>
          <w:b/>
          <w:color w:val="2D3038"/>
          <w:sz w:val="28"/>
          <w:szCs w:val="28"/>
        </w:rPr>
        <w:t xml:space="preserve">                    </w:t>
      </w:r>
    </w:p>
    <w:p w:rsidR="006A06D1" w:rsidRPr="006A06D1" w:rsidRDefault="006A06D1" w:rsidP="006A06D1">
      <w:pPr>
        <w:jc w:val="right"/>
        <w:rPr>
          <w:sz w:val="28"/>
          <w:szCs w:val="28"/>
        </w:rPr>
      </w:pPr>
      <w:r w:rsidRPr="006A06D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6A06D1">
        <w:rPr>
          <w:sz w:val="28"/>
          <w:szCs w:val="28"/>
        </w:rPr>
        <w:t xml:space="preserve">1 </w:t>
      </w:r>
    </w:p>
    <w:p w:rsidR="006A06D1" w:rsidRPr="006A06D1" w:rsidRDefault="006A06D1" w:rsidP="006A06D1">
      <w:pPr>
        <w:jc w:val="right"/>
        <w:rPr>
          <w:sz w:val="28"/>
          <w:szCs w:val="28"/>
        </w:rPr>
      </w:pPr>
      <w:r w:rsidRPr="006A06D1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6A06D1" w:rsidRPr="006A06D1" w:rsidRDefault="006A06D1" w:rsidP="006A06D1">
      <w:pPr>
        <w:jc w:val="right"/>
        <w:rPr>
          <w:sz w:val="28"/>
          <w:szCs w:val="28"/>
        </w:rPr>
      </w:pPr>
      <w:r w:rsidRPr="006A06D1">
        <w:rPr>
          <w:sz w:val="28"/>
          <w:szCs w:val="28"/>
        </w:rPr>
        <w:t>решением Совета депутатов</w:t>
      </w:r>
    </w:p>
    <w:p w:rsidR="006A06D1" w:rsidRPr="006A06D1" w:rsidRDefault="006A06D1" w:rsidP="006A06D1">
      <w:pPr>
        <w:jc w:val="right"/>
        <w:rPr>
          <w:sz w:val="28"/>
          <w:szCs w:val="28"/>
        </w:rPr>
      </w:pPr>
      <w:r w:rsidRPr="006A06D1">
        <w:rPr>
          <w:sz w:val="28"/>
          <w:szCs w:val="28"/>
        </w:rPr>
        <w:t>муниципального образования</w:t>
      </w:r>
    </w:p>
    <w:p w:rsidR="006A06D1" w:rsidRPr="006A06D1" w:rsidRDefault="006A06D1" w:rsidP="006A06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 w:rsidRPr="006A06D1">
        <w:rPr>
          <w:sz w:val="28"/>
          <w:szCs w:val="28"/>
        </w:rPr>
        <w:t>«</w:t>
      </w:r>
      <w:proofErr w:type="spellStart"/>
      <w:r w:rsidRPr="006A06D1">
        <w:rPr>
          <w:sz w:val="28"/>
          <w:szCs w:val="28"/>
        </w:rPr>
        <w:t>Северомуйское</w:t>
      </w:r>
      <w:proofErr w:type="spellEnd"/>
      <w:r w:rsidRPr="006A06D1">
        <w:rPr>
          <w:sz w:val="28"/>
          <w:szCs w:val="28"/>
        </w:rPr>
        <w:t>»</w:t>
      </w:r>
    </w:p>
    <w:p w:rsidR="006A06D1" w:rsidRPr="006A06D1" w:rsidRDefault="006A06D1" w:rsidP="006A06D1">
      <w:pPr>
        <w:jc w:val="right"/>
        <w:rPr>
          <w:sz w:val="28"/>
          <w:szCs w:val="28"/>
        </w:rPr>
      </w:pPr>
      <w:r>
        <w:rPr>
          <w:sz w:val="28"/>
          <w:szCs w:val="28"/>
        </w:rPr>
        <w:t>от  30.03.2013 г. №222</w:t>
      </w:r>
    </w:p>
    <w:p w:rsidR="006A06D1" w:rsidRPr="006A06D1" w:rsidRDefault="006A06D1" w:rsidP="006A06D1">
      <w:pPr>
        <w:jc w:val="right"/>
        <w:rPr>
          <w:sz w:val="28"/>
          <w:szCs w:val="28"/>
        </w:rPr>
      </w:pPr>
    </w:p>
    <w:p w:rsidR="006A06D1" w:rsidRPr="006A06D1" w:rsidRDefault="006A06D1" w:rsidP="006A06D1">
      <w:pPr>
        <w:jc w:val="center"/>
        <w:rPr>
          <w:sz w:val="28"/>
          <w:szCs w:val="28"/>
        </w:rPr>
      </w:pPr>
    </w:p>
    <w:p w:rsidR="006A06D1" w:rsidRPr="006A06D1" w:rsidRDefault="006A06D1" w:rsidP="006A06D1">
      <w:pPr>
        <w:jc w:val="center"/>
        <w:rPr>
          <w:b/>
          <w:sz w:val="28"/>
          <w:szCs w:val="28"/>
        </w:rPr>
      </w:pPr>
      <w:r w:rsidRPr="006A06D1">
        <w:rPr>
          <w:b/>
          <w:sz w:val="28"/>
          <w:szCs w:val="28"/>
        </w:rPr>
        <w:t xml:space="preserve">ПОЛОЖЕНИЕ </w:t>
      </w:r>
    </w:p>
    <w:p w:rsidR="006A06D1" w:rsidRPr="006A06D1" w:rsidRDefault="006A06D1" w:rsidP="006A06D1">
      <w:pPr>
        <w:jc w:val="center"/>
        <w:rPr>
          <w:b/>
          <w:sz w:val="28"/>
          <w:szCs w:val="28"/>
        </w:rPr>
      </w:pPr>
      <w:r w:rsidRPr="006A06D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ПОРЯДКЕ ФОРМИРОВАНИЯ</w:t>
      </w:r>
      <w:proofErr w:type="gramStart"/>
      <w:r>
        <w:rPr>
          <w:b/>
          <w:sz w:val="28"/>
          <w:szCs w:val="28"/>
        </w:rPr>
        <w:t>,У</w:t>
      </w:r>
      <w:proofErr w:type="gramEnd"/>
      <w:r>
        <w:rPr>
          <w:b/>
          <w:sz w:val="28"/>
          <w:szCs w:val="28"/>
        </w:rPr>
        <w:t>ЧЕТА  И РАСПОРЯЖЕНИЯ МУНИЦИПАЛЬНОЙ КАЗНОЙ</w:t>
      </w:r>
      <w:r w:rsidRPr="006A06D1">
        <w:rPr>
          <w:b/>
          <w:sz w:val="28"/>
          <w:szCs w:val="28"/>
        </w:rPr>
        <w:t xml:space="preserve"> </w:t>
      </w:r>
    </w:p>
    <w:p w:rsidR="006A06D1" w:rsidRPr="006A06D1" w:rsidRDefault="006A06D1" w:rsidP="006A06D1">
      <w:pPr>
        <w:jc w:val="center"/>
        <w:rPr>
          <w:b/>
          <w:sz w:val="28"/>
          <w:szCs w:val="28"/>
        </w:rPr>
      </w:pPr>
      <w:r w:rsidRPr="006A06D1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6A06D1">
        <w:rPr>
          <w:b/>
          <w:sz w:val="28"/>
          <w:szCs w:val="28"/>
        </w:rPr>
        <w:t xml:space="preserve"> ОБРАЗОВАНИЯ </w:t>
      </w:r>
      <w:r>
        <w:rPr>
          <w:b/>
          <w:sz w:val="28"/>
          <w:szCs w:val="28"/>
        </w:rPr>
        <w:t xml:space="preserve"> </w:t>
      </w:r>
      <w:r w:rsidRPr="006A06D1">
        <w:rPr>
          <w:b/>
          <w:sz w:val="28"/>
          <w:szCs w:val="28"/>
        </w:rPr>
        <w:t>ГОРОДСКОГО ПОСЕЛЕНИЯ «СЕВЕРОМУЙСКОЕ»</w:t>
      </w:r>
    </w:p>
    <w:p w:rsidR="006A06D1" w:rsidRPr="006A06D1" w:rsidRDefault="006A06D1" w:rsidP="006A06D1">
      <w:pPr>
        <w:jc w:val="center"/>
        <w:rPr>
          <w:b/>
          <w:sz w:val="28"/>
          <w:szCs w:val="28"/>
        </w:rPr>
      </w:pPr>
    </w:p>
    <w:p w:rsidR="006A06D1" w:rsidRPr="006A06D1" w:rsidRDefault="006A06D1" w:rsidP="006A06D1">
      <w:pPr>
        <w:widowControl/>
        <w:numPr>
          <w:ilvl w:val="0"/>
          <w:numId w:val="1"/>
        </w:numPr>
        <w:autoSpaceDE/>
        <w:autoSpaceDN/>
        <w:adjustRightInd/>
        <w:jc w:val="center"/>
        <w:rPr>
          <w:sz w:val="28"/>
          <w:szCs w:val="28"/>
        </w:rPr>
      </w:pPr>
      <w:r w:rsidRPr="006A06D1">
        <w:rPr>
          <w:sz w:val="28"/>
          <w:szCs w:val="28"/>
        </w:rPr>
        <w:t>Общие положения</w:t>
      </w:r>
    </w:p>
    <w:p w:rsidR="006A06D1" w:rsidRPr="006A06D1" w:rsidRDefault="006A06D1" w:rsidP="006A06D1">
      <w:pPr>
        <w:pStyle w:val="Default"/>
        <w:rPr>
          <w:sz w:val="28"/>
          <w:szCs w:val="28"/>
        </w:rPr>
      </w:pP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1.1. </w:t>
      </w:r>
      <w:proofErr w:type="gramStart"/>
      <w:r>
        <w:rPr>
          <w:sz w:val="28"/>
          <w:szCs w:val="28"/>
        </w:rPr>
        <w:t>Настоящее  П</w:t>
      </w:r>
      <w:r w:rsidRPr="006A06D1">
        <w:rPr>
          <w:sz w:val="28"/>
          <w:szCs w:val="28"/>
        </w:rPr>
        <w:t>оложение разработано в соответствии Гражданским кодексом РФ, Бюджетным Кодексом РФ, ст.50 Федерального закона от 06.10.2003 №131-ФЗ «Об общих принципах местного самоуправления в Российской Федерации», Уставом муниципального образования городского поселения «</w:t>
      </w:r>
      <w:proofErr w:type="spellStart"/>
      <w:r w:rsidRPr="006A06D1">
        <w:rPr>
          <w:sz w:val="28"/>
          <w:szCs w:val="28"/>
        </w:rPr>
        <w:t>Северомуйское</w:t>
      </w:r>
      <w:proofErr w:type="spellEnd"/>
      <w:r w:rsidRPr="006A06D1">
        <w:rPr>
          <w:sz w:val="28"/>
          <w:szCs w:val="28"/>
        </w:rPr>
        <w:t xml:space="preserve">», </w:t>
      </w:r>
      <w:hyperlink r:id="rId6" w:history="1">
        <w:r w:rsidRPr="006A06D1">
          <w:rPr>
            <w:sz w:val="28"/>
            <w:szCs w:val="28"/>
          </w:rPr>
          <w:t>Положением</w:t>
        </w:r>
      </w:hyperlink>
      <w:r w:rsidRPr="006A06D1">
        <w:rPr>
          <w:sz w:val="28"/>
          <w:szCs w:val="28"/>
        </w:rPr>
        <w:t xml:space="preserve"> «О порядке управления  и распоряжения муниципальной собственностью МО ГП «</w:t>
      </w:r>
      <w:proofErr w:type="spellStart"/>
      <w:r w:rsidRPr="006A06D1">
        <w:rPr>
          <w:sz w:val="28"/>
          <w:szCs w:val="28"/>
        </w:rPr>
        <w:t>Северомуйское</w:t>
      </w:r>
      <w:proofErr w:type="spellEnd"/>
      <w:r w:rsidRPr="006A06D1">
        <w:rPr>
          <w:sz w:val="28"/>
          <w:szCs w:val="28"/>
        </w:rPr>
        <w:t>», утвержденным решением Совета депутатов МО ГП «</w:t>
      </w:r>
      <w:proofErr w:type="spellStart"/>
      <w:r w:rsidRPr="006A06D1">
        <w:rPr>
          <w:sz w:val="28"/>
          <w:szCs w:val="28"/>
        </w:rPr>
        <w:t>Северомуйское</w:t>
      </w:r>
      <w:proofErr w:type="spellEnd"/>
      <w:r w:rsidRPr="006A06D1">
        <w:rPr>
          <w:sz w:val="28"/>
          <w:szCs w:val="28"/>
        </w:rPr>
        <w:t xml:space="preserve">» от 08.06.2006 № 55.  </w:t>
      </w:r>
      <w:proofErr w:type="gramEnd"/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1.2. Положение определяет порядок формирования, распоряжения и учета муниципального имущества, составляющего муниципальную казну муниципального образования городского поселения «</w:t>
      </w:r>
      <w:proofErr w:type="spellStart"/>
      <w:r w:rsidRPr="006A06D1">
        <w:rPr>
          <w:sz w:val="28"/>
          <w:szCs w:val="28"/>
        </w:rPr>
        <w:t>Северомуйское</w:t>
      </w:r>
      <w:proofErr w:type="spellEnd"/>
      <w:r w:rsidRPr="006A06D1">
        <w:rPr>
          <w:sz w:val="28"/>
          <w:szCs w:val="28"/>
        </w:rPr>
        <w:t xml:space="preserve">».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1.3. Формирование муниципальной казны в части имущества осуществляется</w:t>
      </w:r>
      <w:r>
        <w:rPr>
          <w:sz w:val="28"/>
          <w:szCs w:val="28"/>
        </w:rPr>
        <w:t xml:space="preserve"> </w:t>
      </w:r>
      <w:r w:rsidRPr="006A06D1">
        <w:rPr>
          <w:sz w:val="28"/>
          <w:szCs w:val="28"/>
        </w:rPr>
        <w:t xml:space="preserve"> администрацией</w:t>
      </w:r>
      <w:r>
        <w:rPr>
          <w:sz w:val="28"/>
          <w:szCs w:val="28"/>
        </w:rPr>
        <w:t xml:space="preserve"> </w:t>
      </w:r>
      <w:r w:rsidRPr="006A06D1">
        <w:rPr>
          <w:sz w:val="28"/>
          <w:szCs w:val="28"/>
        </w:rPr>
        <w:t xml:space="preserve"> муниципального образования городского поселения «</w:t>
      </w:r>
      <w:proofErr w:type="spellStart"/>
      <w:r w:rsidRPr="006A06D1">
        <w:rPr>
          <w:sz w:val="28"/>
          <w:szCs w:val="28"/>
        </w:rPr>
        <w:t>Северомуйское</w:t>
      </w:r>
      <w:proofErr w:type="spellEnd"/>
      <w:r w:rsidRPr="006A06D1">
        <w:rPr>
          <w:sz w:val="28"/>
          <w:szCs w:val="28"/>
        </w:rPr>
        <w:t xml:space="preserve">».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1.4. Муниципальной казной являются средства бюджета МО ГП «</w:t>
      </w:r>
      <w:proofErr w:type="spellStart"/>
      <w:r w:rsidRPr="006A06D1">
        <w:rPr>
          <w:sz w:val="28"/>
          <w:szCs w:val="28"/>
        </w:rPr>
        <w:t>Северомуйское</w:t>
      </w:r>
      <w:proofErr w:type="spellEnd"/>
      <w:r w:rsidRPr="006A06D1">
        <w:rPr>
          <w:sz w:val="28"/>
          <w:szCs w:val="28"/>
        </w:rPr>
        <w:t>» и иное муниципальное имущество,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управления.</w:t>
      </w:r>
    </w:p>
    <w:p w:rsidR="006A06D1" w:rsidRPr="006A06D1" w:rsidRDefault="006A06D1" w:rsidP="006A06D1">
      <w:pPr>
        <w:pStyle w:val="Default"/>
        <w:rPr>
          <w:sz w:val="28"/>
          <w:szCs w:val="28"/>
        </w:rPr>
      </w:pPr>
    </w:p>
    <w:p w:rsidR="006A06D1" w:rsidRPr="006A06D1" w:rsidRDefault="006A06D1" w:rsidP="006A06D1">
      <w:pPr>
        <w:pStyle w:val="Default"/>
        <w:jc w:val="center"/>
        <w:rPr>
          <w:sz w:val="28"/>
          <w:szCs w:val="28"/>
        </w:rPr>
      </w:pPr>
      <w:r w:rsidRPr="006A06D1">
        <w:rPr>
          <w:bCs/>
          <w:sz w:val="28"/>
          <w:szCs w:val="28"/>
        </w:rPr>
        <w:t>2. Цели и задачи управления и распоряжения муниципальной казной</w:t>
      </w:r>
    </w:p>
    <w:p w:rsidR="006A06D1" w:rsidRPr="006A06D1" w:rsidRDefault="006A06D1" w:rsidP="006A06D1">
      <w:pPr>
        <w:pStyle w:val="Default"/>
        <w:rPr>
          <w:sz w:val="28"/>
          <w:szCs w:val="28"/>
        </w:rPr>
      </w:pP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2.1. </w:t>
      </w:r>
      <w:proofErr w:type="gramStart"/>
      <w:r w:rsidRPr="006A06D1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</w:t>
      </w:r>
      <w:r w:rsidRPr="006A06D1">
        <w:rPr>
          <w:sz w:val="28"/>
          <w:szCs w:val="28"/>
        </w:rPr>
        <w:t xml:space="preserve"> управления и распоряжения муниципальной казной являются укрепление материально-финансовой основы местного самоуправления, преумножение и улучшение муниципальной собственности, используемой для социально-экономического развития муниципального образования, увеличение доходов бюджета муниципального образования, сохранение и создание новых</w:t>
      </w:r>
      <w:r>
        <w:rPr>
          <w:sz w:val="28"/>
          <w:szCs w:val="28"/>
        </w:rPr>
        <w:t xml:space="preserve"> </w:t>
      </w:r>
      <w:r w:rsidRPr="006A06D1">
        <w:rPr>
          <w:sz w:val="28"/>
          <w:szCs w:val="28"/>
        </w:rPr>
        <w:t xml:space="preserve"> рабочих мест, привлечение инвестиций и стимулирование предпринимательской активности на территории муниципального </w:t>
      </w:r>
      <w:r w:rsidRPr="006A06D1">
        <w:rPr>
          <w:sz w:val="28"/>
          <w:szCs w:val="28"/>
        </w:rPr>
        <w:lastRenderedPageBreak/>
        <w:t>образования, обеспечение обязательств</w:t>
      </w:r>
      <w:r>
        <w:rPr>
          <w:sz w:val="28"/>
          <w:szCs w:val="28"/>
        </w:rPr>
        <w:t xml:space="preserve"> </w:t>
      </w:r>
      <w:r w:rsidRPr="006A06D1">
        <w:rPr>
          <w:sz w:val="28"/>
          <w:szCs w:val="28"/>
        </w:rPr>
        <w:t xml:space="preserve"> муниципального образования по гражданско-правовым сделкам. </w:t>
      </w:r>
      <w:proofErr w:type="gramEnd"/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При управлении и распоряжении имуществом, составляющим муниципальную казну, решаются следующие задачи: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2.2.1. </w:t>
      </w:r>
      <w:proofErr w:type="spellStart"/>
      <w:r w:rsidRPr="006A06D1">
        <w:rPr>
          <w:sz w:val="28"/>
          <w:szCs w:val="28"/>
        </w:rPr>
        <w:t>пообъектный</w:t>
      </w:r>
      <w:proofErr w:type="spellEnd"/>
      <w:r w:rsidRPr="006A06D1">
        <w:rPr>
          <w:sz w:val="28"/>
          <w:szCs w:val="28"/>
        </w:rPr>
        <w:t xml:space="preserve"> учет имущества, составляющего муниципальную казну, и его движение;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2.2.2. сохранение и преумножение имущества в составе казны;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2.2.3. привлечение в бюджет муниципального образования дополнительных средств;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2.2.4. определение и применение наиболее эффективных способов использования муниципального имущества; </w:t>
      </w:r>
    </w:p>
    <w:p w:rsidR="006A06D1" w:rsidRPr="006A06D1" w:rsidRDefault="006A06D1" w:rsidP="006A06D1">
      <w:pPr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2.2.5. контроль</w:t>
      </w:r>
      <w:proofErr w:type="gramStart"/>
      <w:r w:rsidRPr="006A06D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6A06D1">
        <w:rPr>
          <w:sz w:val="28"/>
          <w:szCs w:val="28"/>
        </w:rPr>
        <w:t xml:space="preserve"> </w:t>
      </w:r>
    </w:p>
    <w:p w:rsidR="006A06D1" w:rsidRPr="006A06D1" w:rsidRDefault="006A06D1" w:rsidP="006A06D1">
      <w:pPr>
        <w:pStyle w:val="Default"/>
        <w:rPr>
          <w:sz w:val="28"/>
          <w:szCs w:val="28"/>
        </w:rPr>
      </w:pPr>
    </w:p>
    <w:p w:rsidR="006A06D1" w:rsidRPr="006A06D1" w:rsidRDefault="006A06D1" w:rsidP="006A06D1">
      <w:pPr>
        <w:pStyle w:val="Default"/>
        <w:jc w:val="center"/>
        <w:rPr>
          <w:sz w:val="28"/>
          <w:szCs w:val="28"/>
        </w:rPr>
      </w:pPr>
      <w:r w:rsidRPr="006A06D1">
        <w:rPr>
          <w:bCs/>
          <w:sz w:val="28"/>
          <w:szCs w:val="28"/>
        </w:rPr>
        <w:t>3. Состав и источники формирования муниципальной казны</w:t>
      </w:r>
    </w:p>
    <w:p w:rsidR="006A06D1" w:rsidRPr="006A06D1" w:rsidRDefault="006A06D1" w:rsidP="006A06D1">
      <w:pPr>
        <w:pStyle w:val="Default"/>
        <w:rPr>
          <w:sz w:val="28"/>
          <w:szCs w:val="28"/>
        </w:rPr>
      </w:pPr>
    </w:p>
    <w:p w:rsidR="006A06D1" w:rsidRPr="006A06D1" w:rsidRDefault="006A06D1" w:rsidP="006A06D1">
      <w:pPr>
        <w:pStyle w:val="Default"/>
        <w:rPr>
          <w:sz w:val="28"/>
          <w:szCs w:val="28"/>
        </w:rPr>
      </w:pPr>
      <w:r w:rsidRPr="006A06D1">
        <w:rPr>
          <w:sz w:val="28"/>
          <w:szCs w:val="28"/>
        </w:rPr>
        <w:t xml:space="preserve">     3.1. В состав муниципальной казны входят: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3.1.1. недвижимое</w:t>
      </w:r>
      <w:r>
        <w:rPr>
          <w:sz w:val="28"/>
          <w:szCs w:val="28"/>
        </w:rPr>
        <w:t xml:space="preserve"> </w:t>
      </w:r>
      <w:r w:rsidRPr="006A06D1">
        <w:rPr>
          <w:sz w:val="28"/>
          <w:szCs w:val="28"/>
        </w:rPr>
        <w:t xml:space="preserve"> имущество (жилые и нежилые помещения, в том числе здания, сооружения, объекты незавершенного строительства, либо иное имущество, отнесенное законом к недвижимости);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3.1.2. движимое имущество (акции, доля (вклад) в уставном (складочном) капитале хозяйственного общества или товарищества либо иное, не относящееся к недвижимости, имущество);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</w:t>
      </w:r>
      <w:proofErr w:type="gramStart"/>
      <w:r w:rsidRPr="006A06D1">
        <w:rPr>
          <w:sz w:val="28"/>
          <w:szCs w:val="28"/>
        </w:rPr>
        <w:t xml:space="preserve">3.1.3. нематериальные активы (произведения науки, литературы и искусства, программы для электронных вычислительных машин, изобретения, полезные модели, селекционные достижения, секреты производства (ноу-хау), товарные знаки, знаки обслуживания); </w:t>
      </w:r>
      <w:proofErr w:type="gramEnd"/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3.1.4. </w:t>
      </w:r>
      <w:proofErr w:type="spellStart"/>
      <w:r w:rsidRPr="006A06D1">
        <w:rPr>
          <w:sz w:val="28"/>
          <w:szCs w:val="28"/>
        </w:rPr>
        <w:t>непроизведенные</w:t>
      </w:r>
      <w:proofErr w:type="spellEnd"/>
      <w:r>
        <w:rPr>
          <w:sz w:val="28"/>
          <w:szCs w:val="28"/>
        </w:rPr>
        <w:t xml:space="preserve"> </w:t>
      </w:r>
      <w:r w:rsidRPr="006A06D1">
        <w:rPr>
          <w:sz w:val="28"/>
          <w:szCs w:val="28"/>
        </w:rPr>
        <w:t xml:space="preserve"> активы (земельные участки, ресурсы недр и пр.);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3.1.5. материальные запасы.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3.1.6. не закрепленные за муниципальными унитарными предприятиями и муниципальными учреждениями: нежилые здания, сооружения, помещения, жилищный фонд, земельные участки, иное движимое и недвижимое имущество.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3.1.7. Денежные средства не являются объектом учета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3.2. Источниками формирования муниципальной казны может быть имущество: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3.2.1. </w:t>
      </w:r>
      <w:proofErr w:type="gramStart"/>
      <w:r w:rsidRPr="006A06D1">
        <w:rPr>
          <w:sz w:val="28"/>
          <w:szCs w:val="28"/>
        </w:rPr>
        <w:t>переданное</w:t>
      </w:r>
      <w:proofErr w:type="gramEnd"/>
      <w:r w:rsidRPr="006A06D1">
        <w:rPr>
          <w:sz w:val="28"/>
          <w:szCs w:val="28"/>
        </w:rPr>
        <w:t xml:space="preserve"> в муниципальную собственность в порядке, предусмотренном законодательством о разграничении государственной собственности на собственность Российской федерации, субъектов Российской Федерации и муниципальную;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3.2.2. вновь </w:t>
      </w:r>
      <w:proofErr w:type="gramStart"/>
      <w:r w:rsidRPr="006A06D1">
        <w:rPr>
          <w:sz w:val="28"/>
          <w:szCs w:val="28"/>
        </w:rPr>
        <w:t>созданное</w:t>
      </w:r>
      <w:proofErr w:type="gramEnd"/>
      <w:r w:rsidRPr="006A06D1">
        <w:rPr>
          <w:sz w:val="28"/>
          <w:szCs w:val="28"/>
        </w:rPr>
        <w:t xml:space="preserve"> или приобретенное непосредственно в муниципальную собственность за счет средств бюджета муниципального образования;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3.2.3. </w:t>
      </w:r>
      <w:proofErr w:type="gramStart"/>
      <w:r w:rsidRPr="006A06D1">
        <w:rPr>
          <w:sz w:val="28"/>
          <w:szCs w:val="28"/>
        </w:rPr>
        <w:t>переданное</w:t>
      </w:r>
      <w:proofErr w:type="gramEnd"/>
      <w:r w:rsidRPr="006A06D1">
        <w:rPr>
          <w:sz w:val="28"/>
          <w:szCs w:val="28"/>
        </w:rPr>
        <w:t xml:space="preserve"> безвозмездно в муниципальную собственность юридическими и физическими лицами;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lastRenderedPageBreak/>
        <w:t xml:space="preserve">     3.2.4. </w:t>
      </w:r>
      <w:proofErr w:type="gramStart"/>
      <w:r w:rsidRPr="006A06D1">
        <w:rPr>
          <w:sz w:val="28"/>
          <w:szCs w:val="28"/>
        </w:rPr>
        <w:t>исключенное</w:t>
      </w:r>
      <w:proofErr w:type="gramEnd"/>
      <w:r>
        <w:rPr>
          <w:sz w:val="28"/>
          <w:szCs w:val="28"/>
        </w:rPr>
        <w:t xml:space="preserve"> </w:t>
      </w:r>
      <w:r w:rsidRPr="006A06D1">
        <w:rPr>
          <w:sz w:val="28"/>
          <w:szCs w:val="28"/>
        </w:rPr>
        <w:t xml:space="preserve"> из хозяйственного ведения муниципальных унитарных предприятий и из оперативного управления муниципальных учреждений;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3.2.5. </w:t>
      </w:r>
      <w:proofErr w:type="gramStart"/>
      <w:r w:rsidRPr="006A06D1">
        <w:rPr>
          <w:sz w:val="28"/>
          <w:szCs w:val="28"/>
        </w:rPr>
        <w:t>оставшееся</w:t>
      </w:r>
      <w:proofErr w:type="gramEnd"/>
      <w:r w:rsidRPr="006A06D1">
        <w:rPr>
          <w:sz w:val="28"/>
          <w:szCs w:val="28"/>
        </w:rPr>
        <w:t xml:space="preserve"> после ликвидации муниципальных предприятий и муниципальных учреждений;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3.2.6. </w:t>
      </w:r>
      <w:proofErr w:type="gramStart"/>
      <w:r w:rsidRPr="006A06D1">
        <w:rPr>
          <w:sz w:val="28"/>
          <w:szCs w:val="28"/>
        </w:rPr>
        <w:t>поступившее</w:t>
      </w:r>
      <w:proofErr w:type="gramEnd"/>
      <w:r w:rsidRPr="006A06D1">
        <w:rPr>
          <w:sz w:val="28"/>
          <w:szCs w:val="28"/>
        </w:rPr>
        <w:t xml:space="preserve"> в муниципальную собственность по другим, не противоречащим законодательству основаниям.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>3.3. Включение в состав муниципальной казны имущества, образованного за счет источников, указанных в п.3.2, осуще</w:t>
      </w:r>
      <w:r>
        <w:rPr>
          <w:sz w:val="28"/>
          <w:szCs w:val="28"/>
        </w:rPr>
        <w:t>ствляется на основании решений С</w:t>
      </w:r>
      <w:r w:rsidRPr="006A06D1">
        <w:rPr>
          <w:sz w:val="28"/>
          <w:szCs w:val="28"/>
        </w:rPr>
        <w:t>овета депутатов МО ГП «</w:t>
      </w:r>
      <w:proofErr w:type="spellStart"/>
      <w:r w:rsidRPr="006A06D1">
        <w:rPr>
          <w:sz w:val="28"/>
          <w:szCs w:val="28"/>
        </w:rPr>
        <w:t>Северомуйское</w:t>
      </w:r>
      <w:proofErr w:type="spellEnd"/>
      <w:r w:rsidRPr="006A06D1">
        <w:rPr>
          <w:sz w:val="28"/>
          <w:szCs w:val="28"/>
        </w:rPr>
        <w:t xml:space="preserve">».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3.4. Исключение имущества из состава муниципальной казны осуществляется в соответствии с законодательством Российской Федерации, по следующим основаниям: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3.4.1. отчуждение имущества;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3.4.2. списание имущества по причинам физического износа, сноса, ликвидации в результате стихийных бедствий и иных чрезвычайных ситуациях;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3.4.3. передача имущества в хозяйственное ведение муниципальным унитарным предприятиям или в оперативное управление муниципальным учреждениям, а также в уставный капитал хозяйственных обществ;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3.4.4. по решению суда.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</w:p>
    <w:p w:rsidR="006A06D1" w:rsidRPr="006A06D1" w:rsidRDefault="006A06D1" w:rsidP="006A06D1">
      <w:pPr>
        <w:pStyle w:val="Default"/>
        <w:jc w:val="center"/>
        <w:rPr>
          <w:sz w:val="28"/>
          <w:szCs w:val="28"/>
        </w:rPr>
      </w:pPr>
      <w:r w:rsidRPr="006A06D1">
        <w:rPr>
          <w:bCs/>
          <w:sz w:val="28"/>
          <w:szCs w:val="28"/>
        </w:rPr>
        <w:t>4. Порядок управления и распоряжения объектами муниципальной казны.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4.1. Распоряжение средствами</w:t>
      </w:r>
      <w:r>
        <w:rPr>
          <w:sz w:val="28"/>
          <w:szCs w:val="28"/>
        </w:rPr>
        <w:t xml:space="preserve"> местного бюджета осуществляет С</w:t>
      </w:r>
      <w:r w:rsidRPr="006A06D1">
        <w:rPr>
          <w:sz w:val="28"/>
          <w:szCs w:val="28"/>
        </w:rPr>
        <w:t>овет депутатов муниципального образования в пределах своих полномочий и в порядке согласно Уставу муниципального образования</w:t>
      </w:r>
      <w:r>
        <w:rPr>
          <w:sz w:val="28"/>
          <w:szCs w:val="28"/>
        </w:rPr>
        <w:t xml:space="preserve">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 w:rsidRPr="006A06D1">
        <w:rPr>
          <w:sz w:val="28"/>
          <w:szCs w:val="28"/>
        </w:rPr>
        <w:t xml:space="preserve">.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4.2. Распоряжение целевыми бюджетными и внебюджетными фондами осуществляется в соответствии с положениями об этих фондах.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4.3. Управление и распоряжение муниципальным движимым и недвижимым имуществом, входящим в состав муниципальной казны, осуществляет</w:t>
      </w:r>
      <w:r>
        <w:rPr>
          <w:sz w:val="28"/>
          <w:szCs w:val="28"/>
        </w:rPr>
        <w:t xml:space="preserve"> </w:t>
      </w:r>
      <w:r w:rsidRPr="006A06D1">
        <w:rPr>
          <w:sz w:val="28"/>
          <w:szCs w:val="28"/>
        </w:rPr>
        <w:t xml:space="preserve"> администрация МО </w:t>
      </w:r>
      <w:r>
        <w:rPr>
          <w:sz w:val="28"/>
          <w:szCs w:val="28"/>
        </w:rPr>
        <w:t>ГП «</w:t>
      </w:r>
      <w:proofErr w:type="spellStart"/>
      <w:r>
        <w:rPr>
          <w:sz w:val="28"/>
          <w:szCs w:val="28"/>
        </w:rPr>
        <w:t>Северомуйское</w:t>
      </w:r>
      <w:proofErr w:type="spellEnd"/>
      <w:r w:rsidRPr="006A06D1">
        <w:rPr>
          <w:sz w:val="28"/>
          <w:szCs w:val="28"/>
        </w:rPr>
        <w:t>» в пределах своих полномочий и в соответствии с действующим законодат</w:t>
      </w:r>
      <w:r>
        <w:rPr>
          <w:sz w:val="28"/>
          <w:szCs w:val="28"/>
        </w:rPr>
        <w:t>ельством, на основании решений С</w:t>
      </w:r>
      <w:r w:rsidRPr="006A06D1">
        <w:rPr>
          <w:sz w:val="28"/>
          <w:szCs w:val="28"/>
        </w:rPr>
        <w:t>овета депутатов МО ГП «</w:t>
      </w:r>
      <w:proofErr w:type="spellStart"/>
      <w:r w:rsidRPr="006A06D1">
        <w:rPr>
          <w:sz w:val="28"/>
          <w:szCs w:val="28"/>
        </w:rPr>
        <w:t>Северомуйское</w:t>
      </w:r>
      <w:proofErr w:type="spellEnd"/>
      <w:r w:rsidRPr="006A06D1">
        <w:rPr>
          <w:sz w:val="28"/>
          <w:szCs w:val="28"/>
        </w:rPr>
        <w:t xml:space="preserve">».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4.4. Имущество, входящее в состав муниципальной казны, может быть предоставлено юридическим или физическим лицам: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4.4.1. в аренду;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4.4.2. в безвозмездное пользование;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4.4.3. в доверительное управление;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4.4.4. внесено в качестве вклада в уставный капитал хозяйственных обществ;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4.4.5. иными способами, не запрещенными законодательством.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4.5. Движимое и недвижимое имущество, являющееся муниципальной собственностью и входящее в состав муниципальной казны, необходимое муниципальным предприятиям и учреждениям для осуществления их </w:t>
      </w:r>
      <w:r w:rsidRPr="006A06D1">
        <w:rPr>
          <w:sz w:val="28"/>
          <w:szCs w:val="28"/>
        </w:rPr>
        <w:lastRenderedPageBreak/>
        <w:t>уставн</w:t>
      </w:r>
      <w:r>
        <w:rPr>
          <w:sz w:val="28"/>
          <w:szCs w:val="28"/>
        </w:rPr>
        <w:t>ых задач, на основании решения С</w:t>
      </w:r>
      <w:r w:rsidRPr="006A06D1">
        <w:rPr>
          <w:sz w:val="28"/>
          <w:szCs w:val="28"/>
        </w:rPr>
        <w:t xml:space="preserve">овета депутатов муниципального образования может быть исключено из состава казны и закреплено за муниципальными предприятиями и учреждениями на праве хозяйственного ведения или оперативного управления.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4.6. Доходы от использования и продажи имущества муниципальной казны поступают в бюджет муниципального образования</w:t>
      </w:r>
      <w:r>
        <w:rPr>
          <w:sz w:val="28"/>
          <w:szCs w:val="28"/>
        </w:rPr>
        <w:t>.</w:t>
      </w:r>
      <w:r w:rsidRPr="006A06D1">
        <w:rPr>
          <w:sz w:val="28"/>
          <w:szCs w:val="28"/>
        </w:rPr>
        <w:t xml:space="preserve"> </w:t>
      </w:r>
    </w:p>
    <w:p w:rsidR="006A06D1" w:rsidRPr="006A06D1" w:rsidRDefault="006A06D1" w:rsidP="006A06D1">
      <w:pPr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4.7. Средства на содержание имущества муниципальной казны предусматриваются в бюджете муниципального образования.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</w:p>
    <w:p w:rsidR="006A06D1" w:rsidRPr="006A06D1" w:rsidRDefault="006A06D1" w:rsidP="006A06D1">
      <w:pPr>
        <w:pStyle w:val="Default"/>
        <w:jc w:val="center"/>
        <w:rPr>
          <w:sz w:val="28"/>
          <w:szCs w:val="28"/>
        </w:rPr>
      </w:pPr>
      <w:r w:rsidRPr="006A06D1">
        <w:rPr>
          <w:bCs/>
          <w:sz w:val="28"/>
          <w:szCs w:val="28"/>
        </w:rPr>
        <w:t>5. Порядок и правила учета имущества муниципальной казны.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5.1. Имущество, составляющее муниципальную казну, принадлежит на праве собственности непосредственно муниципальному образованию и не подлежит отражению на балансе органов местного самоуправления и других юридических лиц в качестве основных или оборотных средств.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5.2. Учет имущества, составляющего казну, и его движение осуществляется путем занесения соответствующих сведений в специальный раздел Реестра объектов муниципальной собственности МО ГП «</w:t>
      </w:r>
      <w:proofErr w:type="spellStart"/>
      <w:r w:rsidRPr="006A06D1">
        <w:rPr>
          <w:sz w:val="28"/>
          <w:szCs w:val="28"/>
        </w:rPr>
        <w:t>Северомуйское</w:t>
      </w:r>
      <w:proofErr w:type="spellEnd"/>
      <w:r w:rsidRPr="006A06D1">
        <w:rPr>
          <w:sz w:val="28"/>
          <w:szCs w:val="28"/>
        </w:rPr>
        <w:t xml:space="preserve">» (далее – Реестр).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5.3. Реестр формирует администрация МО ГП «</w:t>
      </w:r>
      <w:proofErr w:type="spellStart"/>
      <w:r w:rsidRPr="006A06D1">
        <w:rPr>
          <w:sz w:val="28"/>
          <w:szCs w:val="28"/>
        </w:rPr>
        <w:t>Северомуйское</w:t>
      </w:r>
      <w:proofErr w:type="spellEnd"/>
      <w:r w:rsidRPr="006A06D1">
        <w:rPr>
          <w:sz w:val="28"/>
          <w:szCs w:val="28"/>
        </w:rPr>
        <w:t xml:space="preserve">» на основании решений совета депутатов.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5.4. Ведение Реестра объектов муниципальной собственности возлагается на администрацию муниципального образования, организационные и технические решения которой по вопросу формирования и ведения реестра являются обязательными для отдельных подразделений администрации, должностных лиц, муниципальных предприятий и учреждений, а также любых иных пользователей имущества муниципальной казны.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5.5. Реестр</w:t>
      </w:r>
      <w:r>
        <w:rPr>
          <w:sz w:val="28"/>
          <w:szCs w:val="28"/>
        </w:rPr>
        <w:t xml:space="preserve"> ведется </w:t>
      </w:r>
      <w:r w:rsidRPr="006A06D1">
        <w:rPr>
          <w:sz w:val="28"/>
          <w:szCs w:val="28"/>
        </w:rPr>
        <w:t xml:space="preserve"> в соответствии с положениями и требованиями устанавливаемыми «Положением об организации учета муниципального имущества и порядке ведения реестра муниципальной собственности муниципального образования городского поселения «</w:t>
      </w:r>
      <w:proofErr w:type="spellStart"/>
      <w:r w:rsidRPr="006A06D1">
        <w:rPr>
          <w:sz w:val="28"/>
          <w:szCs w:val="28"/>
        </w:rPr>
        <w:t>Северомуйское</w:t>
      </w:r>
      <w:proofErr w:type="spellEnd"/>
      <w:r w:rsidRPr="006A06D1">
        <w:rPr>
          <w:sz w:val="28"/>
          <w:szCs w:val="28"/>
        </w:rPr>
        <w:t xml:space="preserve">».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5.6. Положение об организации учета муниципального имущества и порядке ведения реестра муниципальной собственности муниципального образования разрабатывается администрацией МО ГП «</w:t>
      </w:r>
      <w:proofErr w:type="spellStart"/>
      <w:r w:rsidRPr="006A06D1">
        <w:rPr>
          <w:sz w:val="28"/>
          <w:szCs w:val="28"/>
        </w:rPr>
        <w:t>Северомуйское</w:t>
      </w:r>
      <w:proofErr w:type="spellEnd"/>
      <w:r w:rsidRPr="006A06D1">
        <w:rPr>
          <w:sz w:val="28"/>
          <w:szCs w:val="28"/>
        </w:rPr>
        <w:t>»</w:t>
      </w:r>
      <w:r>
        <w:rPr>
          <w:sz w:val="28"/>
          <w:szCs w:val="28"/>
        </w:rPr>
        <w:t xml:space="preserve"> и утверждается решением С</w:t>
      </w:r>
      <w:r w:rsidRPr="006A06D1">
        <w:rPr>
          <w:sz w:val="28"/>
          <w:szCs w:val="28"/>
        </w:rPr>
        <w:t>овета депутатов МО ГП «</w:t>
      </w:r>
      <w:proofErr w:type="spellStart"/>
      <w:r w:rsidRPr="006A06D1">
        <w:rPr>
          <w:sz w:val="28"/>
          <w:szCs w:val="28"/>
        </w:rPr>
        <w:t>Северомуйское</w:t>
      </w:r>
      <w:proofErr w:type="spellEnd"/>
      <w:r w:rsidRPr="006A06D1">
        <w:rPr>
          <w:sz w:val="28"/>
          <w:szCs w:val="28"/>
        </w:rPr>
        <w:t xml:space="preserve">».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5.7. Реестр объектов муниципальной собственности должен содержать следующие сведения о муниципальном имуществе: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5.7.1. о его составе;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5.7.2. о способе приобретения, основании возникновения на него прав у муниципального образования;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5.7.3. о его стоимости;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5.7.4. о сроке постановки на учет, износе имущества и другие сведения, соответствующие требованиям законодательства о бухгалтерском учете;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lastRenderedPageBreak/>
        <w:t xml:space="preserve">5.7.5. сведения о решениях по передаче имущества в пользование, других актах распоряжения имуществом, в том числе влекущих исключение имущества из состава казны и его возврат в казну;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>5.7.6. иные сведения в соответствии с Положением об организации учета муниципального имущества и порядке ведения реестра муниципальной собственности МО ГП «</w:t>
      </w:r>
      <w:proofErr w:type="spellStart"/>
      <w:r w:rsidRPr="006A06D1">
        <w:rPr>
          <w:sz w:val="28"/>
          <w:szCs w:val="28"/>
        </w:rPr>
        <w:t>Северомуйское</w:t>
      </w:r>
      <w:proofErr w:type="spellEnd"/>
      <w:r w:rsidRPr="006A06D1">
        <w:rPr>
          <w:sz w:val="28"/>
          <w:szCs w:val="28"/>
        </w:rPr>
        <w:t>».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5.8. Объектами учета, подлежащими обязательному учету в специальных разделах реестра объектов муниципальной собственности, содержащих сведения об имуществе, составляющем казну, являются: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>5.8.1. недвижимое имущество (жилые, нежилые помещения, в том числе здания, сооружения, объекты незавершенного строительства, иное имущество, отнесенное</w:t>
      </w:r>
      <w:r w:rsidR="0063406F">
        <w:rPr>
          <w:sz w:val="28"/>
          <w:szCs w:val="28"/>
        </w:rPr>
        <w:t xml:space="preserve"> </w:t>
      </w:r>
      <w:r w:rsidRPr="006A06D1">
        <w:rPr>
          <w:sz w:val="28"/>
          <w:szCs w:val="28"/>
        </w:rPr>
        <w:t xml:space="preserve"> законодательством к недвижимости);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5.8.2. движимое имущество (акции, доля (вклад) в уставном (складочном) капитале хозяйственного общества или товарищества) либо иное, не относящееся к недвижимости имущество;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5.8.3. нематериальные активы (произведения науки, литературы и искусства; программы для электронных вычислительных машин; изобретения; полезные модели; селекционные достижения; секреты производства (ноу-хау); товарные знаки и знаки обслуживания);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5.8.4. </w:t>
      </w:r>
      <w:proofErr w:type="spellStart"/>
      <w:r w:rsidRPr="006A06D1">
        <w:rPr>
          <w:sz w:val="28"/>
          <w:szCs w:val="28"/>
        </w:rPr>
        <w:t>непроизведенные</w:t>
      </w:r>
      <w:proofErr w:type="spellEnd"/>
      <w:r w:rsidRPr="006A06D1">
        <w:rPr>
          <w:sz w:val="28"/>
          <w:szCs w:val="28"/>
        </w:rPr>
        <w:t xml:space="preserve"> активы (земельные участки, ресурсы недр и пр.);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5.8.5. материальные запасы.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5.9. Денежные средства не являются объектом учета реестра.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5.10. Имущество, входящее в состав</w:t>
      </w:r>
      <w:r w:rsidR="0063406F">
        <w:rPr>
          <w:sz w:val="28"/>
          <w:szCs w:val="28"/>
        </w:rPr>
        <w:t xml:space="preserve"> </w:t>
      </w:r>
      <w:r w:rsidRPr="006A06D1">
        <w:rPr>
          <w:sz w:val="28"/>
          <w:szCs w:val="28"/>
        </w:rPr>
        <w:t xml:space="preserve"> казны, при его передаче по договорам аренды муниципального имущества подлежит оценке за счет приобретателя и отражается в соответствующем разделе реестра.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5.11. Имущество казны</w:t>
      </w:r>
      <w:r w:rsidR="0063406F">
        <w:rPr>
          <w:sz w:val="28"/>
          <w:szCs w:val="28"/>
        </w:rPr>
        <w:t xml:space="preserve"> </w:t>
      </w:r>
      <w:r w:rsidRPr="006A06D1">
        <w:rPr>
          <w:sz w:val="28"/>
          <w:szCs w:val="28"/>
        </w:rPr>
        <w:t xml:space="preserve"> подлежит обязательному бухгалтерскому учету на балансовом </w:t>
      </w:r>
      <w:r w:rsidR="0063406F">
        <w:rPr>
          <w:sz w:val="28"/>
          <w:szCs w:val="28"/>
        </w:rPr>
        <w:t xml:space="preserve"> </w:t>
      </w:r>
      <w:r w:rsidRPr="006A06D1">
        <w:rPr>
          <w:sz w:val="28"/>
          <w:szCs w:val="28"/>
        </w:rPr>
        <w:t>счете 108.00 администрации МО ГП «</w:t>
      </w:r>
      <w:proofErr w:type="spellStart"/>
      <w:r w:rsidRPr="006A06D1">
        <w:rPr>
          <w:sz w:val="28"/>
          <w:szCs w:val="28"/>
        </w:rPr>
        <w:t>Северомуйское</w:t>
      </w:r>
      <w:proofErr w:type="spellEnd"/>
      <w:r w:rsidRPr="006A06D1">
        <w:rPr>
          <w:sz w:val="28"/>
          <w:szCs w:val="28"/>
        </w:rPr>
        <w:t xml:space="preserve">». Сведения о поступлении (выбытии) имущества казны подаются в бухгалтерию в виде Уведомления о включении (исключении) объектов нефинансовых активов казны ежемесячно, в срок не позднее 6-го числа месяца, следующего </w:t>
      </w:r>
      <w:proofErr w:type="gramStart"/>
      <w:r w:rsidRPr="006A06D1">
        <w:rPr>
          <w:sz w:val="28"/>
          <w:szCs w:val="28"/>
        </w:rPr>
        <w:t>за</w:t>
      </w:r>
      <w:proofErr w:type="gramEnd"/>
      <w:r w:rsidR="0063406F">
        <w:rPr>
          <w:sz w:val="28"/>
          <w:szCs w:val="28"/>
        </w:rPr>
        <w:t xml:space="preserve"> </w:t>
      </w:r>
      <w:r w:rsidRPr="006A06D1">
        <w:rPr>
          <w:sz w:val="28"/>
          <w:szCs w:val="28"/>
        </w:rPr>
        <w:t xml:space="preserve"> отчетным, по форме, представленной в приложении </w:t>
      </w:r>
      <w:r w:rsidR="0063406F">
        <w:rPr>
          <w:sz w:val="28"/>
          <w:szCs w:val="28"/>
        </w:rPr>
        <w:t xml:space="preserve"> №</w:t>
      </w:r>
      <w:r w:rsidRPr="006A06D1">
        <w:rPr>
          <w:sz w:val="28"/>
          <w:szCs w:val="28"/>
        </w:rPr>
        <w:t>1 и приложении</w:t>
      </w:r>
      <w:r w:rsidR="0063406F">
        <w:rPr>
          <w:sz w:val="28"/>
          <w:szCs w:val="28"/>
        </w:rPr>
        <w:t xml:space="preserve"> №</w:t>
      </w:r>
      <w:r w:rsidRPr="006A06D1">
        <w:rPr>
          <w:sz w:val="28"/>
          <w:szCs w:val="28"/>
        </w:rPr>
        <w:t xml:space="preserve"> 2.</w:t>
      </w:r>
    </w:p>
    <w:p w:rsidR="006A06D1" w:rsidRPr="006A06D1" w:rsidRDefault="006A06D1" w:rsidP="006A06D1">
      <w:pPr>
        <w:pStyle w:val="Default"/>
        <w:rPr>
          <w:sz w:val="28"/>
          <w:szCs w:val="28"/>
        </w:rPr>
      </w:pPr>
      <w:r w:rsidRPr="006A06D1">
        <w:rPr>
          <w:sz w:val="28"/>
          <w:szCs w:val="28"/>
        </w:rPr>
        <w:t xml:space="preserve"> </w:t>
      </w:r>
    </w:p>
    <w:p w:rsidR="006A06D1" w:rsidRPr="006A06D1" w:rsidRDefault="006A06D1" w:rsidP="006A06D1">
      <w:pPr>
        <w:pStyle w:val="Default"/>
        <w:jc w:val="center"/>
        <w:rPr>
          <w:sz w:val="28"/>
          <w:szCs w:val="28"/>
        </w:rPr>
      </w:pPr>
      <w:r w:rsidRPr="006A06D1">
        <w:rPr>
          <w:bCs/>
          <w:sz w:val="28"/>
          <w:szCs w:val="28"/>
        </w:rPr>
        <w:t xml:space="preserve">6. </w:t>
      </w:r>
      <w:proofErr w:type="gramStart"/>
      <w:r w:rsidRPr="006A06D1">
        <w:rPr>
          <w:bCs/>
          <w:sz w:val="28"/>
          <w:szCs w:val="28"/>
        </w:rPr>
        <w:t>Контроль</w:t>
      </w:r>
      <w:r w:rsidR="0063406F">
        <w:rPr>
          <w:bCs/>
          <w:sz w:val="28"/>
          <w:szCs w:val="28"/>
        </w:rPr>
        <w:t xml:space="preserve"> </w:t>
      </w:r>
      <w:r w:rsidRPr="006A06D1">
        <w:rPr>
          <w:bCs/>
          <w:sz w:val="28"/>
          <w:szCs w:val="28"/>
        </w:rPr>
        <w:t xml:space="preserve"> за</w:t>
      </w:r>
      <w:proofErr w:type="gramEnd"/>
      <w:r w:rsidRPr="006A06D1">
        <w:rPr>
          <w:bCs/>
          <w:sz w:val="28"/>
          <w:szCs w:val="28"/>
        </w:rPr>
        <w:t xml:space="preserve"> сохранностью и целевым исп</w:t>
      </w:r>
      <w:r w:rsidR="0063406F">
        <w:rPr>
          <w:bCs/>
          <w:sz w:val="28"/>
          <w:szCs w:val="28"/>
        </w:rPr>
        <w:t>ользованием муниципальной казны</w:t>
      </w:r>
    </w:p>
    <w:p w:rsidR="006A06D1" w:rsidRPr="006A06D1" w:rsidRDefault="006A06D1" w:rsidP="006A06D1">
      <w:pPr>
        <w:pStyle w:val="Default"/>
        <w:rPr>
          <w:sz w:val="28"/>
          <w:szCs w:val="28"/>
        </w:rPr>
      </w:pP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6.1. Контроль за</w:t>
      </w:r>
      <w:r w:rsidR="0063406F">
        <w:rPr>
          <w:sz w:val="28"/>
          <w:szCs w:val="28"/>
        </w:rPr>
        <w:t xml:space="preserve"> </w:t>
      </w:r>
      <w:r w:rsidRPr="006A06D1">
        <w:rPr>
          <w:sz w:val="28"/>
          <w:szCs w:val="28"/>
        </w:rPr>
        <w:t xml:space="preserve"> сохранностью и целевым использованием казны возлагается</w:t>
      </w:r>
      <w:r w:rsidR="0063406F">
        <w:rPr>
          <w:sz w:val="28"/>
          <w:szCs w:val="28"/>
        </w:rPr>
        <w:t xml:space="preserve"> </w:t>
      </w:r>
      <w:r w:rsidRPr="006A06D1">
        <w:rPr>
          <w:sz w:val="28"/>
          <w:szCs w:val="28"/>
        </w:rPr>
        <w:t xml:space="preserve"> на администрацию МО ГП «</w:t>
      </w:r>
      <w:proofErr w:type="spellStart"/>
      <w:r w:rsidRPr="006A06D1">
        <w:rPr>
          <w:sz w:val="28"/>
          <w:szCs w:val="28"/>
        </w:rPr>
        <w:t>Северомуйское</w:t>
      </w:r>
      <w:proofErr w:type="spellEnd"/>
      <w:r w:rsidRPr="006A06D1">
        <w:rPr>
          <w:sz w:val="28"/>
          <w:szCs w:val="28"/>
        </w:rPr>
        <w:t>»</w:t>
      </w:r>
      <w:proofErr w:type="gramStart"/>
      <w:r w:rsidR="0063406F">
        <w:rPr>
          <w:sz w:val="28"/>
          <w:szCs w:val="28"/>
        </w:rPr>
        <w:t xml:space="preserve"> ,</w:t>
      </w:r>
      <w:proofErr w:type="gramEnd"/>
      <w:r w:rsidR="0063406F">
        <w:rPr>
          <w:sz w:val="28"/>
          <w:szCs w:val="28"/>
        </w:rPr>
        <w:t xml:space="preserve"> а так же на С</w:t>
      </w:r>
      <w:r w:rsidRPr="006A06D1">
        <w:rPr>
          <w:sz w:val="28"/>
          <w:szCs w:val="28"/>
        </w:rPr>
        <w:t>овет депутатов МО ГП «</w:t>
      </w:r>
      <w:proofErr w:type="spellStart"/>
      <w:r w:rsidRPr="006A06D1">
        <w:rPr>
          <w:sz w:val="28"/>
          <w:szCs w:val="28"/>
        </w:rPr>
        <w:t>Северомуйское</w:t>
      </w:r>
      <w:proofErr w:type="spellEnd"/>
      <w:r w:rsidRPr="006A06D1">
        <w:rPr>
          <w:sz w:val="28"/>
          <w:szCs w:val="28"/>
        </w:rPr>
        <w:t xml:space="preserve">».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6.2. </w:t>
      </w:r>
      <w:proofErr w:type="gramStart"/>
      <w:r w:rsidRPr="006A06D1">
        <w:rPr>
          <w:sz w:val="28"/>
          <w:szCs w:val="28"/>
        </w:rPr>
        <w:t xml:space="preserve">Контроль </w:t>
      </w:r>
      <w:r w:rsidR="0063406F">
        <w:rPr>
          <w:sz w:val="28"/>
          <w:szCs w:val="28"/>
        </w:rPr>
        <w:t xml:space="preserve"> </w:t>
      </w:r>
      <w:r w:rsidRPr="006A06D1">
        <w:rPr>
          <w:sz w:val="28"/>
          <w:szCs w:val="28"/>
        </w:rPr>
        <w:t>за</w:t>
      </w:r>
      <w:proofErr w:type="gramEnd"/>
      <w:r w:rsidRPr="006A06D1">
        <w:rPr>
          <w:sz w:val="28"/>
          <w:szCs w:val="28"/>
        </w:rPr>
        <w:t xml:space="preserve"> сохранностью и целевым</w:t>
      </w:r>
      <w:r w:rsidR="0063406F">
        <w:rPr>
          <w:sz w:val="28"/>
          <w:szCs w:val="28"/>
        </w:rPr>
        <w:t xml:space="preserve"> </w:t>
      </w:r>
      <w:r w:rsidRPr="006A06D1">
        <w:rPr>
          <w:sz w:val="28"/>
          <w:szCs w:val="28"/>
        </w:rPr>
        <w:t xml:space="preserve"> использованием имущества, входящего в состав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производится в соответствии с условиями заключенных договоров о передаче имущества, настоящим Положением и действующим законодательством. </w:t>
      </w:r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lastRenderedPageBreak/>
        <w:t xml:space="preserve">     6.3. </w:t>
      </w:r>
      <w:proofErr w:type="gramStart"/>
      <w:r w:rsidRPr="006A06D1">
        <w:rPr>
          <w:sz w:val="28"/>
          <w:szCs w:val="28"/>
        </w:rPr>
        <w:t>Ежеквартально, то есть один раз в квартал, но не позднее 15 числа месяца</w:t>
      </w:r>
      <w:r w:rsidR="0063406F">
        <w:rPr>
          <w:sz w:val="28"/>
          <w:szCs w:val="28"/>
        </w:rPr>
        <w:t xml:space="preserve"> </w:t>
      </w:r>
      <w:r w:rsidRPr="006A06D1">
        <w:rPr>
          <w:sz w:val="28"/>
          <w:szCs w:val="28"/>
        </w:rPr>
        <w:t xml:space="preserve"> следующего за отчетным, а так же ежегодно, но не позднее 01 апреля года следующего за отчетным, пользователь по договору предоставляет в администрацию</w:t>
      </w:r>
      <w:r w:rsidR="0063406F">
        <w:rPr>
          <w:sz w:val="28"/>
          <w:szCs w:val="28"/>
        </w:rPr>
        <w:t xml:space="preserve"> </w:t>
      </w:r>
      <w:r w:rsidRPr="006A06D1">
        <w:rPr>
          <w:sz w:val="28"/>
          <w:szCs w:val="28"/>
        </w:rPr>
        <w:t xml:space="preserve"> МО ГП «</w:t>
      </w:r>
      <w:proofErr w:type="spellStart"/>
      <w:r w:rsidRPr="006A06D1">
        <w:rPr>
          <w:sz w:val="28"/>
          <w:szCs w:val="28"/>
        </w:rPr>
        <w:t>Северомуйское</w:t>
      </w:r>
      <w:proofErr w:type="spellEnd"/>
      <w:r w:rsidRPr="006A06D1">
        <w:rPr>
          <w:sz w:val="28"/>
          <w:szCs w:val="28"/>
        </w:rPr>
        <w:t>» на имя главы администрации отчет о переданном</w:t>
      </w:r>
      <w:r w:rsidR="0063406F">
        <w:rPr>
          <w:sz w:val="28"/>
          <w:szCs w:val="28"/>
        </w:rPr>
        <w:t xml:space="preserve"> </w:t>
      </w:r>
      <w:r w:rsidRPr="006A06D1">
        <w:rPr>
          <w:sz w:val="28"/>
          <w:szCs w:val="28"/>
        </w:rPr>
        <w:t xml:space="preserve"> имуществе и выполнении условий договора за отчетный период. </w:t>
      </w:r>
      <w:proofErr w:type="gramEnd"/>
    </w:p>
    <w:p w:rsidR="006A06D1" w:rsidRPr="006A06D1" w:rsidRDefault="006A06D1" w:rsidP="006A06D1">
      <w:pPr>
        <w:pStyle w:val="Default"/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 6.4. На срок передачи в пользование имущества, входящего в состав казны, бремя по его содержанию и риск его случайной гибели ложится на пользователя по договору. </w:t>
      </w:r>
    </w:p>
    <w:p w:rsidR="006A06D1" w:rsidRPr="006A06D1" w:rsidRDefault="006A06D1" w:rsidP="006A06D1">
      <w:pPr>
        <w:jc w:val="both"/>
        <w:rPr>
          <w:sz w:val="28"/>
          <w:szCs w:val="28"/>
        </w:rPr>
      </w:pPr>
      <w:r w:rsidRPr="006A06D1">
        <w:rPr>
          <w:sz w:val="28"/>
          <w:szCs w:val="28"/>
        </w:rPr>
        <w:t xml:space="preserve">     6.5. В период, когда имущество, входящее в состав казны, не обременено договорными обязательствами, не стоит на балансе муниципальных предприятий или учреждений, хозяйственных обществ, организаций иных форм собственности, риск его случайной гибели ложится на МО ГП «</w:t>
      </w:r>
      <w:proofErr w:type="spellStart"/>
      <w:r w:rsidRPr="006A06D1">
        <w:rPr>
          <w:sz w:val="28"/>
          <w:szCs w:val="28"/>
        </w:rPr>
        <w:t>Северомуйское</w:t>
      </w:r>
      <w:proofErr w:type="spellEnd"/>
      <w:r w:rsidRPr="006A06D1">
        <w:rPr>
          <w:sz w:val="28"/>
          <w:szCs w:val="28"/>
        </w:rPr>
        <w:t>».</w:t>
      </w:r>
    </w:p>
    <w:p w:rsidR="0071537F" w:rsidRPr="006A06D1" w:rsidRDefault="0071537F" w:rsidP="0071537F">
      <w:pPr>
        <w:widowControl/>
        <w:autoSpaceDE/>
        <w:autoSpaceDN/>
        <w:adjustRightInd/>
        <w:spacing w:before="100" w:beforeAutospacing="1" w:after="100" w:afterAutospacing="1"/>
        <w:ind w:left="567"/>
        <w:rPr>
          <w:rFonts w:ascii="Arial" w:hAnsi="Arial" w:cs="Arial"/>
          <w:b/>
          <w:color w:val="2D3038"/>
          <w:sz w:val="28"/>
          <w:szCs w:val="28"/>
        </w:rPr>
      </w:pPr>
    </w:p>
    <w:p w:rsidR="0071537F" w:rsidRPr="006A06D1" w:rsidRDefault="0071537F" w:rsidP="0071537F">
      <w:pPr>
        <w:widowControl/>
        <w:autoSpaceDE/>
        <w:autoSpaceDN/>
        <w:adjustRightInd/>
        <w:spacing w:before="100" w:beforeAutospacing="1" w:after="100" w:afterAutospacing="1"/>
        <w:ind w:left="567"/>
        <w:rPr>
          <w:rFonts w:ascii="Arial" w:hAnsi="Arial" w:cs="Arial"/>
          <w:b/>
          <w:color w:val="2D3038"/>
          <w:sz w:val="28"/>
          <w:szCs w:val="28"/>
        </w:rPr>
      </w:pPr>
    </w:p>
    <w:p w:rsidR="0071537F" w:rsidRPr="006A06D1" w:rsidRDefault="0071537F" w:rsidP="0071537F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color w:val="2D3038"/>
          <w:sz w:val="28"/>
          <w:szCs w:val="28"/>
        </w:rPr>
      </w:pPr>
    </w:p>
    <w:p w:rsidR="00284016" w:rsidRPr="006A06D1" w:rsidRDefault="00284016">
      <w:pPr>
        <w:rPr>
          <w:sz w:val="28"/>
          <w:szCs w:val="28"/>
        </w:rPr>
      </w:pPr>
    </w:p>
    <w:sectPr w:rsidR="00284016" w:rsidRPr="006A06D1" w:rsidSect="003C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4E6F"/>
    <w:multiLevelType w:val="hybridMultilevel"/>
    <w:tmpl w:val="74787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37F"/>
    <w:rsid w:val="00284016"/>
    <w:rsid w:val="003C317D"/>
    <w:rsid w:val="0063406F"/>
    <w:rsid w:val="006A06D1"/>
    <w:rsid w:val="0071537F"/>
    <w:rsid w:val="008E3781"/>
    <w:rsid w:val="00AD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537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53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rsid w:val="0071537F"/>
    <w:rPr>
      <w:color w:val="008000"/>
      <w:sz w:val="26"/>
      <w:szCs w:val="26"/>
    </w:rPr>
  </w:style>
  <w:style w:type="paragraph" w:customStyle="1" w:styleId="ConsPlusNormal">
    <w:name w:val="ConsPlusNormal"/>
    <w:rsid w:val="00715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A0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537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53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rsid w:val="0071537F"/>
    <w:rPr>
      <w:color w:val="008000"/>
      <w:sz w:val="26"/>
      <w:szCs w:val="26"/>
    </w:rPr>
  </w:style>
  <w:style w:type="paragraph" w:customStyle="1" w:styleId="ConsPlusNormal">
    <w:name w:val="ConsPlusNormal"/>
    <w:rsid w:val="00715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67;n=27774;fld=134;dst=10001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3</cp:lastModifiedBy>
  <cp:revision>4</cp:revision>
  <cp:lastPrinted>2013-04-22T03:25:00Z</cp:lastPrinted>
  <dcterms:created xsi:type="dcterms:W3CDTF">2013-04-21T12:37:00Z</dcterms:created>
  <dcterms:modified xsi:type="dcterms:W3CDTF">2013-04-22T03:25:00Z</dcterms:modified>
</cp:coreProperties>
</file>