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77" w:rsidRDefault="004D1877" w:rsidP="004D1877">
      <w:pPr>
        <w:pStyle w:val="ConsPlusNormal"/>
        <w:ind w:firstLine="540"/>
        <w:jc w:val="center"/>
        <w:rPr>
          <w:b/>
        </w:rPr>
      </w:pPr>
    </w:p>
    <w:tbl>
      <w:tblPr>
        <w:tblW w:w="0" w:type="auto"/>
        <w:tblLook w:val="04A0"/>
      </w:tblPr>
      <w:tblGrid>
        <w:gridCol w:w="3491"/>
        <w:gridCol w:w="1896"/>
        <w:gridCol w:w="4184"/>
      </w:tblGrid>
      <w:tr w:rsidR="004D1877" w:rsidRPr="00314A58" w:rsidTr="00CB2A11">
        <w:tc>
          <w:tcPr>
            <w:tcW w:w="3935" w:type="dxa"/>
            <w:shd w:val="clear" w:color="auto" w:fill="auto"/>
          </w:tcPr>
          <w:p w:rsidR="004D1877" w:rsidRPr="00815C3B" w:rsidRDefault="004D1877" w:rsidP="00CB2A11">
            <w:pPr>
              <w:jc w:val="center"/>
              <w:rPr>
                <w:b/>
              </w:rPr>
            </w:pPr>
          </w:p>
          <w:p w:rsidR="004D1877" w:rsidRPr="0093192A" w:rsidRDefault="004D1877" w:rsidP="00CB2A11">
            <w:pPr>
              <w:jc w:val="center"/>
              <w:rPr>
                <w:b/>
              </w:rPr>
            </w:pPr>
            <w:proofErr w:type="spellStart"/>
            <w:r w:rsidRPr="0093192A">
              <w:rPr>
                <w:b/>
              </w:rPr>
              <w:t>Буряад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Улас</w:t>
            </w:r>
            <w:proofErr w:type="spellEnd"/>
          </w:p>
          <w:p w:rsidR="004D1877" w:rsidRPr="0093192A" w:rsidRDefault="004D1877" w:rsidP="00CB2A11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Муяын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аймаг</w:t>
            </w:r>
            <w:proofErr w:type="spellEnd"/>
          </w:p>
          <w:p w:rsidR="004D1877" w:rsidRPr="0093192A" w:rsidRDefault="004D1877" w:rsidP="00CB2A11">
            <w:pPr>
              <w:jc w:val="center"/>
              <w:rPr>
                <w:b/>
              </w:rPr>
            </w:pPr>
            <w:r>
              <w:rPr>
                <w:b/>
              </w:rPr>
              <w:t xml:space="preserve">59 </w:t>
            </w:r>
            <w:proofErr w:type="spellStart"/>
            <w:r w:rsidRPr="0093192A">
              <w:rPr>
                <w:b/>
              </w:rPr>
              <w:t>ээлжээтэ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бэшэ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сесси</w:t>
            </w:r>
            <w:proofErr w:type="spellEnd"/>
          </w:p>
          <w:p w:rsidR="004D1877" w:rsidRPr="0093192A" w:rsidRDefault="004D1877" w:rsidP="00CB2A11">
            <w:pPr>
              <w:jc w:val="center"/>
              <w:outlineLvl w:val="0"/>
              <w:rPr>
                <w:b/>
              </w:rPr>
            </w:pPr>
            <w:r w:rsidRPr="0093192A">
              <w:rPr>
                <w:b/>
              </w:rPr>
              <w:t>«</w:t>
            </w:r>
            <w:proofErr w:type="spellStart"/>
            <w:r w:rsidRPr="0093192A">
              <w:rPr>
                <w:b/>
              </w:rPr>
              <w:t>Северомуйскын</w:t>
            </w:r>
            <w:proofErr w:type="spellEnd"/>
            <w:r w:rsidRPr="0093192A">
              <w:rPr>
                <w:b/>
              </w:rPr>
              <w:t xml:space="preserve">» </w:t>
            </w:r>
            <w:proofErr w:type="spellStart"/>
            <w:r w:rsidRPr="0093192A">
              <w:rPr>
                <w:b/>
              </w:rPr>
              <w:t>хото</w:t>
            </w:r>
            <w:proofErr w:type="spellEnd"/>
            <w:r w:rsidRPr="0093192A">
              <w:rPr>
                <w:b/>
              </w:rPr>
              <w:t xml:space="preserve"> </w:t>
            </w:r>
            <w:proofErr w:type="gramStart"/>
            <w:r w:rsidRPr="0093192A">
              <w:rPr>
                <w:b/>
                <w:lang w:val="en-US"/>
              </w:rPr>
              <w:t>h</w:t>
            </w:r>
            <w:proofErr w:type="spellStart"/>
            <w:proofErr w:type="gramEnd"/>
            <w:r w:rsidRPr="0093192A">
              <w:rPr>
                <w:b/>
              </w:rPr>
              <w:t>ууринай</w:t>
            </w:r>
            <w:proofErr w:type="spellEnd"/>
          </w:p>
          <w:p w:rsidR="004D1877" w:rsidRPr="0093192A" w:rsidRDefault="004D1877" w:rsidP="00CB2A11">
            <w:pPr>
              <w:jc w:val="center"/>
              <w:rPr>
                <w:b/>
              </w:rPr>
            </w:pPr>
            <w:proofErr w:type="spellStart"/>
            <w:r w:rsidRPr="0093192A">
              <w:rPr>
                <w:b/>
              </w:rPr>
              <w:t>нютагай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засагай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байгууламжын</w:t>
            </w:r>
            <w:proofErr w:type="spellEnd"/>
            <w:r w:rsidRPr="0093192A">
              <w:rPr>
                <w:b/>
              </w:rPr>
              <w:t xml:space="preserve"> </w:t>
            </w:r>
          </w:p>
          <w:p w:rsidR="004D1877" w:rsidRPr="0093192A" w:rsidRDefault="004D1877" w:rsidP="00CB2A11">
            <w:pPr>
              <w:jc w:val="center"/>
              <w:rPr>
                <w:b/>
              </w:rPr>
            </w:pPr>
            <w:proofErr w:type="spellStart"/>
            <w:r w:rsidRPr="0093192A">
              <w:rPr>
                <w:b/>
              </w:rPr>
              <w:t>депутадуудай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зублэл</w:t>
            </w:r>
            <w:proofErr w:type="spellEnd"/>
          </w:p>
          <w:p w:rsidR="004D1877" w:rsidRPr="00815C3B" w:rsidRDefault="004D1877" w:rsidP="00CB2A11">
            <w:pPr>
              <w:jc w:val="center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4D1877" w:rsidRPr="00815C3B" w:rsidRDefault="004D1877" w:rsidP="00CB2A1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4D1877" w:rsidRPr="00815C3B" w:rsidRDefault="004D1877" w:rsidP="00CB2A11">
            <w:pPr>
              <w:jc w:val="center"/>
              <w:rPr>
                <w:b/>
              </w:rPr>
            </w:pPr>
          </w:p>
          <w:p w:rsidR="004D1877" w:rsidRPr="0093192A" w:rsidRDefault="004D1877" w:rsidP="00CB2A11">
            <w:pPr>
              <w:jc w:val="center"/>
              <w:rPr>
                <w:b/>
              </w:rPr>
            </w:pPr>
            <w:r w:rsidRPr="0093192A">
              <w:rPr>
                <w:b/>
              </w:rPr>
              <w:t>Республика Бурятия</w:t>
            </w:r>
          </w:p>
          <w:p w:rsidR="004D1877" w:rsidRPr="0093192A" w:rsidRDefault="004D1877" w:rsidP="00CB2A11">
            <w:pPr>
              <w:jc w:val="center"/>
              <w:rPr>
                <w:b/>
              </w:rPr>
            </w:pPr>
            <w:r w:rsidRPr="0093192A">
              <w:rPr>
                <w:b/>
              </w:rPr>
              <w:t>Муйский район</w:t>
            </w:r>
          </w:p>
          <w:p w:rsidR="004D1877" w:rsidRPr="0093192A" w:rsidRDefault="004D1877" w:rsidP="00CB2A11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Pr="0093192A">
              <w:rPr>
                <w:b/>
              </w:rPr>
              <w:t xml:space="preserve"> внеочередная сессия</w:t>
            </w:r>
          </w:p>
          <w:p w:rsidR="004D1877" w:rsidRDefault="004D1877" w:rsidP="00CB2A11">
            <w:pPr>
              <w:jc w:val="center"/>
              <w:rPr>
                <w:b/>
              </w:rPr>
            </w:pPr>
            <w:r w:rsidRPr="0093192A">
              <w:rPr>
                <w:b/>
              </w:rPr>
              <w:t>Совета депутатов муниципального образования городского</w:t>
            </w:r>
          </w:p>
          <w:p w:rsidR="004D1877" w:rsidRPr="0093192A" w:rsidRDefault="004D1877" w:rsidP="00CB2A11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 поселения</w:t>
            </w:r>
          </w:p>
          <w:p w:rsidR="004D1877" w:rsidRPr="0093192A" w:rsidRDefault="004D1877" w:rsidP="00CB2A11">
            <w:pPr>
              <w:jc w:val="center"/>
              <w:rPr>
                <w:b/>
              </w:rPr>
            </w:pPr>
            <w:r w:rsidRPr="0093192A">
              <w:rPr>
                <w:b/>
              </w:rPr>
              <w:t>«Северомуйское»»</w:t>
            </w:r>
          </w:p>
          <w:p w:rsidR="004D1877" w:rsidRPr="00815C3B" w:rsidRDefault="004D1877" w:rsidP="00CB2A11">
            <w:pPr>
              <w:jc w:val="center"/>
              <w:rPr>
                <w:b/>
              </w:rPr>
            </w:pPr>
          </w:p>
        </w:tc>
      </w:tr>
      <w:tr w:rsidR="004D1877" w:rsidRPr="006029EF" w:rsidTr="00CB2A11">
        <w:tc>
          <w:tcPr>
            <w:tcW w:w="3935" w:type="dxa"/>
            <w:shd w:val="clear" w:color="auto" w:fill="auto"/>
          </w:tcPr>
          <w:p w:rsidR="004D1877" w:rsidRPr="00DE374E" w:rsidRDefault="004D1877" w:rsidP="00CB2A11">
            <w:pPr>
              <w:rPr>
                <w:lang w:val="en-US"/>
              </w:rPr>
            </w:pPr>
            <w:r w:rsidRPr="00D40DCB">
              <w:rPr>
                <w:rFonts w:ascii="Calibri" w:hAnsi="Calibri"/>
                <w:noProof/>
                <w:lang w:eastAsia="en-US"/>
              </w:rPr>
              <w:pict>
                <v:line id="Прямая соединительная линия 2" o:spid="_x0000_s1026" style="position:absolute;flip:y;z-index:251660288;visibility:visible;mso-position-horizontal-relative:text;mso-position-vertical-relative:text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" strokeweight="1.5pt"/>
              </w:pict>
            </w:r>
          </w:p>
        </w:tc>
        <w:tc>
          <w:tcPr>
            <w:tcW w:w="1339" w:type="dxa"/>
            <w:shd w:val="clear" w:color="auto" w:fill="auto"/>
          </w:tcPr>
          <w:p w:rsidR="004D1877" w:rsidRPr="00DE374E" w:rsidRDefault="004D1877" w:rsidP="00CB2A11">
            <w:pPr>
              <w:jc w:val="center"/>
              <w:rPr>
                <w:lang w:val="en-US"/>
              </w:rPr>
            </w:pPr>
          </w:p>
        </w:tc>
        <w:tc>
          <w:tcPr>
            <w:tcW w:w="4864" w:type="dxa"/>
            <w:shd w:val="clear" w:color="auto" w:fill="auto"/>
          </w:tcPr>
          <w:p w:rsidR="004D1877" w:rsidRPr="006029EF" w:rsidRDefault="004D1877" w:rsidP="00CB2A11"/>
        </w:tc>
      </w:tr>
    </w:tbl>
    <w:p w:rsidR="004D1877" w:rsidRDefault="004D1877" w:rsidP="004D1877">
      <w:pPr>
        <w:tabs>
          <w:tab w:val="center" w:pos="4961"/>
          <w:tab w:val="left" w:pos="7066"/>
        </w:tabs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№481</w:t>
      </w:r>
    </w:p>
    <w:p w:rsidR="004D1877" w:rsidRDefault="004D1877" w:rsidP="004D1877">
      <w:pPr>
        <w:tabs>
          <w:tab w:val="center" w:pos="4961"/>
          <w:tab w:val="left" w:pos="7066"/>
        </w:tabs>
        <w:rPr>
          <w:b/>
          <w:sz w:val="28"/>
          <w:szCs w:val="28"/>
        </w:rPr>
      </w:pPr>
    </w:p>
    <w:p w:rsidR="004D1877" w:rsidRDefault="004D1877" w:rsidP="004D1877">
      <w:pPr>
        <w:tabs>
          <w:tab w:val="center" w:pos="4961"/>
          <w:tab w:val="left" w:pos="7066"/>
        </w:tabs>
        <w:rPr>
          <w:sz w:val="28"/>
          <w:szCs w:val="28"/>
        </w:rPr>
      </w:pPr>
      <w:proofErr w:type="spellStart"/>
      <w:r w:rsidRPr="00A351E8">
        <w:rPr>
          <w:b/>
          <w:sz w:val="28"/>
          <w:szCs w:val="28"/>
        </w:rPr>
        <w:t>п</w:t>
      </w:r>
      <w:proofErr w:type="gramStart"/>
      <w:r w:rsidRPr="00A351E8">
        <w:rPr>
          <w:b/>
          <w:sz w:val="28"/>
          <w:szCs w:val="28"/>
        </w:rPr>
        <w:t>.С</w:t>
      </w:r>
      <w:proofErr w:type="gramEnd"/>
      <w:r w:rsidRPr="00A351E8">
        <w:rPr>
          <w:b/>
          <w:sz w:val="28"/>
          <w:szCs w:val="28"/>
        </w:rPr>
        <w:t>еверомуйск</w:t>
      </w:r>
      <w:proofErr w:type="spellEnd"/>
      <w:r w:rsidRPr="00A351E8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30 мая</w:t>
      </w:r>
      <w:r w:rsidRPr="00A351E8">
        <w:rPr>
          <w:b/>
          <w:sz w:val="28"/>
          <w:szCs w:val="28"/>
        </w:rPr>
        <w:t xml:space="preserve"> 2016 года</w:t>
      </w:r>
    </w:p>
    <w:p w:rsidR="004D1877" w:rsidRDefault="004D1877" w:rsidP="004D1877">
      <w:pPr>
        <w:rPr>
          <w:sz w:val="28"/>
          <w:szCs w:val="28"/>
        </w:rPr>
      </w:pPr>
    </w:p>
    <w:p w:rsidR="004D1877" w:rsidRPr="00680E31" w:rsidRDefault="004D1877" w:rsidP="004D1877">
      <w:pPr>
        <w:rPr>
          <w:sz w:val="28"/>
          <w:szCs w:val="28"/>
        </w:rPr>
      </w:pPr>
    </w:p>
    <w:p w:rsidR="004D1877" w:rsidRDefault="004D1877" w:rsidP="004D1877">
      <w:pPr>
        <w:rPr>
          <w:b/>
          <w:sz w:val="28"/>
          <w:szCs w:val="28"/>
        </w:rPr>
      </w:pPr>
      <w:r w:rsidRPr="00BF799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</w:t>
      </w:r>
    </w:p>
    <w:p w:rsidR="004D1877" w:rsidRPr="00BF799B" w:rsidRDefault="004D1877" w:rsidP="004D18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r w:rsidRPr="00BF799B">
        <w:rPr>
          <w:b/>
          <w:sz w:val="28"/>
          <w:szCs w:val="28"/>
        </w:rPr>
        <w:t xml:space="preserve">  МО ГП</w:t>
      </w:r>
    </w:p>
    <w:p w:rsidR="004D1877" w:rsidRDefault="004D1877" w:rsidP="004D187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F799B">
        <w:rPr>
          <w:b/>
          <w:sz w:val="28"/>
          <w:szCs w:val="28"/>
        </w:rPr>
        <w:t>Северомуйское</w:t>
      </w:r>
      <w:r>
        <w:rPr>
          <w:b/>
          <w:sz w:val="28"/>
          <w:szCs w:val="28"/>
        </w:rPr>
        <w:t>» №474 от 08.04.2016 года</w:t>
      </w:r>
    </w:p>
    <w:p w:rsidR="004D1877" w:rsidRDefault="004D1877" w:rsidP="004D187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 утверждении Положения о предоставлении</w:t>
      </w:r>
    </w:p>
    <w:p w:rsidR="004D1877" w:rsidRDefault="004D1877" w:rsidP="004D18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гражданами, претендующими на замещение должности главы </w:t>
      </w:r>
    </w:p>
    <w:p w:rsidR="004D1877" w:rsidRDefault="004D1877" w:rsidP="004D18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«Северомуйское», муниципальных </w:t>
      </w:r>
    </w:p>
    <w:p w:rsidR="004D1877" w:rsidRDefault="004D1877" w:rsidP="004D1877">
      <w:r>
        <w:rPr>
          <w:b/>
          <w:sz w:val="28"/>
          <w:szCs w:val="28"/>
        </w:rPr>
        <w:t xml:space="preserve">должностей в Совете депутатов МО ГП «Северомуйское», и лицами, замещающими эти должности сведений о </w:t>
      </w:r>
      <w:proofErr w:type="spellStart"/>
      <w:r>
        <w:rPr>
          <w:b/>
          <w:sz w:val="28"/>
          <w:szCs w:val="28"/>
        </w:rPr>
        <w:t>доходах</w:t>
      </w:r>
      <w:proofErr w:type="gramStart"/>
      <w:r>
        <w:rPr>
          <w:b/>
          <w:sz w:val="28"/>
          <w:szCs w:val="28"/>
        </w:rPr>
        <w:t>,р</w:t>
      </w:r>
      <w:proofErr w:type="gramEnd"/>
      <w:r>
        <w:rPr>
          <w:b/>
          <w:sz w:val="28"/>
          <w:szCs w:val="28"/>
        </w:rPr>
        <w:t>асходах</w:t>
      </w:r>
      <w:proofErr w:type="spellEnd"/>
      <w:r>
        <w:rPr>
          <w:b/>
          <w:sz w:val="28"/>
          <w:szCs w:val="28"/>
        </w:rPr>
        <w:t>, об имуществе и обязательствах имущественного характера»</w:t>
      </w:r>
    </w:p>
    <w:p w:rsidR="004D1877" w:rsidRPr="00BF799B" w:rsidRDefault="004D1877" w:rsidP="004D1877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</w:r>
    </w:p>
    <w:p w:rsidR="004D1877" w:rsidRPr="00CE0830" w:rsidRDefault="004D1877" w:rsidP="004D1877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 xml:space="preserve">  Руководствуясь </w:t>
      </w:r>
      <w:r w:rsidRPr="00BF799B">
        <w:rPr>
          <w:sz w:val="28"/>
        </w:rPr>
        <w:t xml:space="preserve"> Федеральным </w:t>
      </w:r>
      <w:r>
        <w:rPr>
          <w:sz w:val="28"/>
        </w:rPr>
        <w:t xml:space="preserve"> </w:t>
      </w:r>
      <w:r w:rsidRPr="00BF799B">
        <w:rPr>
          <w:sz w:val="28"/>
        </w:rPr>
        <w:t xml:space="preserve">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>
        <w:rPr>
          <w:sz w:val="28"/>
        </w:rPr>
        <w:t xml:space="preserve"> Уставом</w:t>
      </w:r>
      <w:r w:rsidRPr="00BF799B">
        <w:rPr>
          <w:sz w:val="28"/>
        </w:rPr>
        <w:t xml:space="preserve"> муниципального </w:t>
      </w:r>
      <w:r>
        <w:rPr>
          <w:sz w:val="28"/>
        </w:rPr>
        <w:t>образования  городского поселения «Северомуйское»,</w:t>
      </w:r>
      <w:r w:rsidRPr="00BF799B">
        <w:rPr>
          <w:sz w:val="28"/>
        </w:rPr>
        <w:t xml:space="preserve"> Совет депутатов</w:t>
      </w:r>
      <w:r>
        <w:rPr>
          <w:sz w:val="28"/>
        </w:rPr>
        <w:t xml:space="preserve"> муниципального образования городского поселения  «Северомуйское»,</w:t>
      </w:r>
    </w:p>
    <w:p w:rsidR="002C5CF8" w:rsidRDefault="004D1877" w:rsidP="002C5CF8">
      <w:pPr>
        <w:tabs>
          <w:tab w:val="left" w:pos="2562"/>
        </w:tabs>
        <w:rPr>
          <w:b/>
          <w:sz w:val="28"/>
        </w:rPr>
      </w:pPr>
      <w:r w:rsidRPr="00BF799B">
        <w:rPr>
          <w:b/>
          <w:sz w:val="28"/>
        </w:rPr>
        <w:t>РЕШИЛ:</w:t>
      </w:r>
    </w:p>
    <w:p w:rsidR="00443700" w:rsidRDefault="004D1877" w:rsidP="00443700">
      <w:pPr>
        <w:tabs>
          <w:tab w:val="left" w:pos="2562"/>
        </w:tabs>
        <w:jc w:val="both"/>
        <w:rPr>
          <w:sz w:val="28"/>
        </w:rPr>
      </w:pPr>
      <w:proofErr w:type="gramStart"/>
      <w:r w:rsidRPr="002C5CF8">
        <w:rPr>
          <w:sz w:val="28"/>
        </w:rPr>
        <w:t>1.Внести изменения в</w:t>
      </w:r>
      <w:r w:rsidR="002C5CF8" w:rsidRPr="002C5CF8">
        <w:t xml:space="preserve"> </w:t>
      </w:r>
      <w:r w:rsidR="002C5CF8" w:rsidRPr="002C5CF8">
        <w:rPr>
          <w:sz w:val="28"/>
        </w:rPr>
        <w:t>решение</w:t>
      </w:r>
      <w:r w:rsidR="002C5CF8">
        <w:rPr>
          <w:sz w:val="28"/>
        </w:rPr>
        <w:t xml:space="preserve"> </w:t>
      </w:r>
      <w:r w:rsidR="002C5CF8" w:rsidRPr="002C5CF8">
        <w:rPr>
          <w:sz w:val="28"/>
        </w:rPr>
        <w:t>Совета депутатов   МО ГП</w:t>
      </w:r>
      <w:r w:rsidR="002C5CF8" w:rsidRPr="002C5CF8">
        <w:rPr>
          <w:sz w:val="28"/>
        </w:rPr>
        <w:t xml:space="preserve"> </w:t>
      </w:r>
      <w:r w:rsidR="002C5CF8" w:rsidRPr="002C5CF8">
        <w:rPr>
          <w:sz w:val="28"/>
        </w:rPr>
        <w:t>«Северомуйское» №474 от 08.04.2016 года</w:t>
      </w:r>
      <w:r w:rsidR="002C5CF8" w:rsidRPr="002C5CF8">
        <w:rPr>
          <w:sz w:val="28"/>
        </w:rPr>
        <w:t xml:space="preserve"> </w:t>
      </w:r>
      <w:r w:rsidR="002C5CF8" w:rsidRPr="002C5CF8">
        <w:rPr>
          <w:sz w:val="28"/>
        </w:rPr>
        <w:t xml:space="preserve">«Об  утверждении </w:t>
      </w:r>
      <w:r w:rsidR="002C5CF8" w:rsidRPr="002C5CF8">
        <w:rPr>
          <w:sz w:val="28"/>
        </w:rPr>
        <w:t xml:space="preserve"> П</w:t>
      </w:r>
      <w:r w:rsidR="002C5CF8" w:rsidRPr="002C5CF8">
        <w:rPr>
          <w:sz w:val="28"/>
        </w:rPr>
        <w:t>оложения о предоставлении</w:t>
      </w:r>
      <w:r w:rsidR="002C5CF8" w:rsidRPr="002C5CF8">
        <w:rPr>
          <w:sz w:val="28"/>
        </w:rPr>
        <w:t xml:space="preserve"> </w:t>
      </w:r>
      <w:r w:rsidR="002C5CF8" w:rsidRPr="002C5CF8">
        <w:rPr>
          <w:sz w:val="28"/>
        </w:rPr>
        <w:t>гражданами, претендующими на замещение должности главы</w:t>
      </w:r>
      <w:r w:rsidR="002C5CF8" w:rsidRPr="002C5CF8">
        <w:rPr>
          <w:sz w:val="28"/>
        </w:rPr>
        <w:t xml:space="preserve"> </w:t>
      </w:r>
      <w:r w:rsidR="002C5CF8" w:rsidRPr="002C5CF8">
        <w:rPr>
          <w:sz w:val="28"/>
        </w:rPr>
        <w:t xml:space="preserve">муниципального образования «Северомуйское», муниципальных </w:t>
      </w:r>
      <w:r w:rsidR="002C5CF8" w:rsidRPr="002C5CF8">
        <w:rPr>
          <w:sz w:val="28"/>
        </w:rPr>
        <w:t xml:space="preserve"> </w:t>
      </w:r>
      <w:r w:rsidR="002C5CF8" w:rsidRPr="002C5CF8">
        <w:rPr>
          <w:sz w:val="28"/>
        </w:rPr>
        <w:t>должностей в Совете депутатов МО ГП «Северомуйское», и лицами, замещающими эти должности сведений о доходах,</w:t>
      </w:r>
      <w:r w:rsidR="009245F4">
        <w:rPr>
          <w:sz w:val="28"/>
        </w:rPr>
        <w:t xml:space="preserve"> </w:t>
      </w:r>
      <w:r w:rsidR="002C5CF8" w:rsidRPr="002C5CF8">
        <w:rPr>
          <w:sz w:val="28"/>
        </w:rPr>
        <w:t>расходах, об имуществе и обязательствах имущественного характера»</w:t>
      </w:r>
      <w:r w:rsidR="002C5CF8">
        <w:rPr>
          <w:sz w:val="28"/>
        </w:rPr>
        <w:t xml:space="preserve">  изложив</w:t>
      </w:r>
      <w:r w:rsidR="00443700">
        <w:rPr>
          <w:sz w:val="28"/>
        </w:rPr>
        <w:t>:</w:t>
      </w:r>
      <w:proofErr w:type="gramEnd"/>
    </w:p>
    <w:p w:rsidR="00443700" w:rsidRPr="00443700" w:rsidRDefault="00443700" w:rsidP="00443700">
      <w:pPr>
        <w:tabs>
          <w:tab w:val="left" w:pos="2562"/>
        </w:tabs>
        <w:jc w:val="both"/>
        <w:rPr>
          <w:sz w:val="28"/>
        </w:rPr>
      </w:pPr>
      <w:r>
        <w:rPr>
          <w:sz w:val="28"/>
        </w:rPr>
        <w:t>-</w:t>
      </w:r>
      <w:r w:rsidR="002C5CF8">
        <w:rPr>
          <w:sz w:val="28"/>
        </w:rPr>
        <w:t xml:space="preserve"> п.2 в следующей редакци</w:t>
      </w:r>
      <w:proofErr w:type="gramStart"/>
      <w:r w:rsidR="002C5CF8">
        <w:rPr>
          <w:sz w:val="28"/>
        </w:rPr>
        <w:t>и-</w:t>
      </w:r>
      <w:proofErr w:type="gramEnd"/>
      <w:r>
        <w:rPr>
          <w:sz w:val="28"/>
        </w:rPr>
        <w:t>«</w:t>
      </w:r>
      <w:r w:rsidRPr="00443700">
        <w:rPr>
          <w:sz w:val="28"/>
        </w:rPr>
        <w:t xml:space="preserve"> Обязанность  представлять  сведения  о доходах, расходах, об имуществе и обязательствах имущественного характера в соответствии с федеральным законодательством и настоящим Положением возлагается:</w:t>
      </w:r>
    </w:p>
    <w:p w:rsidR="00443700" w:rsidRPr="00443700" w:rsidRDefault="00443700" w:rsidP="00443700">
      <w:pPr>
        <w:tabs>
          <w:tab w:val="left" w:pos="2562"/>
        </w:tabs>
        <w:jc w:val="both"/>
        <w:rPr>
          <w:sz w:val="28"/>
        </w:rPr>
      </w:pPr>
      <w:r w:rsidRPr="00443700">
        <w:rPr>
          <w:sz w:val="28"/>
        </w:rPr>
        <w:lastRenderedPageBreak/>
        <w:t>- на гражданина, претендующего на замещение должности главы муниципального образования городского поселения «Северомуйское», муниципальных должностей в Совете депутатов городского поселения  «Северомуйское», - до даты  назначения или избрания на  должность</w:t>
      </w:r>
      <w:proofErr w:type="gramStart"/>
      <w:r w:rsidRPr="00443700">
        <w:rPr>
          <w:sz w:val="28"/>
        </w:rPr>
        <w:t xml:space="preserve"> ;</w:t>
      </w:r>
      <w:proofErr w:type="gramEnd"/>
      <w:r w:rsidRPr="00443700">
        <w:rPr>
          <w:sz w:val="28"/>
        </w:rPr>
        <w:t xml:space="preserve"> </w:t>
      </w:r>
    </w:p>
    <w:p w:rsidR="004D1877" w:rsidRDefault="00443700" w:rsidP="00443700">
      <w:pPr>
        <w:tabs>
          <w:tab w:val="left" w:pos="2562"/>
        </w:tabs>
        <w:jc w:val="both"/>
        <w:rPr>
          <w:sz w:val="28"/>
        </w:rPr>
      </w:pPr>
      <w:r w:rsidRPr="00443700">
        <w:rPr>
          <w:sz w:val="28"/>
        </w:rPr>
        <w:t>- на главу муниципального образования городского поселения «Северомуйское», лицо, замещающее муниципальную должность в Совете депутатов  городского поселения «Северомуйское» (далее - лицо, замещающее  муниципальную должность), - ежегодно, не позднее 01 апреля года, следующего за  отчетным</w:t>
      </w:r>
      <w:r>
        <w:rPr>
          <w:sz w:val="28"/>
        </w:rPr>
        <w:t>»</w:t>
      </w:r>
      <w:proofErr w:type="gramStart"/>
      <w:r w:rsidR="002C5CF8">
        <w:rPr>
          <w:sz w:val="28"/>
        </w:rPr>
        <w:t xml:space="preserve"> </w:t>
      </w:r>
      <w:r w:rsidR="004D1877" w:rsidRPr="002C5CF8">
        <w:rPr>
          <w:sz w:val="28"/>
        </w:rPr>
        <w:t>.</w:t>
      </w:r>
      <w:proofErr w:type="gramEnd"/>
    </w:p>
    <w:p w:rsidR="00443700" w:rsidRDefault="00443700" w:rsidP="00443700">
      <w:pPr>
        <w:tabs>
          <w:tab w:val="left" w:pos="2562"/>
        </w:tabs>
        <w:jc w:val="both"/>
        <w:rPr>
          <w:sz w:val="28"/>
        </w:rPr>
      </w:pPr>
      <w:r>
        <w:rPr>
          <w:sz w:val="28"/>
        </w:rPr>
        <w:t>-п.6 в следующей редакции-«Сведения, указанные в пунктах 4, 4.1,5,5.1 настоящего Положения предоставляются в Совет депутатов  МО ГП «Северомуйское».</w:t>
      </w:r>
    </w:p>
    <w:p w:rsidR="004D1877" w:rsidRPr="00D72AB3" w:rsidRDefault="004D1877" w:rsidP="004D1877">
      <w:pPr>
        <w:pStyle w:val="ConsPlusNormal"/>
        <w:jc w:val="both"/>
      </w:pPr>
      <w:r w:rsidRPr="00F82F28">
        <w:t>2</w:t>
      </w:r>
      <w:r>
        <w:t>.</w:t>
      </w:r>
      <w:r w:rsidRPr="00F82F28">
        <w:t>Настоящее решение</w:t>
      </w:r>
      <w:r w:rsidRPr="00D72AB3">
        <w:t xml:space="preserve"> подлежит официальному обнародованию путем  размещения в </w:t>
      </w:r>
      <w:proofErr w:type="spellStart"/>
      <w:r w:rsidRPr="00D72AB3">
        <w:t>Северомуйской</w:t>
      </w:r>
      <w:proofErr w:type="spellEnd"/>
      <w:r w:rsidRPr="00D72AB3">
        <w:t xml:space="preserve"> городской библиотеке и  на официальном сайте МО ГП «Северомуйское» в сети «Интернет».</w:t>
      </w:r>
    </w:p>
    <w:p w:rsidR="004D1877" w:rsidRDefault="004D1877" w:rsidP="004D1877">
      <w:pPr>
        <w:pStyle w:val="ConsPlusNormal"/>
        <w:jc w:val="both"/>
      </w:pPr>
      <w:r>
        <w:t>3.</w:t>
      </w:r>
      <w:proofErr w:type="gramStart"/>
      <w:r w:rsidRPr="008B1E5A">
        <w:t xml:space="preserve">Контроль </w:t>
      </w:r>
      <w:r>
        <w:t xml:space="preserve"> </w:t>
      </w:r>
      <w:r w:rsidRPr="008B1E5A">
        <w:t>за</w:t>
      </w:r>
      <w:proofErr w:type="gramEnd"/>
      <w:r>
        <w:t xml:space="preserve"> </w:t>
      </w:r>
      <w:r w:rsidRPr="008B1E5A">
        <w:t xml:space="preserve"> выполнением </w:t>
      </w:r>
      <w:r>
        <w:t xml:space="preserve"> </w:t>
      </w:r>
      <w:r w:rsidRPr="008B1E5A">
        <w:t>н</w:t>
      </w:r>
      <w:r>
        <w:t>астоящего решения возложить на Постоянную комиссию</w:t>
      </w:r>
      <w:r w:rsidRPr="008B1E5A">
        <w:t xml:space="preserve"> Совета депутатов муниципального образования городского</w:t>
      </w:r>
      <w:r>
        <w:t xml:space="preserve"> </w:t>
      </w:r>
      <w:r w:rsidRPr="008B1E5A">
        <w:t xml:space="preserve"> поселени</w:t>
      </w:r>
      <w:r>
        <w:t>я «Северомуйское» по законности, Регламенту и Уставу.</w:t>
      </w:r>
    </w:p>
    <w:p w:rsidR="004D1877" w:rsidRPr="00B84E3B" w:rsidRDefault="004D1877" w:rsidP="004D1877">
      <w:pPr>
        <w:shd w:val="clear" w:color="auto" w:fill="FFFFFF"/>
        <w:ind w:left="720"/>
        <w:jc w:val="both"/>
        <w:rPr>
          <w:b/>
          <w:sz w:val="28"/>
          <w:szCs w:val="28"/>
        </w:rPr>
      </w:pPr>
      <w:r w:rsidRPr="00B84E3B">
        <w:rPr>
          <w:b/>
          <w:sz w:val="28"/>
          <w:szCs w:val="28"/>
        </w:rPr>
        <w:t>Председатель Совета депутатов</w:t>
      </w:r>
    </w:p>
    <w:p w:rsidR="004D1877" w:rsidRPr="00B84E3B" w:rsidRDefault="004D1877" w:rsidP="004D1877">
      <w:pPr>
        <w:shd w:val="clear" w:color="auto" w:fill="FFFFFF"/>
        <w:ind w:left="720"/>
        <w:jc w:val="both"/>
        <w:rPr>
          <w:b/>
          <w:sz w:val="28"/>
          <w:szCs w:val="28"/>
        </w:rPr>
      </w:pPr>
      <w:r w:rsidRPr="00B84E3B">
        <w:rPr>
          <w:b/>
          <w:sz w:val="28"/>
          <w:szCs w:val="28"/>
        </w:rPr>
        <w:t xml:space="preserve">МО ГП «Северомуйское»                                         </w:t>
      </w:r>
      <w:proofErr w:type="spellStart"/>
      <w:r w:rsidRPr="00B84E3B">
        <w:rPr>
          <w:b/>
          <w:sz w:val="28"/>
          <w:szCs w:val="28"/>
        </w:rPr>
        <w:t>Т.В.Черникова</w:t>
      </w:r>
      <w:proofErr w:type="spellEnd"/>
    </w:p>
    <w:p w:rsidR="004D1877" w:rsidRPr="00B84E3B" w:rsidRDefault="004D1877" w:rsidP="004D1877">
      <w:pPr>
        <w:shd w:val="clear" w:color="auto" w:fill="FFFFFF"/>
        <w:ind w:left="720"/>
        <w:jc w:val="both"/>
        <w:rPr>
          <w:b/>
          <w:sz w:val="28"/>
          <w:szCs w:val="28"/>
        </w:rPr>
      </w:pPr>
    </w:p>
    <w:p w:rsidR="004D1877" w:rsidRPr="00B84E3B" w:rsidRDefault="004D1877" w:rsidP="004D1877">
      <w:pPr>
        <w:shd w:val="clear" w:color="auto" w:fill="FFFFFF"/>
        <w:ind w:left="720"/>
        <w:jc w:val="both"/>
        <w:rPr>
          <w:b/>
          <w:sz w:val="28"/>
          <w:szCs w:val="28"/>
        </w:rPr>
      </w:pPr>
      <w:r w:rsidRPr="00B84E3B">
        <w:rPr>
          <w:b/>
          <w:sz w:val="28"/>
          <w:szCs w:val="28"/>
        </w:rPr>
        <w:t xml:space="preserve">Глава МО ГП «Северомуйское»                               </w:t>
      </w:r>
      <w:proofErr w:type="spellStart"/>
      <w:r w:rsidRPr="00B84E3B">
        <w:rPr>
          <w:b/>
          <w:sz w:val="28"/>
          <w:szCs w:val="28"/>
        </w:rPr>
        <w:t>В.В.Рудич</w:t>
      </w:r>
      <w:proofErr w:type="spellEnd"/>
    </w:p>
    <w:p w:rsidR="00252243" w:rsidRDefault="00252243"/>
    <w:sectPr w:rsidR="00252243" w:rsidSect="0025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877"/>
    <w:rsid w:val="00252243"/>
    <w:rsid w:val="002C5CF8"/>
    <w:rsid w:val="00443700"/>
    <w:rsid w:val="004D1877"/>
    <w:rsid w:val="0092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77"/>
    <w:pPr>
      <w:ind w:left="720"/>
      <w:contextualSpacing/>
    </w:pPr>
  </w:style>
  <w:style w:type="paragraph" w:customStyle="1" w:styleId="ConsPlusNormal">
    <w:name w:val="ConsPlusNormal"/>
    <w:rsid w:val="004D1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2016-11-10T08:42:00Z</cp:lastPrinted>
  <dcterms:created xsi:type="dcterms:W3CDTF">2016-11-10T08:21:00Z</dcterms:created>
  <dcterms:modified xsi:type="dcterms:W3CDTF">2016-11-10T08:42:00Z</dcterms:modified>
</cp:coreProperties>
</file>