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C" w:rsidRPr="006B295C" w:rsidRDefault="000816A1" w:rsidP="006B295C">
      <w:pPr>
        <w:jc w:val="center"/>
        <w:rPr>
          <w:rFonts w:ascii="Times New Roman" w:hAnsi="Times New Roman"/>
          <w:b/>
          <w:sz w:val="28"/>
          <w:szCs w:val="28"/>
        </w:rPr>
      </w:pPr>
      <w:r w:rsidRPr="000816A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5pt;margin-top:20.6pt;width:75pt;height:103.15pt;z-index:1;visibility:visible">
            <v:imagedata r:id="rId8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6B295C" w:rsidRPr="006B295C" w:rsidTr="003339FB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Оросой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ХолбоотоУлас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Pr="006B295C">
              <w:rPr>
                <w:rFonts w:ascii="Times New Roman" w:hAnsi="Times New Roman"/>
                <w:sz w:val="28"/>
                <w:szCs w:val="28"/>
              </w:rPr>
              <w:t>уурин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гэhэн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rFonts w:ascii="Times New Roman" w:hAnsi="Times New Roman"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95C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6B295C" w:rsidRPr="006B295C" w:rsidTr="003339FB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95C">
              <w:rPr>
                <w:rFonts w:ascii="Times New Roman" w:hAnsi="Times New Roman"/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 Тел/факс:8(30132)-61-001</w:t>
            </w:r>
          </w:p>
          <w:p w:rsidR="006B295C" w:rsidRPr="006B295C" w:rsidRDefault="006B295C" w:rsidP="006B2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-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: 1234562015 @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rFonts w:ascii="Times New Roman" w:hAnsi="Times New Roman"/>
                <w:sz w:val="20"/>
                <w:szCs w:val="20"/>
              </w:rPr>
              <w:t xml:space="preserve">, Официальный сайт: </w:t>
            </w:r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6B295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B295C" w:rsidRPr="006B295C" w:rsidRDefault="006B295C" w:rsidP="006B295C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101B" w:rsidRPr="007B2CD2" w:rsidRDefault="00C5101B" w:rsidP="006B295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B2CD2">
        <w:rPr>
          <w:rFonts w:ascii="Times New Roman" w:hAnsi="Times New Roman"/>
          <w:b/>
          <w:sz w:val="24"/>
          <w:szCs w:val="24"/>
        </w:rPr>
        <w:t>ПОСТАНОВЛЕНИЕ №</w:t>
      </w:r>
      <w:r w:rsidR="005970DD">
        <w:rPr>
          <w:rFonts w:ascii="Times New Roman" w:hAnsi="Times New Roman"/>
          <w:b/>
          <w:sz w:val="24"/>
          <w:szCs w:val="24"/>
        </w:rPr>
        <w:t xml:space="preserve"> 51</w:t>
      </w:r>
    </w:p>
    <w:p w:rsidR="00C5101B" w:rsidRPr="007B2CD2" w:rsidRDefault="00C5101B" w:rsidP="006B295C">
      <w:pPr>
        <w:pStyle w:val="11"/>
        <w:rPr>
          <w:rFonts w:ascii="Times New Roman" w:hAnsi="Times New Roman"/>
          <w:sz w:val="24"/>
          <w:szCs w:val="24"/>
        </w:rPr>
      </w:pPr>
    </w:p>
    <w:p w:rsidR="00C5101B" w:rsidRPr="007B2CD2" w:rsidRDefault="00DC79AA" w:rsidP="006B295C">
      <w:pPr>
        <w:pStyle w:val="11"/>
        <w:rPr>
          <w:rFonts w:ascii="Times New Roman" w:hAnsi="Times New Roman"/>
          <w:sz w:val="24"/>
          <w:szCs w:val="24"/>
        </w:rPr>
      </w:pPr>
      <w:r w:rsidRPr="007B2CD2">
        <w:rPr>
          <w:rFonts w:ascii="Times New Roman" w:hAnsi="Times New Roman"/>
          <w:sz w:val="24"/>
          <w:szCs w:val="24"/>
        </w:rPr>
        <w:t xml:space="preserve"> </w:t>
      </w:r>
      <w:r w:rsidR="005970DD">
        <w:rPr>
          <w:rFonts w:ascii="Times New Roman" w:hAnsi="Times New Roman"/>
          <w:sz w:val="24"/>
          <w:szCs w:val="24"/>
        </w:rPr>
        <w:t>«25</w:t>
      </w:r>
      <w:r w:rsidR="00C5101B" w:rsidRPr="007B2CD2">
        <w:rPr>
          <w:rFonts w:ascii="Times New Roman" w:hAnsi="Times New Roman"/>
          <w:sz w:val="24"/>
          <w:szCs w:val="24"/>
        </w:rPr>
        <w:t>» февраля 201</w:t>
      </w:r>
      <w:r w:rsidR="00C563C8" w:rsidRPr="007B2CD2">
        <w:rPr>
          <w:rFonts w:ascii="Times New Roman" w:hAnsi="Times New Roman"/>
          <w:sz w:val="24"/>
          <w:szCs w:val="24"/>
        </w:rPr>
        <w:t>6</w:t>
      </w:r>
      <w:r w:rsidR="00C5101B" w:rsidRPr="007B2CD2">
        <w:rPr>
          <w:rFonts w:ascii="Times New Roman" w:hAnsi="Times New Roman"/>
          <w:sz w:val="24"/>
          <w:szCs w:val="24"/>
        </w:rPr>
        <w:t xml:space="preserve"> г.  </w:t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  <w:t>п. Северомуйск</w:t>
      </w:r>
    </w:p>
    <w:p w:rsidR="00C5101B" w:rsidRPr="007B2CD2" w:rsidRDefault="00C5101B" w:rsidP="00D2310F">
      <w:pPr>
        <w:pStyle w:val="11"/>
        <w:rPr>
          <w:rFonts w:ascii="Times New Roman" w:hAnsi="Times New Roman"/>
          <w:sz w:val="24"/>
          <w:szCs w:val="24"/>
        </w:rPr>
      </w:pPr>
    </w:p>
    <w:p w:rsidR="00DC79AA" w:rsidRPr="007B2CD2" w:rsidRDefault="00DC79AA" w:rsidP="005970DD">
      <w:pPr>
        <w:spacing w:after="0" w:line="240" w:lineRule="auto"/>
        <w:ind w:right="2550"/>
        <w:rPr>
          <w:rFonts w:ascii="Times New Roman" w:hAnsi="Times New Roman"/>
          <w:b/>
          <w:sz w:val="24"/>
          <w:szCs w:val="24"/>
        </w:rPr>
      </w:pPr>
      <w:r w:rsidRPr="007B2CD2">
        <w:rPr>
          <w:rFonts w:ascii="Times New Roman" w:hAnsi="Times New Roman"/>
          <w:b/>
          <w:sz w:val="24"/>
          <w:szCs w:val="24"/>
        </w:rPr>
        <w:t>Об утверждении требований к порядку разработки и принятию правовых актов о нормировании в сфере закупок для обеспечения муниципальных нужд,  содержанию указанных актов и обеспечению их исполнения</w:t>
      </w:r>
    </w:p>
    <w:p w:rsidR="00DC79AA" w:rsidRPr="007B2CD2" w:rsidRDefault="00DC79AA" w:rsidP="00DC79A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C79AA" w:rsidRPr="007B2CD2" w:rsidRDefault="00DC79AA" w:rsidP="00DC7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CD2">
        <w:rPr>
          <w:rFonts w:ascii="Times New Roman" w:hAnsi="Times New Roman"/>
          <w:sz w:val="24"/>
          <w:szCs w:val="24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B2CD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B2CD2">
        <w:rPr>
          <w:rFonts w:ascii="Times New Roman" w:hAnsi="Times New Roman"/>
          <w:sz w:val="24"/>
          <w:szCs w:val="24"/>
        </w:rPr>
        <w:t xml:space="preserve">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proofErr w:type="gramEnd"/>
    </w:p>
    <w:p w:rsidR="00DC79AA" w:rsidRPr="007B2CD2" w:rsidRDefault="00DC79AA" w:rsidP="00DC79AA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DC79AA" w:rsidRPr="007B2CD2" w:rsidRDefault="00DC79AA" w:rsidP="00DC7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CD2">
        <w:rPr>
          <w:rFonts w:ascii="Times New Roman" w:hAnsi="Times New Roman"/>
          <w:b/>
          <w:sz w:val="24"/>
          <w:szCs w:val="24"/>
        </w:rPr>
        <w:t>ПОСТАНОВЛЯЮ:</w:t>
      </w:r>
    </w:p>
    <w:p w:rsidR="00DC79AA" w:rsidRPr="007B2CD2" w:rsidRDefault="00DC79AA" w:rsidP="00DC79AA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DC79AA" w:rsidRPr="007B2CD2" w:rsidRDefault="00DC79AA" w:rsidP="00DC79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0" w:history="1">
        <w:r w:rsidRPr="007B2CD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DC79AA" w:rsidRPr="007B2CD2" w:rsidRDefault="00DC79AA" w:rsidP="00DC79AA">
      <w:pPr>
        <w:pStyle w:val="ConsPlusNormal"/>
        <w:numPr>
          <w:ilvl w:val="0"/>
          <w:numId w:val="5"/>
        </w:numPr>
        <w:ind w:left="0" w:firstLine="709"/>
        <w:jc w:val="both"/>
        <w:rPr>
          <w:i/>
          <w:iCs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Аналитику-специалисту по учёту, распределению муниципального имущества Семеновой Е.Н. </w:t>
      </w:r>
      <w:proofErr w:type="gramStart"/>
      <w:r w:rsidRPr="007B2CD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B2CD2">
        <w:rPr>
          <w:rFonts w:ascii="Times New Roman" w:hAnsi="Times New Roman" w:cs="Times New Roman"/>
          <w:sz w:val="24"/>
          <w:szCs w:val="24"/>
        </w:rPr>
        <w:t xml:space="preserve"> настоящее постановление в единой информационной системе в сфере закупок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7B2CD2">
          <w:rPr>
            <w:rStyle w:val="a9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7B2CD2">
        <w:rPr>
          <w:rFonts w:ascii="Times New Roman" w:hAnsi="Times New Roman" w:cs="Times New Roman"/>
          <w:sz w:val="24"/>
          <w:szCs w:val="24"/>
        </w:rPr>
        <w:t>).</w:t>
      </w:r>
    </w:p>
    <w:p w:rsidR="00DC79AA" w:rsidRPr="007B2CD2" w:rsidRDefault="00DC79AA" w:rsidP="00DC79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</w:t>
      </w:r>
      <w:r w:rsidRPr="007B2CD2">
        <w:rPr>
          <w:rFonts w:ascii="Times New Roman" w:hAnsi="Times New Roman" w:cs="Times New Roman"/>
          <w:iCs/>
          <w:sz w:val="24"/>
          <w:szCs w:val="24"/>
        </w:rPr>
        <w:t xml:space="preserve"> настоящего постановления оставляю за собой</w:t>
      </w:r>
      <w:r w:rsidRPr="007B2C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C79AA" w:rsidRPr="007B2CD2" w:rsidRDefault="00DC79AA" w:rsidP="00DC79A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2016 г.</w:t>
      </w:r>
    </w:p>
    <w:p w:rsidR="00DC79AA" w:rsidRPr="007B2CD2" w:rsidRDefault="00DC79AA" w:rsidP="00DC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9AA" w:rsidRPr="007B2CD2" w:rsidRDefault="00DC79AA" w:rsidP="00DC7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D2">
        <w:rPr>
          <w:rFonts w:ascii="Times New Roman" w:hAnsi="Times New Roman"/>
          <w:sz w:val="24"/>
          <w:szCs w:val="24"/>
        </w:rPr>
        <w:t>Глава МО ГП  «Северомуйское» -  руководитель</w:t>
      </w:r>
    </w:p>
    <w:p w:rsidR="00DC79AA" w:rsidRPr="007B2CD2" w:rsidRDefault="00DC79AA" w:rsidP="00DC7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D2">
        <w:rPr>
          <w:rFonts w:ascii="Times New Roman" w:hAnsi="Times New Roman"/>
          <w:sz w:val="24"/>
          <w:szCs w:val="24"/>
        </w:rPr>
        <w:t>администрации МО ГП «Северомуйское»</w:t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</w:r>
      <w:r w:rsidRPr="007B2CD2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7B2CD2">
        <w:rPr>
          <w:rFonts w:ascii="Times New Roman" w:hAnsi="Times New Roman"/>
          <w:sz w:val="24"/>
          <w:szCs w:val="24"/>
        </w:rPr>
        <w:t>Рудич</w:t>
      </w:r>
      <w:proofErr w:type="spellEnd"/>
    </w:p>
    <w:p w:rsidR="00DC79AA" w:rsidRPr="00DC79AA" w:rsidRDefault="00DC79AA" w:rsidP="00DC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9AA" w:rsidRDefault="00DC79AA" w:rsidP="00DC7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AA" w:rsidRDefault="00DC79AA" w:rsidP="00DC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9AA" w:rsidRDefault="00DC79AA" w:rsidP="00DC7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9AA" w:rsidRDefault="00DC79AA" w:rsidP="00DC79AA">
      <w:pPr>
        <w:pStyle w:val="ConsPlusNormal"/>
        <w:ind w:left="4536"/>
        <w:jc w:val="right"/>
        <w:outlineLvl w:val="0"/>
        <w:rPr>
          <w:rFonts w:ascii="Times New Roman" w:hAnsi="Times New Roman" w:cs="Times New Roman"/>
        </w:rPr>
      </w:pPr>
      <w:r w:rsidRPr="0073537B">
        <w:rPr>
          <w:rFonts w:ascii="Times New Roman" w:hAnsi="Times New Roman" w:cs="Times New Roman"/>
        </w:rPr>
        <w:t>Утверждены</w:t>
      </w:r>
      <w:r>
        <w:rPr>
          <w:rFonts w:ascii="Times New Roman" w:hAnsi="Times New Roman" w:cs="Times New Roman"/>
        </w:rPr>
        <w:t xml:space="preserve"> </w:t>
      </w:r>
    </w:p>
    <w:p w:rsidR="00DC79AA" w:rsidRDefault="00DC79AA" w:rsidP="00DC79AA">
      <w:pPr>
        <w:pStyle w:val="ConsPlusNormal"/>
        <w:ind w:left="4536"/>
        <w:jc w:val="right"/>
        <w:outlineLvl w:val="0"/>
        <w:rPr>
          <w:rFonts w:ascii="Times New Roman" w:hAnsi="Times New Roman" w:cs="Times New Roman"/>
        </w:rPr>
      </w:pPr>
      <w:r w:rsidRPr="0073537B">
        <w:rPr>
          <w:rFonts w:ascii="Times New Roman" w:hAnsi="Times New Roman" w:cs="Times New Roman"/>
        </w:rPr>
        <w:t>Постано</w:t>
      </w:r>
      <w:r>
        <w:rPr>
          <w:rFonts w:ascii="Times New Roman" w:hAnsi="Times New Roman" w:cs="Times New Roman"/>
        </w:rPr>
        <w:t xml:space="preserve">влением  МО ГП «Северомуйское» </w:t>
      </w:r>
    </w:p>
    <w:p w:rsidR="00DC79AA" w:rsidRPr="0073537B" w:rsidRDefault="005970DD" w:rsidP="00DC79AA">
      <w:pPr>
        <w:pStyle w:val="ConsPlusNormal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DC79AA" w:rsidRPr="00735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="00DC79AA" w:rsidRPr="0073537B">
          <w:rPr>
            <w:rFonts w:ascii="Times New Roman" w:hAnsi="Times New Roman" w:cs="Times New Roman"/>
          </w:rPr>
          <w:t>2016 г</w:t>
        </w:r>
      </w:smartTag>
      <w:r>
        <w:rPr>
          <w:rFonts w:ascii="Times New Roman" w:hAnsi="Times New Roman" w:cs="Times New Roman"/>
        </w:rPr>
        <w:t>. № 51</w:t>
      </w:r>
    </w:p>
    <w:p w:rsidR="00DC79AA" w:rsidRDefault="00DC79AA" w:rsidP="00DC79AA">
      <w:pPr>
        <w:pStyle w:val="ConsPlusNormal"/>
        <w:ind w:firstLine="540"/>
        <w:jc w:val="both"/>
      </w:pPr>
    </w:p>
    <w:p w:rsidR="00DC79AA" w:rsidRPr="001E3AAC" w:rsidRDefault="00DC79AA" w:rsidP="00DC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9AA" w:rsidRDefault="00DC79AA" w:rsidP="00DC79A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0"/>
      <w:bookmarkEnd w:id="0"/>
      <w:r w:rsidRPr="00DC79AA">
        <w:rPr>
          <w:rFonts w:ascii="Times New Roman" w:hAnsi="Times New Roman" w:cs="Times New Roman"/>
          <w:caps/>
          <w:sz w:val="24"/>
          <w:szCs w:val="24"/>
        </w:rPr>
        <w:t>Требования</w:t>
      </w:r>
    </w:p>
    <w:p w:rsidR="00DC79AA" w:rsidRPr="00DC79AA" w:rsidRDefault="00DC79AA" w:rsidP="00DC79AA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79AA">
        <w:rPr>
          <w:rFonts w:ascii="Times New Roman" w:hAnsi="Times New Roman" w:cs="Times New Roman"/>
          <w:caps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DC79AA" w:rsidRPr="001E3AAC" w:rsidRDefault="00DC79AA" w:rsidP="00DC7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9AA" w:rsidRPr="001E3AAC" w:rsidRDefault="00DC79AA" w:rsidP="004B03E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1E3AAC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DC79AA" w:rsidRPr="001E3AAC" w:rsidRDefault="00DC79AA" w:rsidP="004A26F0">
      <w:pPr>
        <w:pStyle w:val="ConsPlusNormal"/>
        <w:numPr>
          <w:ilvl w:val="0"/>
          <w:numId w:val="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r w:rsidR="004A26F0">
        <w:rPr>
          <w:rFonts w:ascii="Times New Roman" w:hAnsi="Times New Roman" w:cs="Times New Roman"/>
          <w:sz w:val="24"/>
          <w:szCs w:val="24"/>
        </w:rPr>
        <w:t>МО ГП «Северомуйское»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37B">
        <w:rPr>
          <w:rFonts w:ascii="Times New Roman" w:hAnsi="Times New Roman" w:cs="Times New Roman"/>
          <w:sz w:val="24"/>
          <w:szCs w:val="24"/>
        </w:rPr>
        <w:t>(далее – администрации муниципального образования),</w:t>
      </w:r>
      <w:r w:rsidRPr="001E3AAC">
        <w:rPr>
          <w:rFonts w:ascii="Times New Roman" w:hAnsi="Times New Roman" w:cs="Times New Roman"/>
          <w:sz w:val="24"/>
          <w:szCs w:val="24"/>
        </w:rPr>
        <w:t xml:space="preserve"> утверждающ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bookmarkStart w:id="3" w:name="_GoBack"/>
      <w:bookmarkEnd w:id="3"/>
      <w:r w:rsidRPr="001E3AAC">
        <w:rPr>
          <w:rFonts w:ascii="Times New Roman" w:hAnsi="Times New Roman" w:cs="Times New Roman"/>
          <w:sz w:val="24"/>
          <w:szCs w:val="24"/>
        </w:rPr>
        <w:t>:</w:t>
      </w:r>
    </w:p>
    <w:p w:rsidR="001737F4" w:rsidRDefault="00DC79AA" w:rsidP="00DC79AA">
      <w:pPr>
        <w:pStyle w:val="ConsPlusNormal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7F4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администрации муниципального образования и ее отраслевых (функциональных) органов, муниципальных казенных учреждений, (далее – правила определения нормативных затрат);</w:t>
      </w:r>
      <w:bookmarkStart w:id="4" w:name="P38"/>
      <w:bookmarkEnd w:id="4"/>
    </w:p>
    <w:p w:rsidR="007B2CD2" w:rsidRDefault="00DC79AA" w:rsidP="00DC79AA">
      <w:pPr>
        <w:pStyle w:val="ConsPlusNormal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7F4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администрацией муниципального образования и её отраслевыми (функциональными) органами, муниципальными казенными учреждениями отдельным видам товаров, работ, услуг (в том числе предельные цены товаров, работ, услуг);</w:t>
      </w:r>
      <w:bookmarkStart w:id="5" w:name="P39"/>
      <w:bookmarkEnd w:id="5"/>
    </w:p>
    <w:p w:rsidR="00DC79AA" w:rsidRPr="001737F4" w:rsidRDefault="00DC79AA" w:rsidP="007B2CD2">
      <w:pPr>
        <w:pStyle w:val="ConsPlusNormal"/>
        <w:numPr>
          <w:ilvl w:val="0"/>
          <w:numId w:val="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737F4">
        <w:rPr>
          <w:rFonts w:ascii="Times New Roman" w:hAnsi="Times New Roman" w:cs="Times New Roman"/>
          <w:sz w:val="24"/>
          <w:szCs w:val="24"/>
        </w:rPr>
        <w:t>муниципальных органов, утверждающих:</w:t>
      </w:r>
    </w:p>
    <w:p w:rsidR="00DC79AA" w:rsidRPr="001E3AAC" w:rsidRDefault="00DC79AA" w:rsidP="007B2CD2">
      <w:pPr>
        <w:pStyle w:val="ConsPlusNormal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нормативные затраты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</w:t>
      </w:r>
      <w:r w:rsidRPr="001E3AAC">
        <w:rPr>
          <w:rFonts w:ascii="Times New Roman" w:hAnsi="Times New Roman" w:cs="Times New Roman"/>
          <w:sz w:val="24"/>
          <w:szCs w:val="24"/>
        </w:rPr>
        <w:t>;</w:t>
      </w:r>
    </w:p>
    <w:p w:rsidR="00DC79AA" w:rsidRPr="001E3AAC" w:rsidRDefault="00DC79AA" w:rsidP="007B2CD2">
      <w:pPr>
        <w:pStyle w:val="ConsPlusNormal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1E3AAC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AA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AAC">
        <w:rPr>
          <w:rFonts w:ascii="Times New Roman" w:hAnsi="Times New Roman" w:cs="Times New Roman"/>
          <w:sz w:val="24"/>
          <w:szCs w:val="24"/>
        </w:rPr>
        <w:t>.</w:t>
      </w:r>
    </w:p>
    <w:p w:rsidR="00DC79AA" w:rsidRPr="00A84EF4" w:rsidRDefault="00DC79AA" w:rsidP="007B2C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6" w:history="1">
        <w:r w:rsidR="007B2CD2">
          <w:rPr>
            <w:rFonts w:ascii="Times New Roman" w:hAnsi="Times New Roman" w:cs="Times New Roman"/>
            <w:sz w:val="24"/>
            <w:szCs w:val="24"/>
          </w:rPr>
          <w:t>подпункте «а»</w:t>
        </w:r>
        <w:r w:rsidRPr="00A84EF4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A84EF4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администрацией муниципального образования в форме проектов постановлений.</w:t>
      </w:r>
    </w:p>
    <w:p w:rsid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9" w:history="1">
        <w:r w:rsidRPr="007B2CD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B2CD2" w:rsidRPr="007B2CD2">
          <w:rPr>
            <w:rFonts w:ascii="Times New Roman" w:hAnsi="Times New Roman" w:cs="Times New Roman"/>
            <w:sz w:val="24"/>
            <w:szCs w:val="24"/>
          </w:rPr>
          <w:t>«б»</w:t>
        </w:r>
        <w:r w:rsidRPr="007B2CD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CD2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7B2CD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11" w:history="1">
        <w:r w:rsidRPr="007B2CD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</w:t>
      </w:r>
      <w:r w:rsidR="007B2CD2" w:rsidRPr="007B2CD2">
        <w:rPr>
          <w:rFonts w:ascii="Times New Roman" w:hAnsi="Times New Roman" w:cs="Times New Roman"/>
          <w:sz w:val="24"/>
          <w:szCs w:val="24"/>
        </w:rPr>
        <w:t>№</w:t>
      </w:r>
      <w:r w:rsidRPr="007B2CD2">
        <w:rPr>
          <w:rFonts w:ascii="Times New Roman" w:hAnsi="Times New Roman" w:cs="Times New Roman"/>
          <w:sz w:val="24"/>
          <w:szCs w:val="24"/>
        </w:rPr>
        <w:t xml:space="preserve"> 476 </w:t>
      </w:r>
      <w:r w:rsidR="007B2CD2" w:rsidRPr="007B2CD2">
        <w:rPr>
          <w:rFonts w:ascii="Times New Roman" w:hAnsi="Times New Roman" w:cs="Times New Roman"/>
          <w:sz w:val="24"/>
          <w:szCs w:val="24"/>
        </w:rPr>
        <w:t>«</w:t>
      </w:r>
      <w:r w:rsidRPr="007B2CD2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</w:t>
      </w:r>
      <w:proofErr w:type="gramEnd"/>
      <w:r w:rsidRPr="007B2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CD2">
        <w:rPr>
          <w:rFonts w:ascii="Times New Roman" w:hAnsi="Times New Roman" w:cs="Times New Roman"/>
          <w:sz w:val="24"/>
          <w:szCs w:val="24"/>
        </w:rPr>
        <w:t>и принятия правовых актов о нормировании в сфере закупок, содержанию указанных актов и обеспечению их исполнения</w:t>
      </w:r>
      <w:r w:rsidR="007B2CD2" w:rsidRPr="007B2CD2">
        <w:rPr>
          <w:rFonts w:ascii="Times New Roman" w:hAnsi="Times New Roman" w:cs="Times New Roman"/>
          <w:sz w:val="24"/>
          <w:szCs w:val="24"/>
        </w:rPr>
        <w:t>»</w:t>
      </w:r>
      <w:r w:rsidRPr="007B2CD2">
        <w:rPr>
          <w:rFonts w:ascii="Times New Roman" w:hAnsi="Times New Roman" w:cs="Times New Roman"/>
          <w:sz w:val="24"/>
          <w:szCs w:val="24"/>
        </w:rPr>
        <w:t xml:space="preserve"> (далее - общие требования), администрация муниципального образования и ее отраслевые (функциональные) органы,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для размещения информации о размещении заказов на поставки товаров, выполнение работ, оказание услуг (</w:t>
      </w:r>
      <w:proofErr w:type="spellStart"/>
      <w:r w:rsidRPr="007B2CD2">
        <w:rPr>
          <w:rFonts w:ascii="Times New Roman" w:hAnsi="Times New Roman" w:cs="Times New Roman"/>
          <w:sz w:val="24"/>
          <w:szCs w:val="24"/>
        </w:rPr>
        <w:t>www.zakupki</w:t>
      </w:r>
      <w:proofErr w:type="gramEnd"/>
      <w:r w:rsidRPr="007B2CD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B2CD2">
        <w:rPr>
          <w:rFonts w:ascii="Times New Roman" w:hAnsi="Times New Roman" w:cs="Times New Roman"/>
          <w:sz w:val="24"/>
          <w:szCs w:val="24"/>
        </w:rPr>
        <w:t>gov.ru</w:t>
      </w:r>
      <w:proofErr w:type="spellEnd"/>
      <w:r w:rsidRPr="007B2CD2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7B2CD2" w:rsidRPr="007B2CD2">
        <w:rPr>
          <w:rFonts w:ascii="Times New Roman" w:hAnsi="Times New Roman" w:cs="Times New Roman"/>
          <w:sz w:val="24"/>
          <w:szCs w:val="24"/>
        </w:rPr>
        <w:t>–</w:t>
      </w:r>
      <w:r w:rsidRPr="007B2CD2">
        <w:rPr>
          <w:rFonts w:ascii="Times New Roman" w:hAnsi="Times New Roman" w:cs="Times New Roman"/>
          <w:sz w:val="24"/>
          <w:szCs w:val="24"/>
        </w:rPr>
        <w:t xml:space="preserve"> официальный сайт).</w:t>
      </w:r>
      <w:bookmarkStart w:id="7" w:name="P45"/>
      <w:bookmarkEnd w:id="7"/>
      <w:proofErr w:type="gramEnd"/>
    </w:p>
    <w:p w:rsidR="007B2CD2" w:rsidRDefault="007B2CD2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С</w:t>
      </w:r>
      <w:r w:rsidR="00DC79AA" w:rsidRPr="007B2CD2">
        <w:rPr>
          <w:rFonts w:ascii="Times New Roman" w:hAnsi="Times New Roman" w:cs="Times New Roman"/>
          <w:sz w:val="24"/>
          <w:szCs w:val="24"/>
        </w:rPr>
        <w:t xml:space="preserve">рок проведения обсуждения в целях общественного контроля устанавливается  муниципальным органом и его отраслевыми (функциональными) органами, муниципальными казенными учреждениями и не может быть менее 7 календарных дней со дня размещения проектов правовых актов, указанных в </w:t>
      </w:r>
      <w:hyperlink w:anchor="P35" w:history="1">
        <w:r w:rsidR="00DC79AA" w:rsidRPr="007B2CD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C79AA"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на официальном сайте.</w:t>
      </w:r>
    </w:p>
    <w:p w:rsid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Муниципальный орган и его отраслевые (функциональные) органы, муниципальные казенные учреждения рассматривают предложения общественных объединений, юридических и физических лиц, поступившие в электронной или </w:t>
      </w:r>
      <w:r w:rsidRPr="007B2CD2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форме в срок, установленный ими с учетом положений </w:t>
      </w:r>
      <w:hyperlink w:anchor="P45" w:history="1">
        <w:r w:rsidRPr="007B2CD2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Муниципальный орган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CD2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 и ее отраслевые (функциональные) органы,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w:anchor="P35" w:history="1">
        <w:r w:rsidRPr="007B2CD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7B2CD2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7B2CD2" w:rsidRPr="007B2CD2">
          <w:rPr>
            <w:rFonts w:ascii="Times New Roman" w:hAnsi="Times New Roman" w:cs="Times New Roman"/>
            <w:sz w:val="24"/>
            <w:szCs w:val="24"/>
          </w:rPr>
          <w:t>«</w:t>
        </w:r>
        <w:r w:rsidRPr="007B2CD2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7B2CD2">
        <w:t>»</w:t>
      </w:r>
      <w:r w:rsidRPr="007B2C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7B2CD2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7B2CD2" w:rsidRPr="007B2CD2">
          <w:rPr>
            <w:rFonts w:ascii="Times New Roman" w:hAnsi="Times New Roman" w:cs="Times New Roman"/>
            <w:sz w:val="24"/>
            <w:szCs w:val="24"/>
          </w:rPr>
          <w:t>«</w:t>
        </w:r>
        <w:r w:rsidRPr="007B2CD2">
          <w:rPr>
            <w:rFonts w:ascii="Times New Roman" w:hAnsi="Times New Roman" w:cs="Times New Roman"/>
            <w:sz w:val="24"/>
            <w:szCs w:val="24"/>
          </w:rPr>
          <w:t>б</w:t>
        </w:r>
        <w:r w:rsidR="007B2CD2" w:rsidRPr="007B2CD2">
          <w:rPr>
            <w:rFonts w:ascii="Times New Roman" w:hAnsi="Times New Roman" w:cs="Times New Roman"/>
            <w:sz w:val="24"/>
            <w:szCs w:val="24"/>
          </w:rPr>
          <w:t>»</w:t>
        </w:r>
        <w:r w:rsidRPr="007B2CD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proofErr w:type="gramEnd"/>
      <w:r w:rsidRPr="007B2CD2">
        <w:rPr>
          <w:rFonts w:ascii="Times New Roman" w:hAnsi="Times New Roman" w:cs="Times New Roman"/>
          <w:sz w:val="24"/>
          <w:szCs w:val="24"/>
        </w:rPr>
        <w:t xml:space="preserve"> проектов правовых актов на заседаниях общественного совета в соответствии с </w:t>
      </w:r>
      <w:hyperlink r:id="rId12" w:history="1">
        <w:r w:rsidRPr="007B2CD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DC79AA" w:rsidRPr="007B2CD2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проектов правовых актов, указанных в </w:t>
      </w:r>
      <w:hyperlink w:anchor="P38" w:history="1">
        <w:r w:rsidR="007B2CD2">
          <w:rPr>
            <w:rFonts w:ascii="Times New Roman" w:hAnsi="Times New Roman" w:cs="Times New Roman"/>
            <w:sz w:val="24"/>
            <w:szCs w:val="24"/>
          </w:rPr>
          <w:t>абзаце третьем подпункта «</w:t>
        </w:r>
        <w:r w:rsidRPr="007B2CD2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7B2CD2">
        <w:t>»</w:t>
      </w:r>
      <w:r w:rsidRPr="007B2CD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7B2CD2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7B2CD2">
          <w:rPr>
            <w:rFonts w:ascii="Times New Roman" w:hAnsi="Times New Roman" w:cs="Times New Roman"/>
            <w:sz w:val="24"/>
            <w:szCs w:val="24"/>
          </w:rPr>
          <w:t>«</w:t>
        </w:r>
        <w:r w:rsidRPr="007B2CD2">
          <w:rPr>
            <w:rFonts w:ascii="Times New Roman" w:hAnsi="Times New Roman" w:cs="Times New Roman"/>
            <w:sz w:val="24"/>
            <w:szCs w:val="24"/>
          </w:rPr>
          <w:t>б</w:t>
        </w:r>
        <w:r w:rsidR="007B2CD2">
          <w:rPr>
            <w:rFonts w:ascii="Times New Roman" w:hAnsi="Times New Roman" w:cs="Times New Roman"/>
            <w:sz w:val="24"/>
            <w:szCs w:val="24"/>
          </w:rPr>
          <w:t>»</w:t>
        </w:r>
        <w:r w:rsidRPr="007B2CD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7B2CD2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BD3A8B" w:rsidRDefault="00DC79AA" w:rsidP="00BD3A8B">
      <w:pPr>
        <w:pStyle w:val="ConsPlusNormal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BD3A8B">
        <w:rPr>
          <w:rFonts w:ascii="Times New Roman" w:hAnsi="Times New Roman" w:cs="Times New Roman"/>
          <w:sz w:val="24"/>
          <w:szCs w:val="24"/>
        </w:rPr>
        <w:t>о необходимости доработки проекта правового акта;</w:t>
      </w:r>
    </w:p>
    <w:p w:rsidR="00DC79AA" w:rsidRPr="00BD3A8B" w:rsidRDefault="00DC79AA" w:rsidP="00BD3A8B">
      <w:pPr>
        <w:pStyle w:val="ConsPlusNormal"/>
        <w:numPr>
          <w:ilvl w:val="0"/>
          <w:numId w:val="10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A8B"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в установленном порядке на официальном сайте.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 xml:space="preserve">Правовые акты, предусмотренные </w:t>
      </w:r>
      <w:hyperlink w:anchor="P39" w:history="1">
        <w:r w:rsidR="00B72EF5" w:rsidRPr="00B72EF5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B72EF5">
          <w:rPr>
            <w:rFonts w:ascii="Times New Roman" w:hAnsi="Times New Roman" w:cs="Times New Roman"/>
            <w:sz w:val="24"/>
            <w:szCs w:val="24"/>
          </w:rPr>
          <w:t>б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»</w:t>
        </w:r>
        <w:r w:rsidRPr="00B72EF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B72EF5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администрацией и ее отраслевыми (функциональными) органами, муниципальными казенными учреждениями не реже одного раза в год по мере необходимости.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50" w:history="1">
        <w:r w:rsidR="00B72EF5" w:rsidRPr="00B72EF5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Pr="00B72EF5">
          <w:rPr>
            <w:rFonts w:ascii="Times New Roman" w:hAnsi="Times New Roman" w:cs="Times New Roman"/>
            <w:sz w:val="24"/>
            <w:szCs w:val="24"/>
          </w:rPr>
          <w:t>а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»</w:t>
        </w:r>
        <w:r w:rsidRPr="00B72EF5">
          <w:rPr>
            <w:rFonts w:ascii="Times New Roman" w:hAnsi="Times New Roman" w:cs="Times New Roman"/>
            <w:sz w:val="24"/>
            <w:szCs w:val="24"/>
          </w:rPr>
          <w:t xml:space="preserve"> пункта 9</w:t>
        </w:r>
      </w:hyperlink>
      <w:r w:rsidRPr="00B72EF5">
        <w:rPr>
          <w:rFonts w:ascii="Times New Roman" w:hAnsi="Times New Roman" w:cs="Times New Roman"/>
          <w:sz w:val="24"/>
          <w:szCs w:val="24"/>
        </w:rPr>
        <w:t xml:space="preserve"> настоящего документа, администрация и ее отраслевые (функциональные) органы, муниципальные казенные учреждения утверждают правовые акты, указанные в </w:t>
      </w:r>
      <w:hyperlink w:anchor="P38" w:history="1">
        <w:r w:rsidRPr="00B72EF5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«</w:t>
        </w:r>
        <w:r w:rsidRPr="00B72EF5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B72EF5">
        <w:t>»</w:t>
      </w:r>
      <w:r w:rsidRPr="00B72E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B72EF5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«</w:t>
        </w:r>
        <w:r w:rsidRPr="00B72EF5">
          <w:rPr>
            <w:rFonts w:ascii="Times New Roman" w:hAnsi="Times New Roman" w:cs="Times New Roman"/>
            <w:sz w:val="24"/>
            <w:szCs w:val="24"/>
          </w:rPr>
          <w:t>б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»</w:t>
        </w:r>
        <w:r w:rsidRPr="00B72EF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B72EF5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Муниципальный орган и его отраслевые (функциональные) органы, муниципальные казенные учреждения до 1 августа текущего финансового года принимают правовые акты, указанные в абзаце втором подпункте «б» пункта 1 настоящих Требований.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В акты, указанные в пункте 1 проекта Требований,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B72EF5" w:rsidRDefault="00DC79AA" w:rsidP="00B72EF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 xml:space="preserve">Муниципальный орган и его отраслевые (функциональные) органы, муниципальные казенные учреждения в течение 7 рабочих дней со дня принятия правовых актов, указанных в </w:t>
      </w:r>
      <w:hyperlink w:anchor="P39" w:history="1">
        <w:r w:rsidRPr="00B72EF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«</w:t>
        </w:r>
        <w:r w:rsidRPr="00B72EF5">
          <w:rPr>
            <w:rFonts w:ascii="Times New Roman" w:hAnsi="Times New Roman" w:cs="Times New Roman"/>
            <w:sz w:val="24"/>
            <w:szCs w:val="24"/>
          </w:rPr>
          <w:t>б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»</w:t>
        </w:r>
        <w:r w:rsidRPr="00B72EF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B72EF5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на официальном сайте.</w:t>
      </w:r>
    </w:p>
    <w:p w:rsid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 xml:space="preserve">Внесение изменений в правовые акты, указанные в </w:t>
      </w:r>
      <w:hyperlink w:anchor="P39" w:history="1">
        <w:r w:rsidRPr="00B72EF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B72EF5" w:rsidRPr="00B72EF5">
          <w:rPr>
            <w:rFonts w:ascii="Times New Roman" w:hAnsi="Times New Roman" w:cs="Times New Roman"/>
            <w:sz w:val="24"/>
            <w:szCs w:val="24"/>
          </w:rPr>
          <w:t>«б»</w:t>
        </w:r>
        <w:r w:rsidRPr="00B72EF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B72EF5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DC79AA" w:rsidRPr="00B72EF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DC79AA" w:rsidRPr="00A84EF4" w:rsidRDefault="00DC79AA" w:rsidP="00B72EF5">
      <w:pPr>
        <w:pStyle w:val="ConsPlusNormal"/>
        <w:numPr>
          <w:ilvl w:val="0"/>
          <w:numId w:val="11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EF4">
        <w:rPr>
          <w:rFonts w:ascii="Times New Roman" w:hAnsi="Times New Roman" w:cs="Times New Roman"/>
          <w:sz w:val="24"/>
          <w:szCs w:val="24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B72EF5" w:rsidRDefault="00DC79AA" w:rsidP="00B72EF5">
      <w:pPr>
        <w:pStyle w:val="ConsPlusNormal"/>
        <w:numPr>
          <w:ilvl w:val="0"/>
          <w:numId w:val="11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lastRenderedPageBreak/>
        <w:t xml:space="preserve">порядок отбора отдельных видов товаров, работ, услуг (в том числе предельных цен товаров, работ, услуг), закупаемых администрацией и ее отраслевыми (функциональными) органами, муниципальными казенными учреждениями и подведомственными администрации муниципального образования и ее отраслевым (функциональным) органам муниципальными бюджетными учреждениями (далее </w:t>
      </w:r>
      <w:r w:rsidR="00B72EF5" w:rsidRPr="00B72EF5">
        <w:rPr>
          <w:rFonts w:ascii="Times New Roman" w:hAnsi="Times New Roman" w:cs="Times New Roman"/>
          <w:sz w:val="24"/>
          <w:szCs w:val="24"/>
        </w:rPr>
        <w:t>–</w:t>
      </w:r>
      <w:r w:rsidRPr="00B72EF5">
        <w:rPr>
          <w:rFonts w:ascii="Times New Roman" w:hAnsi="Times New Roman" w:cs="Times New Roman"/>
          <w:sz w:val="24"/>
          <w:szCs w:val="24"/>
        </w:rPr>
        <w:t xml:space="preserve"> ведомственный перечень);</w:t>
      </w:r>
    </w:p>
    <w:p w:rsidR="00DC79AA" w:rsidRPr="00B72EF5" w:rsidRDefault="00DC79AA" w:rsidP="00B72EF5">
      <w:pPr>
        <w:pStyle w:val="ConsPlusNormal"/>
        <w:numPr>
          <w:ilvl w:val="0"/>
          <w:numId w:val="11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форму ведомственного перечня.</w:t>
      </w:r>
    </w:p>
    <w:p w:rsidR="00DC79AA" w:rsidRPr="001E3AAC" w:rsidRDefault="00DC79AA" w:rsidP="00B72EF5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администрации, </w:t>
      </w:r>
      <w:r w:rsidRPr="001E3AAC">
        <w:rPr>
          <w:rFonts w:ascii="Times New Roman" w:hAnsi="Times New Roman" w:cs="Times New Roman"/>
          <w:sz w:val="24"/>
          <w:szCs w:val="24"/>
        </w:rPr>
        <w:t>утверждающее правила определения нормативных затрат, должно определять:</w:t>
      </w:r>
    </w:p>
    <w:p w:rsidR="00B72EF5" w:rsidRDefault="00DC79AA" w:rsidP="00B72EF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порядок расчета нормативных затрат, в том числе формулы расчета;</w:t>
      </w:r>
    </w:p>
    <w:p w:rsidR="00B72EF5" w:rsidRDefault="00DC79AA" w:rsidP="00B72EF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EF5">
        <w:rPr>
          <w:rFonts w:ascii="Times New Roman" w:hAnsi="Times New Roman" w:cs="Times New Roman"/>
          <w:sz w:val="24"/>
          <w:szCs w:val="24"/>
        </w:rPr>
        <w:t>обязанность администрац</w:t>
      </w:r>
      <w:proofErr w:type="gramStart"/>
      <w:r w:rsidRPr="00B72EF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72EF5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органов, муниципальных казенных учреждений определить порядок расчета нормативных затрат, для которых порядок расчета не определен муниципальным органом;</w:t>
      </w:r>
    </w:p>
    <w:p w:rsidR="00DC79AA" w:rsidRPr="00B72EF5" w:rsidRDefault="00DC79AA" w:rsidP="00B72EF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EF5">
        <w:rPr>
          <w:rFonts w:ascii="Times New Roman" w:hAnsi="Times New Roman" w:cs="Times New Roman"/>
          <w:sz w:val="24"/>
          <w:szCs w:val="24"/>
        </w:rPr>
        <w:t>требование об определении администрацией и ее отраслевыми (функциональными) органами,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DC79AA" w:rsidRPr="001E3AAC" w:rsidRDefault="00DC79AA" w:rsidP="00B72EF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Правовые акты администрац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органов, муниципальных казенных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 xml:space="preserve">утверждающие требования к отдельным видам товаров, работ, услуг, закупаемым администрацией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E3AAC">
        <w:rPr>
          <w:rFonts w:ascii="Times New Roman" w:hAnsi="Times New Roman" w:cs="Times New Roman"/>
          <w:sz w:val="24"/>
          <w:szCs w:val="24"/>
        </w:rPr>
        <w:t>и ее отраслевыми (функциональными) органами, муниципальными казенными учреждениями и подведомственными администрации и ее отраслевым (функциональным) органам муниципальными бюджетными учреждениями должен содержать следующие сведения:</w:t>
      </w:r>
    </w:p>
    <w:p w:rsidR="00F96797" w:rsidRDefault="00DC79AA" w:rsidP="00F96797">
      <w:pPr>
        <w:pStyle w:val="ConsPlusNormal"/>
        <w:numPr>
          <w:ilvl w:val="0"/>
          <w:numId w:val="1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797">
        <w:rPr>
          <w:rFonts w:ascii="Times New Roman" w:hAnsi="Times New Roman" w:cs="Times New Roman"/>
          <w:sz w:val="24"/>
          <w:szCs w:val="24"/>
        </w:rPr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C79AA" w:rsidRPr="00F96797" w:rsidRDefault="00DC79AA" w:rsidP="00F96797">
      <w:pPr>
        <w:pStyle w:val="ConsPlusNormal"/>
        <w:numPr>
          <w:ilvl w:val="0"/>
          <w:numId w:val="1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6797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27066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65">
        <w:rPr>
          <w:rFonts w:ascii="Times New Roman" w:hAnsi="Times New Roman" w:cs="Times New Roman"/>
          <w:sz w:val="24"/>
          <w:szCs w:val="24"/>
        </w:rPr>
        <w:t>Муниципальный орган и его отраслевые (функциональные) органы,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DC79AA" w:rsidRPr="00270665" w:rsidRDefault="00270665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79AA" w:rsidRPr="00270665">
        <w:rPr>
          <w:rFonts w:ascii="Times New Roman" w:hAnsi="Times New Roman" w:cs="Times New Roman"/>
          <w:sz w:val="24"/>
          <w:szCs w:val="24"/>
        </w:rPr>
        <w:t>равовые акты муниципального органа и его отраслевых (функциональных) органов, муниципальных казенных учреждений, утверждающие нормативные затраты, должны определять:</w:t>
      </w:r>
    </w:p>
    <w:p w:rsidR="00270665" w:rsidRDefault="00DC79AA" w:rsidP="00270665">
      <w:pPr>
        <w:pStyle w:val="ConsPlusNormal"/>
        <w:numPr>
          <w:ilvl w:val="0"/>
          <w:numId w:val="1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0665">
        <w:rPr>
          <w:rFonts w:ascii="Times New Roman" w:hAnsi="Times New Roman" w:cs="Times New Roman"/>
          <w:sz w:val="24"/>
          <w:szCs w:val="24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C79AA" w:rsidRPr="00270665" w:rsidRDefault="00DC79AA" w:rsidP="00270665">
      <w:pPr>
        <w:pStyle w:val="ConsPlusNormal"/>
        <w:numPr>
          <w:ilvl w:val="0"/>
          <w:numId w:val="14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65">
        <w:rPr>
          <w:rFonts w:ascii="Times New Roman" w:hAnsi="Times New Roman" w:cs="Times New Roman"/>
          <w:sz w:val="24"/>
          <w:szCs w:val="24"/>
        </w:rPr>
        <w:t>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27066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65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9" w:history="1">
        <w:r w:rsidRPr="0027066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270665" w:rsidRPr="00270665">
          <w:rPr>
            <w:rFonts w:ascii="Times New Roman" w:hAnsi="Times New Roman" w:cs="Times New Roman"/>
            <w:sz w:val="24"/>
            <w:szCs w:val="24"/>
          </w:rPr>
          <w:t>«</w:t>
        </w:r>
        <w:r w:rsidRPr="00270665">
          <w:rPr>
            <w:rFonts w:ascii="Times New Roman" w:hAnsi="Times New Roman" w:cs="Times New Roman"/>
            <w:sz w:val="24"/>
            <w:szCs w:val="24"/>
          </w:rPr>
          <w:t>б</w:t>
        </w:r>
        <w:r w:rsidR="00270665" w:rsidRPr="00270665">
          <w:rPr>
            <w:rFonts w:ascii="Times New Roman" w:hAnsi="Times New Roman" w:cs="Times New Roman"/>
            <w:sz w:val="24"/>
            <w:szCs w:val="24"/>
          </w:rPr>
          <w:t>»</w:t>
        </w:r>
        <w:r w:rsidRPr="00270665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270665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</w:t>
      </w:r>
      <w:proofErr w:type="gramStart"/>
      <w:r w:rsidRPr="0027066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70665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органов, муниципальных казенных учреждений.</w:t>
      </w:r>
    </w:p>
    <w:p w:rsidR="00DC79AA" w:rsidRPr="00270665" w:rsidRDefault="00DC79AA" w:rsidP="00DC79AA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665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C79AA" w:rsidRDefault="00DC79AA" w:rsidP="00DC79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C79AA" w:rsidRPr="00CB4DFD" w:rsidRDefault="00DC79AA" w:rsidP="00DC79AA">
      <w:pPr>
        <w:pStyle w:val="11"/>
        <w:rPr>
          <w:rFonts w:ascii="Times New Roman" w:hAnsi="Times New Roman"/>
          <w:sz w:val="28"/>
          <w:szCs w:val="28"/>
        </w:rPr>
      </w:pPr>
    </w:p>
    <w:p w:rsidR="00DC79AA" w:rsidRPr="00CB4DFD" w:rsidRDefault="00DC79AA">
      <w:pPr>
        <w:pStyle w:val="11"/>
        <w:rPr>
          <w:rFonts w:ascii="Times New Roman" w:hAnsi="Times New Roman"/>
          <w:sz w:val="28"/>
          <w:szCs w:val="28"/>
        </w:rPr>
      </w:pPr>
    </w:p>
    <w:sectPr w:rsidR="00DC79AA" w:rsidRPr="00CB4DFD" w:rsidSect="009804D4">
      <w:pgSz w:w="11906" w:h="16838"/>
      <w:pgMar w:top="567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97" w:rsidRDefault="00637797" w:rsidP="00396B00">
      <w:pPr>
        <w:spacing w:after="0" w:line="240" w:lineRule="auto"/>
      </w:pPr>
      <w:r>
        <w:separator/>
      </w:r>
    </w:p>
  </w:endnote>
  <w:endnote w:type="continuationSeparator" w:id="0">
    <w:p w:rsidR="00637797" w:rsidRDefault="00637797" w:rsidP="0039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97" w:rsidRDefault="00637797" w:rsidP="00396B00">
      <w:pPr>
        <w:spacing w:after="0" w:line="240" w:lineRule="auto"/>
      </w:pPr>
      <w:r>
        <w:separator/>
      </w:r>
    </w:p>
  </w:footnote>
  <w:footnote w:type="continuationSeparator" w:id="0">
    <w:p w:rsidR="00637797" w:rsidRDefault="00637797" w:rsidP="0039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E1"/>
    <w:multiLevelType w:val="hybridMultilevel"/>
    <w:tmpl w:val="66625876"/>
    <w:lvl w:ilvl="0" w:tplc="20667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3DF7"/>
    <w:multiLevelType w:val="hybridMultilevel"/>
    <w:tmpl w:val="EA36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2CA5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971B28"/>
    <w:multiLevelType w:val="hybridMultilevel"/>
    <w:tmpl w:val="042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422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3B60FD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592DAF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D82594"/>
    <w:multiLevelType w:val="hybridMultilevel"/>
    <w:tmpl w:val="C16AAF0A"/>
    <w:lvl w:ilvl="0" w:tplc="2066706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A00B5D"/>
    <w:multiLevelType w:val="hybridMultilevel"/>
    <w:tmpl w:val="E494990C"/>
    <w:lvl w:ilvl="0" w:tplc="2D08F5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B097E18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F6526B4"/>
    <w:multiLevelType w:val="hybridMultilevel"/>
    <w:tmpl w:val="44C809EC"/>
    <w:lvl w:ilvl="0" w:tplc="1CE25B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1371B"/>
    <w:multiLevelType w:val="hybridMultilevel"/>
    <w:tmpl w:val="535C8898"/>
    <w:lvl w:ilvl="0" w:tplc="267CBD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ED521BF"/>
    <w:multiLevelType w:val="hybridMultilevel"/>
    <w:tmpl w:val="A7C84EC0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3">
    <w:nsid w:val="73820E5F"/>
    <w:multiLevelType w:val="hybridMultilevel"/>
    <w:tmpl w:val="B388F5A0"/>
    <w:lvl w:ilvl="0" w:tplc="2B688FA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992"/>
    <w:rsid w:val="000816A1"/>
    <w:rsid w:val="00085613"/>
    <w:rsid w:val="000D7454"/>
    <w:rsid w:val="00132EE6"/>
    <w:rsid w:val="001737F4"/>
    <w:rsid w:val="001C5099"/>
    <w:rsid w:val="00222539"/>
    <w:rsid w:val="002431B2"/>
    <w:rsid w:val="00250DAC"/>
    <w:rsid w:val="00270665"/>
    <w:rsid w:val="00272891"/>
    <w:rsid w:val="00282F7D"/>
    <w:rsid w:val="00290960"/>
    <w:rsid w:val="0029421A"/>
    <w:rsid w:val="00295A9A"/>
    <w:rsid w:val="002A70A4"/>
    <w:rsid w:val="00357F1B"/>
    <w:rsid w:val="00396B00"/>
    <w:rsid w:val="003C7C70"/>
    <w:rsid w:val="003D60AA"/>
    <w:rsid w:val="004260BB"/>
    <w:rsid w:val="00475825"/>
    <w:rsid w:val="004A26F0"/>
    <w:rsid w:val="004B03E7"/>
    <w:rsid w:val="004B2E08"/>
    <w:rsid w:val="004E1F26"/>
    <w:rsid w:val="004E4D54"/>
    <w:rsid w:val="00502B93"/>
    <w:rsid w:val="00515044"/>
    <w:rsid w:val="00564654"/>
    <w:rsid w:val="005970DD"/>
    <w:rsid w:val="005A61C6"/>
    <w:rsid w:val="005C57B2"/>
    <w:rsid w:val="005E6E43"/>
    <w:rsid w:val="005F1DAF"/>
    <w:rsid w:val="00626213"/>
    <w:rsid w:val="00626273"/>
    <w:rsid w:val="006361EF"/>
    <w:rsid w:val="00637797"/>
    <w:rsid w:val="006B295C"/>
    <w:rsid w:val="007177BC"/>
    <w:rsid w:val="007441C2"/>
    <w:rsid w:val="007A2CF7"/>
    <w:rsid w:val="007B2CD2"/>
    <w:rsid w:val="00816992"/>
    <w:rsid w:val="00836252"/>
    <w:rsid w:val="00861EE1"/>
    <w:rsid w:val="008C29AF"/>
    <w:rsid w:val="008C79D9"/>
    <w:rsid w:val="0096419E"/>
    <w:rsid w:val="0097288F"/>
    <w:rsid w:val="009804D4"/>
    <w:rsid w:val="009A3471"/>
    <w:rsid w:val="009D0CEE"/>
    <w:rsid w:val="009D1401"/>
    <w:rsid w:val="00A719BF"/>
    <w:rsid w:val="00AC228C"/>
    <w:rsid w:val="00AD3FE3"/>
    <w:rsid w:val="00B25F00"/>
    <w:rsid w:val="00B4305A"/>
    <w:rsid w:val="00B4452C"/>
    <w:rsid w:val="00B64E1C"/>
    <w:rsid w:val="00B72EF5"/>
    <w:rsid w:val="00BA0A10"/>
    <w:rsid w:val="00BD3A8B"/>
    <w:rsid w:val="00BF672D"/>
    <w:rsid w:val="00C100F6"/>
    <w:rsid w:val="00C5101B"/>
    <w:rsid w:val="00C563C8"/>
    <w:rsid w:val="00C66E26"/>
    <w:rsid w:val="00CB4DFD"/>
    <w:rsid w:val="00CE7ACC"/>
    <w:rsid w:val="00D2310F"/>
    <w:rsid w:val="00D2645F"/>
    <w:rsid w:val="00D62598"/>
    <w:rsid w:val="00D854AF"/>
    <w:rsid w:val="00DA4CB2"/>
    <w:rsid w:val="00DC3A13"/>
    <w:rsid w:val="00DC79AA"/>
    <w:rsid w:val="00DE2559"/>
    <w:rsid w:val="00E40936"/>
    <w:rsid w:val="00E46D58"/>
    <w:rsid w:val="00ED6030"/>
    <w:rsid w:val="00F10074"/>
    <w:rsid w:val="00F23270"/>
    <w:rsid w:val="00F4177A"/>
    <w:rsid w:val="00F4782A"/>
    <w:rsid w:val="00F64EE4"/>
    <w:rsid w:val="00F651F7"/>
    <w:rsid w:val="00F9095C"/>
    <w:rsid w:val="00F96797"/>
    <w:rsid w:val="00FB61E2"/>
    <w:rsid w:val="00FD19F5"/>
    <w:rsid w:val="00FD1B0D"/>
    <w:rsid w:val="00F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56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3FE3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396B00"/>
    <w:rPr>
      <w:rFonts w:cs="Times New Roman"/>
    </w:rPr>
  </w:style>
  <w:style w:type="paragraph" w:styleId="a5">
    <w:name w:val="footer"/>
    <w:basedOn w:val="a"/>
    <w:link w:val="a6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locked/>
    <w:rsid w:val="00396B00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FF56C9"/>
    <w:rPr>
      <w:rFonts w:ascii="Arial" w:hAnsi="Arial" w:cs="Tahoma"/>
      <w:b/>
      <w:sz w:val="20"/>
      <w:szCs w:val="20"/>
      <w:lang w:eastAsia="ru-RU"/>
    </w:rPr>
  </w:style>
  <w:style w:type="character" w:styleId="a7">
    <w:name w:val="page number"/>
    <w:basedOn w:val="a0"/>
    <w:rsid w:val="009804D4"/>
  </w:style>
  <w:style w:type="table" w:styleId="a8">
    <w:name w:val="Table Grid"/>
    <w:basedOn w:val="a1"/>
    <w:locked/>
    <w:rsid w:val="00C1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79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C79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rsid w:val="00DC7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38413F92AAD2152B2FC32E35702F5DA98AC5ED9B54FAEA7C3F5EBE25FB6C9CCADE432BF80B22EO3V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38413F92AAD2152B2FC32E35702F5DA98AC5ED9B54FAEA7C3F5EBE25FB6C9CCADE432BF80B22FO3V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98AAF-AC61-4A59-9913-EBE5855F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Агашков</dc:creator>
  <cp:keywords/>
  <dc:description/>
  <cp:lastModifiedBy>Admin</cp:lastModifiedBy>
  <cp:revision>10</cp:revision>
  <cp:lastPrinted>2016-02-11T07:52:00Z</cp:lastPrinted>
  <dcterms:created xsi:type="dcterms:W3CDTF">2016-02-24T07:32:00Z</dcterms:created>
  <dcterms:modified xsi:type="dcterms:W3CDTF">2016-02-24T12:29:00Z</dcterms:modified>
</cp:coreProperties>
</file>