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52" w:rsidRPr="000A2A8E" w:rsidRDefault="00203E52" w:rsidP="009838CA">
      <w:pPr>
        <w:jc w:val="center"/>
        <w:rPr>
          <w:b/>
          <w:sz w:val="28"/>
          <w:szCs w:val="28"/>
        </w:rPr>
      </w:pPr>
      <w:r w:rsidRPr="000A2A8E">
        <w:rPr>
          <w:b/>
          <w:sz w:val="28"/>
          <w:szCs w:val="28"/>
        </w:rPr>
        <w:t>РОССИЙСКАЯ ФЕДЕРАЦИЯ</w:t>
      </w:r>
      <w:r w:rsidRPr="000A2A8E">
        <w:rPr>
          <w:b/>
          <w:sz w:val="28"/>
          <w:szCs w:val="28"/>
        </w:rPr>
        <w:br/>
        <w:t>РЕСПУБЛИКА БУРЯТИЯ</w:t>
      </w:r>
    </w:p>
    <w:p w:rsidR="00203E52" w:rsidRPr="000A2A8E" w:rsidRDefault="00203E52" w:rsidP="009838CA">
      <w:pPr>
        <w:jc w:val="center"/>
        <w:rPr>
          <w:b/>
          <w:sz w:val="28"/>
          <w:szCs w:val="28"/>
        </w:rPr>
      </w:pPr>
      <w:r w:rsidRPr="000A2A8E">
        <w:rPr>
          <w:b/>
          <w:sz w:val="28"/>
          <w:szCs w:val="28"/>
        </w:rPr>
        <w:t>МУЙСКИЙ РАЙОН</w:t>
      </w:r>
    </w:p>
    <w:p w:rsidR="00203E52" w:rsidRPr="000A2A8E" w:rsidRDefault="00203E52" w:rsidP="009838CA">
      <w:pPr>
        <w:jc w:val="center"/>
        <w:rPr>
          <w:b/>
          <w:sz w:val="28"/>
          <w:szCs w:val="28"/>
        </w:rPr>
      </w:pPr>
      <w:r w:rsidRPr="000A2A8E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203E52" w:rsidRPr="000A2A8E" w:rsidRDefault="00203E52" w:rsidP="009838CA">
      <w:pPr>
        <w:jc w:val="center"/>
        <w:rPr>
          <w:sz w:val="28"/>
          <w:szCs w:val="28"/>
        </w:rPr>
      </w:pPr>
      <w:r w:rsidRPr="000A2A8E">
        <w:rPr>
          <w:b/>
          <w:sz w:val="28"/>
          <w:szCs w:val="28"/>
        </w:rPr>
        <w:t>«Северомуйское» третьего созыва</w:t>
      </w:r>
    </w:p>
    <w:p w:rsidR="00203E52" w:rsidRPr="000A2A8E" w:rsidRDefault="00203E52" w:rsidP="009838CA">
      <w:pPr>
        <w:jc w:val="center"/>
        <w:rPr>
          <w:sz w:val="28"/>
          <w:szCs w:val="28"/>
        </w:rPr>
      </w:pPr>
    </w:p>
    <w:p w:rsidR="00203E52" w:rsidRPr="00B4440B" w:rsidRDefault="00203E52" w:rsidP="009838CA">
      <w:pPr>
        <w:jc w:val="center"/>
      </w:pPr>
    </w:p>
    <w:p w:rsidR="00203E52" w:rsidRDefault="00203E52" w:rsidP="00EE09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№№171</w:t>
      </w:r>
    </w:p>
    <w:p w:rsidR="00203E52" w:rsidRDefault="00203E52" w:rsidP="00EE095A">
      <w:pPr>
        <w:spacing w:line="240" w:lineRule="exact"/>
        <w:jc w:val="center"/>
        <w:rPr>
          <w:b/>
          <w:sz w:val="28"/>
          <w:szCs w:val="28"/>
        </w:rPr>
      </w:pPr>
    </w:p>
    <w:p w:rsidR="00203E52" w:rsidRDefault="00203E52" w:rsidP="009838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п.Северомуйск </w:t>
      </w:r>
      <w:r w:rsidRPr="009838CA">
        <w:rPr>
          <w:sz w:val="28"/>
          <w:szCs w:val="28"/>
        </w:rPr>
        <w:t xml:space="preserve">___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38CA">
        <w:rPr>
          <w:sz w:val="28"/>
          <w:szCs w:val="28"/>
        </w:rPr>
        <w:t xml:space="preserve">  14 ноября 2012 года</w:t>
      </w:r>
      <w:r>
        <w:rPr>
          <w:b/>
          <w:sz w:val="28"/>
          <w:szCs w:val="28"/>
        </w:rPr>
        <w:t xml:space="preserve">                                              </w:t>
      </w:r>
    </w:p>
    <w:p w:rsidR="00203E52" w:rsidRDefault="00203E52" w:rsidP="00EE095A">
      <w:pPr>
        <w:jc w:val="center"/>
        <w:rPr>
          <w:sz w:val="28"/>
          <w:szCs w:val="28"/>
        </w:rPr>
      </w:pPr>
    </w:p>
    <w:p w:rsidR="00203E52" w:rsidRDefault="00203E52" w:rsidP="00EE095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</w:t>
      </w:r>
    </w:p>
    <w:p w:rsidR="00203E52" w:rsidRDefault="00203E52" w:rsidP="00EE095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 экспертизы</w:t>
      </w:r>
    </w:p>
    <w:p w:rsidR="00203E52" w:rsidRDefault="00203E52" w:rsidP="00EE095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(проектов решений) Совета депутатов </w:t>
      </w:r>
    </w:p>
    <w:p w:rsidR="00203E52" w:rsidRDefault="00203E52" w:rsidP="00EE095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ГП «Северомуйское»  </w:t>
      </w:r>
    </w:p>
    <w:p w:rsidR="00203E52" w:rsidRDefault="00203E52" w:rsidP="00EE095A">
      <w:pPr>
        <w:spacing w:line="360" w:lineRule="exact"/>
        <w:rPr>
          <w:b/>
          <w:sz w:val="28"/>
          <w:szCs w:val="28"/>
        </w:rPr>
      </w:pPr>
    </w:p>
    <w:p w:rsidR="00203E52" w:rsidRDefault="00203E52" w:rsidP="00EE095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Федеральными законами от 25 декабря 2008 года № 273 – 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Совет депутатов муниципального образования городского поселения «Северомуйское»,  </w:t>
      </w:r>
    </w:p>
    <w:p w:rsidR="00203E52" w:rsidRDefault="00203E52" w:rsidP="00EE095A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РЕШАЕТ:</w:t>
      </w:r>
    </w:p>
    <w:p w:rsidR="00203E52" w:rsidRDefault="00203E52" w:rsidP="00EE095A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проведения антикоррупционной</w:t>
      </w:r>
    </w:p>
    <w:p w:rsidR="00203E52" w:rsidRDefault="00203E52" w:rsidP="00EE095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экспертизы решений  (проектов</w:t>
      </w:r>
      <w:r w:rsidRPr="00CE12C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решений) Совета депутатов  городского  поселения «Северомуйское».</w:t>
      </w:r>
    </w:p>
    <w:p w:rsidR="00203E52" w:rsidRDefault="00203E52" w:rsidP="00EE095A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Обнародовать(опубликовать)  настоящее решение путем размещения в Северомуйской городской библиотеке и официальном сайте МО ГП «Северомуйское» в сети Интернет.</w:t>
      </w:r>
    </w:p>
    <w:p w:rsidR="00203E52" w:rsidRDefault="00203E52" w:rsidP="00EE095A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Председателя Совета депутатов МО ГП «Северомуйское» Т.В.Черникову. </w:t>
      </w:r>
    </w:p>
    <w:p w:rsidR="00203E52" w:rsidRDefault="00203E52" w:rsidP="00CE37AF">
      <w:pPr>
        <w:spacing w:line="360" w:lineRule="exact"/>
        <w:ind w:left="1200"/>
        <w:jc w:val="both"/>
        <w:rPr>
          <w:sz w:val="28"/>
          <w:szCs w:val="28"/>
        </w:rPr>
      </w:pPr>
    </w:p>
    <w:p w:rsidR="00203E52" w:rsidRDefault="00203E52" w:rsidP="00EE095A">
      <w:pPr>
        <w:spacing w:line="360" w:lineRule="exact"/>
        <w:rPr>
          <w:sz w:val="28"/>
          <w:szCs w:val="28"/>
        </w:rPr>
      </w:pPr>
    </w:p>
    <w:p w:rsidR="00203E52" w:rsidRPr="00CE37AF" w:rsidRDefault="00203E52" w:rsidP="00EE095A">
      <w:pPr>
        <w:spacing w:line="360" w:lineRule="exact"/>
        <w:rPr>
          <w:b/>
          <w:sz w:val="28"/>
          <w:szCs w:val="28"/>
        </w:rPr>
      </w:pPr>
      <w:r w:rsidRPr="00CE37AF">
        <w:rPr>
          <w:b/>
          <w:sz w:val="28"/>
          <w:szCs w:val="28"/>
        </w:rPr>
        <w:t>Глава МО ГП «Северомуйское»                                              В.В.Рудич</w:t>
      </w:r>
    </w:p>
    <w:p w:rsidR="00203E52" w:rsidRPr="007C1007" w:rsidRDefault="00203E52" w:rsidP="007C1007">
      <w:pPr>
        <w:spacing w:line="240" w:lineRule="exact"/>
        <w:jc w:val="both"/>
        <w:rPr>
          <w:sz w:val="28"/>
          <w:szCs w:val="28"/>
        </w:rPr>
      </w:pPr>
    </w:p>
    <w:p w:rsidR="00203E52" w:rsidRPr="00CE37AF" w:rsidRDefault="00203E52" w:rsidP="007C1007">
      <w:pPr>
        <w:spacing w:line="240" w:lineRule="exact"/>
        <w:jc w:val="both"/>
        <w:rPr>
          <w:b/>
          <w:sz w:val="28"/>
          <w:szCs w:val="28"/>
        </w:rPr>
      </w:pPr>
      <w:r w:rsidRPr="00CE37AF">
        <w:rPr>
          <w:b/>
          <w:sz w:val="28"/>
          <w:szCs w:val="28"/>
        </w:rPr>
        <w:t>Председатель Совета депутатов</w:t>
      </w:r>
    </w:p>
    <w:p w:rsidR="00203E52" w:rsidRPr="00CE37AF" w:rsidRDefault="00203E52" w:rsidP="007C1007">
      <w:pPr>
        <w:spacing w:line="240" w:lineRule="exact"/>
        <w:jc w:val="both"/>
        <w:rPr>
          <w:b/>
          <w:sz w:val="28"/>
          <w:szCs w:val="28"/>
        </w:rPr>
      </w:pPr>
      <w:r w:rsidRPr="00CE37AF">
        <w:rPr>
          <w:b/>
          <w:sz w:val="28"/>
          <w:szCs w:val="28"/>
        </w:rPr>
        <w:t>МО ГП «Северомуйское»                                                 Т.В.Черникова</w:t>
      </w:r>
    </w:p>
    <w:p w:rsidR="00203E52" w:rsidRPr="00CE37AF" w:rsidRDefault="00203E52" w:rsidP="007C1007">
      <w:pPr>
        <w:spacing w:line="240" w:lineRule="exact"/>
        <w:jc w:val="both"/>
        <w:rPr>
          <w:b/>
          <w:sz w:val="28"/>
          <w:szCs w:val="28"/>
        </w:rPr>
      </w:pPr>
      <w:r w:rsidRPr="00CE37AF">
        <w:rPr>
          <w:b/>
          <w:sz w:val="28"/>
          <w:szCs w:val="28"/>
        </w:rPr>
        <w:t xml:space="preserve"> </w:t>
      </w:r>
    </w:p>
    <w:p w:rsidR="00203E52" w:rsidRPr="00CE37AF" w:rsidRDefault="00203E52" w:rsidP="007C1007">
      <w:pPr>
        <w:spacing w:line="360" w:lineRule="exact"/>
        <w:jc w:val="both"/>
        <w:rPr>
          <w:b/>
          <w:sz w:val="28"/>
          <w:szCs w:val="28"/>
        </w:rPr>
      </w:pPr>
    </w:p>
    <w:p w:rsidR="00203E52" w:rsidRPr="00CE37AF" w:rsidRDefault="00203E52" w:rsidP="007C1007">
      <w:pPr>
        <w:spacing w:line="360" w:lineRule="exact"/>
        <w:jc w:val="both"/>
        <w:rPr>
          <w:b/>
          <w:sz w:val="28"/>
          <w:szCs w:val="28"/>
        </w:rPr>
      </w:pPr>
    </w:p>
    <w:p w:rsidR="00203E52" w:rsidRPr="007C1007" w:rsidRDefault="00203E52" w:rsidP="007C1007">
      <w:pPr>
        <w:spacing w:line="240" w:lineRule="exact"/>
        <w:jc w:val="both"/>
        <w:rPr>
          <w:sz w:val="28"/>
          <w:szCs w:val="28"/>
        </w:rPr>
      </w:pPr>
    </w:p>
    <w:p w:rsidR="00203E52" w:rsidRPr="007C1007" w:rsidRDefault="00203E52" w:rsidP="00EE095A">
      <w:pPr>
        <w:spacing w:line="240" w:lineRule="exact"/>
        <w:rPr>
          <w:sz w:val="28"/>
          <w:szCs w:val="28"/>
        </w:rPr>
      </w:pPr>
    </w:p>
    <w:p w:rsidR="00203E52" w:rsidRPr="007C1007" w:rsidRDefault="00203E52" w:rsidP="007C1007">
      <w:pPr>
        <w:spacing w:line="240" w:lineRule="exact"/>
        <w:jc w:val="both"/>
        <w:rPr>
          <w:sz w:val="28"/>
          <w:szCs w:val="28"/>
        </w:rPr>
      </w:pPr>
    </w:p>
    <w:p w:rsidR="00203E52" w:rsidRDefault="00203E52" w:rsidP="00EE095A">
      <w:pPr>
        <w:spacing w:line="240" w:lineRule="exact"/>
        <w:rPr>
          <w:sz w:val="28"/>
          <w:szCs w:val="28"/>
        </w:rPr>
      </w:pPr>
    </w:p>
    <w:p w:rsidR="00203E52" w:rsidRDefault="00203E52" w:rsidP="00EE095A">
      <w:pPr>
        <w:spacing w:line="240" w:lineRule="exact"/>
        <w:rPr>
          <w:sz w:val="28"/>
          <w:szCs w:val="28"/>
        </w:rPr>
      </w:pPr>
    </w:p>
    <w:p w:rsidR="00203E52" w:rsidRDefault="00203E52" w:rsidP="00EE095A">
      <w:pPr>
        <w:spacing w:line="240" w:lineRule="exact"/>
        <w:rPr>
          <w:sz w:val="28"/>
          <w:szCs w:val="28"/>
        </w:rPr>
      </w:pPr>
    </w:p>
    <w:p w:rsidR="00203E52" w:rsidRPr="00D83629" w:rsidRDefault="00203E52" w:rsidP="00EE095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83629">
        <w:rPr>
          <w:sz w:val="28"/>
          <w:szCs w:val="28"/>
        </w:rPr>
        <w:t xml:space="preserve">Утвержден </w:t>
      </w:r>
    </w:p>
    <w:p w:rsidR="00203E52" w:rsidRDefault="00203E52" w:rsidP="00EE095A">
      <w:pPr>
        <w:spacing w:line="240" w:lineRule="exact"/>
        <w:jc w:val="right"/>
        <w:rPr>
          <w:sz w:val="28"/>
          <w:szCs w:val="28"/>
        </w:rPr>
      </w:pPr>
      <w:r w:rsidRPr="00D83629">
        <w:rPr>
          <w:sz w:val="28"/>
          <w:szCs w:val="28"/>
        </w:rPr>
        <w:t>Решением Совета депутатов</w:t>
      </w:r>
    </w:p>
    <w:p w:rsidR="00203E52" w:rsidRDefault="00203E52" w:rsidP="00EE095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городскогопоселения</w:t>
      </w:r>
    </w:p>
    <w:p w:rsidR="00203E52" w:rsidRPr="00D83629" w:rsidRDefault="00203E52" w:rsidP="00EE095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«Северомуйское»</w:t>
      </w:r>
      <w:r w:rsidRPr="00D83629">
        <w:rPr>
          <w:sz w:val="28"/>
          <w:szCs w:val="28"/>
        </w:rPr>
        <w:t xml:space="preserve"> </w:t>
      </w:r>
    </w:p>
    <w:p w:rsidR="00203E52" w:rsidRPr="00D83629" w:rsidRDefault="00203E52" w:rsidP="00EE095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 14.11.2012 года  № 171</w:t>
      </w:r>
    </w:p>
    <w:p w:rsidR="00203E52" w:rsidRPr="00D83629" w:rsidRDefault="00203E52" w:rsidP="00EE095A">
      <w:pPr>
        <w:spacing w:line="240" w:lineRule="atLeast"/>
        <w:jc w:val="right"/>
        <w:rPr>
          <w:sz w:val="28"/>
          <w:szCs w:val="28"/>
        </w:rPr>
      </w:pPr>
    </w:p>
    <w:p w:rsidR="00203E52" w:rsidRPr="00D83629" w:rsidRDefault="00203E52" w:rsidP="00EE095A">
      <w:pPr>
        <w:spacing w:line="240" w:lineRule="exac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 xml:space="preserve">ПОРЯДОК </w:t>
      </w:r>
    </w:p>
    <w:p w:rsidR="00203E52" w:rsidRPr="00D83629" w:rsidRDefault="00203E52" w:rsidP="00EE095A">
      <w:pPr>
        <w:spacing w:line="240" w:lineRule="exac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 xml:space="preserve">проведения антикоррупционной экспертизы решений  (проектов решений) </w:t>
      </w:r>
    </w:p>
    <w:p w:rsidR="00203E52" w:rsidRPr="00D83629" w:rsidRDefault="00203E52" w:rsidP="00EE095A">
      <w:pPr>
        <w:spacing w:line="240" w:lineRule="exac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>Совета деп</w:t>
      </w:r>
      <w:r>
        <w:rPr>
          <w:b/>
          <w:sz w:val="28"/>
          <w:szCs w:val="28"/>
        </w:rPr>
        <w:t>утатов городского</w:t>
      </w:r>
      <w:r w:rsidRPr="00D8362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«Северомуйское»</w:t>
      </w:r>
    </w:p>
    <w:p w:rsidR="00203E52" w:rsidRPr="00D83629" w:rsidRDefault="00203E52" w:rsidP="00EE095A">
      <w:pPr>
        <w:spacing w:line="240" w:lineRule="atLeast"/>
        <w:jc w:val="center"/>
        <w:rPr>
          <w:b/>
          <w:sz w:val="28"/>
          <w:szCs w:val="28"/>
        </w:rPr>
      </w:pPr>
    </w:p>
    <w:p w:rsidR="00203E52" w:rsidRPr="00D83629" w:rsidRDefault="00203E52" w:rsidP="00EE095A">
      <w:pPr>
        <w:numPr>
          <w:ilvl w:val="0"/>
          <w:numId w:val="2"/>
        </w:numPr>
        <w:spacing w:line="240" w:lineRule="atLeas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>Общие положения.</w:t>
      </w:r>
    </w:p>
    <w:p w:rsidR="00203E52" w:rsidRPr="00D83629" w:rsidRDefault="00203E52" w:rsidP="00EE095A">
      <w:pPr>
        <w:spacing w:line="240" w:lineRule="atLeast"/>
        <w:jc w:val="both"/>
        <w:rPr>
          <w:sz w:val="28"/>
          <w:szCs w:val="28"/>
        </w:rPr>
      </w:pP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b/>
          <w:sz w:val="28"/>
          <w:szCs w:val="28"/>
        </w:rPr>
      </w:pPr>
      <w:r w:rsidRPr="00D83629">
        <w:rPr>
          <w:sz w:val="28"/>
          <w:szCs w:val="28"/>
        </w:rPr>
        <w:t>1.1. В настоящем Порядке используются понятия: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 xml:space="preserve">     антикоррупционная экспертиза – экспертиза решений  (проектов решений) Совета деп</w:t>
      </w:r>
      <w:r>
        <w:rPr>
          <w:sz w:val="28"/>
          <w:szCs w:val="28"/>
        </w:rPr>
        <w:t xml:space="preserve">утатов городского </w:t>
      </w:r>
      <w:r w:rsidRPr="00D83629">
        <w:rPr>
          <w:sz w:val="28"/>
          <w:szCs w:val="28"/>
        </w:rPr>
        <w:t xml:space="preserve"> поселения  в целях выявления в них коррупционных фактов и их последующего устранения;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 xml:space="preserve">    коррупциогенные факторы – положения решений (проектов решений) Совета деп</w:t>
      </w:r>
      <w:r>
        <w:rPr>
          <w:sz w:val="28"/>
          <w:szCs w:val="28"/>
        </w:rPr>
        <w:t xml:space="preserve">утатов  городского </w:t>
      </w:r>
      <w:r w:rsidRPr="00D83629">
        <w:rPr>
          <w:sz w:val="28"/>
          <w:szCs w:val="28"/>
        </w:rPr>
        <w:t xml:space="preserve"> поселения, устанавливающие для правоприменителя необоснованно широкие пределы усмотрения или  возможность необоснованного применения исключений из общих правил, а 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 xml:space="preserve">   постоянный (непрерывный) мониторинг – сбор информации о практике применения нормативных правовых актов; непрерывное наблюдение за применением нормативных правовых актов; анализ и оценка получаемой информации о практике применения решений и результатов наблюдения за их применением.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1.2. Антикоррупционная экспертиза согласно настоящему Порядку проводятся в отношении решений  Совета деп</w:t>
      </w:r>
      <w:r>
        <w:rPr>
          <w:sz w:val="28"/>
          <w:szCs w:val="28"/>
        </w:rPr>
        <w:t xml:space="preserve">утатов  городского </w:t>
      </w:r>
      <w:r w:rsidRPr="00D83629">
        <w:rPr>
          <w:sz w:val="28"/>
          <w:szCs w:val="28"/>
        </w:rPr>
        <w:t xml:space="preserve"> поселения, имеющих нормативный характер, и проектов указанных актов (далее – решений, проектов решений).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1.3. Антикоррупционная экспертиза (решений, проектов решений)  проводится согласно методике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Российской Федерации от 26 февраля 2010 года № 96.</w:t>
      </w:r>
    </w:p>
    <w:p w:rsidR="00203E52" w:rsidRPr="00D83629" w:rsidRDefault="00203E52" w:rsidP="00EE095A">
      <w:pPr>
        <w:numPr>
          <w:ilvl w:val="0"/>
          <w:numId w:val="2"/>
        </w:numPr>
        <w:spacing w:line="240" w:lineRule="atLeas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>Антикоррупционная экспертиза решений.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2.1. Антикоррупционная экспертиза решений С</w:t>
      </w:r>
      <w:r>
        <w:rPr>
          <w:sz w:val="28"/>
          <w:szCs w:val="28"/>
        </w:rPr>
        <w:t xml:space="preserve">овета депутатов  проводится  Председателем Комиссии  Совета депутатов городского поселения по законности, Регламенту и Уставу  </w:t>
      </w:r>
      <w:r w:rsidRPr="00D83629">
        <w:rPr>
          <w:sz w:val="28"/>
          <w:szCs w:val="28"/>
        </w:rPr>
        <w:t>при  постоянном (непрерывном) мониторинге их применения в соответствии с Методикой.</w:t>
      </w:r>
    </w:p>
    <w:p w:rsidR="00203E52" w:rsidRPr="00CE37AF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CE37AF">
        <w:rPr>
          <w:sz w:val="28"/>
          <w:szCs w:val="28"/>
        </w:rPr>
        <w:t>2.2. Основаниями для проведения экспертизы решений Совета депутатов при мониторинге их применения являются: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решении коррупциогенных факторов;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- судебное оспаривание решения Совета депутатов;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- принятие мер прокурорского реагирования в отношении решений Совета депутатов;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 xml:space="preserve">- собственная инициатива. 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83629">
        <w:rPr>
          <w:sz w:val="28"/>
          <w:szCs w:val="28"/>
        </w:rPr>
        <w:t>. Антикоррупционная экспертиза решений  проводится не более чем в течение 30 рабочих  дней со дня поступления решения Совета депут</w:t>
      </w:r>
      <w:r>
        <w:rPr>
          <w:sz w:val="28"/>
          <w:szCs w:val="28"/>
        </w:rPr>
        <w:t>атов  городского поселения</w:t>
      </w:r>
      <w:r w:rsidRPr="00D83629">
        <w:rPr>
          <w:sz w:val="28"/>
          <w:szCs w:val="28"/>
        </w:rPr>
        <w:t xml:space="preserve"> для проведения экспертизы.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83629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Комиссии  Совета депутатов городского поселения по законности, Регламенту и Уставу  </w:t>
      </w:r>
      <w:r w:rsidRPr="00D83629">
        <w:rPr>
          <w:sz w:val="28"/>
          <w:szCs w:val="28"/>
        </w:rPr>
        <w:t xml:space="preserve"> по результатам проведения антикоррупционной экспертизы решения дает письменное заключение, которое должно содержать следующие сведения: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дата подготовки заключения;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основание проведения экспертизы решения при мониторинге его применения;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дата принятия (издания), и номер решения, являющего объектов антикоррупционной экспертизы;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положения решения, содержащие коррупциогенные факторы (в случае выявления);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предложения о способах устранения выявленных в решении положений, содержащих коррупциогенные факторы (в случае выявления)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положений, содержащих коррупциогенные факторы, а также выявленные при проведении антикоррупционной экспертизы положений, которые не относятся к коррупциогенным факторам, но могут способствовать созданию условий для проявления коррупции.</w:t>
      </w:r>
    </w:p>
    <w:p w:rsidR="00203E52" w:rsidRPr="00D83629" w:rsidRDefault="00203E52" w:rsidP="00EE095A">
      <w:pPr>
        <w:numPr>
          <w:ilvl w:val="1"/>
          <w:numId w:val="2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83629">
        <w:rPr>
          <w:sz w:val="28"/>
          <w:szCs w:val="28"/>
        </w:rPr>
        <w:t xml:space="preserve"> Положения решений Совета деп</w:t>
      </w:r>
      <w:r>
        <w:rPr>
          <w:sz w:val="28"/>
          <w:szCs w:val="28"/>
        </w:rPr>
        <w:t>утатов городского</w:t>
      </w:r>
      <w:r w:rsidRPr="00D83629">
        <w:rPr>
          <w:sz w:val="28"/>
          <w:szCs w:val="28"/>
        </w:rPr>
        <w:t xml:space="preserve"> поселения, содержащие коррупциогенные факторы, а так же положения, способствующие созданию условий для проявления  коррупции, выявленные при проведении антикоррупционной экспертизы, подлежат устранению разработч</w:t>
      </w:r>
      <w:r>
        <w:rPr>
          <w:sz w:val="28"/>
          <w:szCs w:val="28"/>
        </w:rPr>
        <w:t>иком данного акта</w:t>
      </w:r>
      <w:r w:rsidRPr="00D83629">
        <w:rPr>
          <w:sz w:val="28"/>
          <w:szCs w:val="28"/>
        </w:rPr>
        <w:t xml:space="preserve">. </w:t>
      </w:r>
    </w:p>
    <w:p w:rsidR="00203E52" w:rsidRPr="00D83629" w:rsidRDefault="00203E52" w:rsidP="00EE095A">
      <w:pPr>
        <w:spacing w:line="240" w:lineRule="atLeast"/>
        <w:jc w:val="both"/>
        <w:rPr>
          <w:sz w:val="28"/>
          <w:szCs w:val="28"/>
        </w:rPr>
      </w:pPr>
    </w:p>
    <w:p w:rsidR="00203E52" w:rsidRPr="00D83629" w:rsidRDefault="00203E52" w:rsidP="00EE095A">
      <w:pPr>
        <w:numPr>
          <w:ilvl w:val="0"/>
          <w:numId w:val="2"/>
        </w:numPr>
        <w:spacing w:line="240" w:lineRule="atLeas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>Антикоррупционная экспертиза проектов решений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3.1. Антикоррупционная экспертиза проекта решения осуществляется  в форме  анализа норм проекта решения на наличие коррупциогенных факторов.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3.2. Антикоррупционная экспертиза проекта решения проводится:</w:t>
      </w:r>
    </w:p>
    <w:p w:rsidR="00203E52" w:rsidRPr="00D83629" w:rsidRDefault="00203E52" w:rsidP="00EE095A">
      <w:pPr>
        <w:spacing w:line="360" w:lineRule="exact"/>
        <w:ind w:left="360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при разработке проекта решения – разработчиком проекта;</w:t>
      </w:r>
    </w:p>
    <w:p w:rsidR="00203E52" w:rsidRPr="00D83629" w:rsidRDefault="00203E52" w:rsidP="00EE095A">
      <w:pPr>
        <w:spacing w:line="360" w:lineRule="exact"/>
        <w:ind w:left="360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при проведении правовой экспертизы проекта решен</w:t>
      </w:r>
      <w:r>
        <w:rPr>
          <w:sz w:val="28"/>
          <w:szCs w:val="28"/>
        </w:rPr>
        <w:t xml:space="preserve">ия – Председателем Комиссии Совета депутатов  городского </w:t>
      </w:r>
      <w:r w:rsidRPr="00D8362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законности, Регламенту и Уставу</w:t>
      </w:r>
      <w:r w:rsidRPr="00D83629">
        <w:rPr>
          <w:sz w:val="28"/>
          <w:szCs w:val="28"/>
        </w:rPr>
        <w:t>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3.3. Представление проекта решения для проведения правовой эксп</w:t>
      </w:r>
      <w:r>
        <w:rPr>
          <w:sz w:val="28"/>
          <w:szCs w:val="28"/>
        </w:rPr>
        <w:t xml:space="preserve">ертизы </w:t>
      </w:r>
      <w:r w:rsidRPr="00D83629">
        <w:rPr>
          <w:sz w:val="28"/>
          <w:szCs w:val="28"/>
        </w:rPr>
        <w:t xml:space="preserve"> осуществляется при условии указания в пояснительной записке сведений об отсутствии в нем коррупциогенных факторов по результатам  антикоррупционной экспертизы, проведенной при разработке проекта решения.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3.4. Антикоррупционная экспертиза проекта решения проводится  в рамках  осуществления правовой экспертизы на этапе его согласования.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3.5.</w:t>
      </w:r>
      <w:r>
        <w:rPr>
          <w:sz w:val="28"/>
          <w:szCs w:val="28"/>
        </w:rPr>
        <w:t xml:space="preserve"> Председатель Комиссии Совета депутатов по законности, Регламенту и Уставу </w:t>
      </w:r>
      <w:r w:rsidRPr="00D83629">
        <w:rPr>
          <w:sz w:val="28"/>
          <w:szCs w:val="28"/>
        </w:rPr>
        <w:t xml:space="preserve">  проводит антикоррупционную экспертизу проекта решения не более чем в течение 30 дней рабочих дней со дня поступления проекта на решения правовую экспертизу.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3.6. В случае необходимости анализа нормативных правовых актов, использованных при разработке проекта решения, а также материалов судебной или</w:t>
      </w:r>
      <w:r>
        <w:rPr>
          <w:sz w:val="28"/>
          <w:szCs w:val="28"/>
        </w:rPr>
        <w:t xml:space="preserve"> </w:t>
      </w:r>
      <w:r w:rsidRPr="00D83629">
        <w:rPr>
          <w:sz w:val="28"/>
          <w:szCs w:val="28"/>
        </w:rPr>
        <w:t xml:space="preserve"> административной практик</w:t>
      </w:r>
      <w:r>
        <w:rPr>
          <w:sz w:val="28"/>
          <w:szCs w:val="28"/>
        </w:rPr>
        <w:t xml:space="preserve">и  Председатель Комиссии  </w:t>
      </w:r>
      <w:r w:rsidRPr="00D83629">
        <w:rPr>
          <w:sz w:val="28"/>
          <w:szCs w:val="28"/>
        </w:rPr>
        <w:t xml:space="preserve">вправе запросить у разработчика проекта решения дополнительные материалы или информацию. В указанном случае срок проведения антикоррупционной экспертизы проекта решения продлевается </w:t>
      </w:r>
      <w:r>
        <w:rPr>
          <w:sz w:val="28"/>
          <w:szCs w:val="28"/>
        </w:rPr>
        <w:t xml:space="preserve"> Председателем Комиссии </w:t>
      </w:r>
      <w:r w:rsidRPr="00D83629">
        <w:rPr>
          <w:sz w:val="28"/>
          <w:szCs w:val="28"/>
        </w:rPr>
        <w:t xml:space="preserve"> не более чем до 40 рабочих дней.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3.7. По результатам антикоррупционной экспертизы</w:t>
      </w:r>
      <w:r>
        <w:rPr>
          <w:sz w:val="28"/>
          <w:szCs w:val="28"/>
        </w:rPr>
        <w:t xml:space="preserve">  Председатель Комиссии Совета депутатов городского поселения</w:t>
      </w:r>
      <w:r w:rsidRPr="00D83629">
        <w:rPr>
          <w:sz w:val="28"/>
          <w:szCs w:val="28"/>
        </w:rPr>
        <w:t>: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3.7.1. При выявлении коррупциогенных факторов отражает в заключении положения проекта решения, способствующие созданию условий для проявления коррупции, с указанием  структурных единиц проекта решения  (разделы, главы, статьи, части, пункты, подпункты, абзацы) и соответствующих коррупциогенных факторов согласно методике, утвержденной Постановлением Правительства Российской Федерации от 26.02.2010 № 96. В заключении могут быть отражены возможные негативные последствия сохранения в проекте коррупциогенных факторов;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3.7.2. При невыявлении коррупциогенных факторов указывает в заключении сведения об их отсутствии.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3.8. Положения проекта решения, способствующие созданию условий для проявления коррупции, выявленные при проведении антикоррупционной экспертизы, устраняются разработчиком на стадии его доработки.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 xml:space="preserve">3.9. В случае внесения изменений в проект решения, в отношении которого ранее проводилась антикоррупционная экспертиза, указанный проект решения подлежит повторной антикоррупционной экспертизе в порядке, установленном настоящим разделом. </w:t>
      </w:r>
    </w:p>
    <w:p w:rsidR="00203E52" w:rsidRPr="00D83629" w:rsidRDefault="00203E52" w:rsidP="00EE095A">
      <w:pPr>
        <w:numPr>
          <w:ilvl w:val="0"/>
          <w:numId w:val="2"/>
        </w:numPr>
        <w:spacing w:line="240" w:lineRule="atLeast"/>
        <w:jc w:val="center"/>
        <w:rPr>
          <w:b/>
          <w:sz w:val="28"/>
          <w:szCs w:val="28"/>
        </w:rPr>
      </w:pPr>
      <w:r w:rsidRPr="00D83629">
        <w:rPr>
          <w:b/>
          <w:sz w:val="28"/>
          <w:szCs w:val="28"/>
        </w:rPr>
        <w:t>Заключительные положения</w:t>
      </w:r>
    </w:p>
    <w:p w:rsidR="00203E52" w:rsidRPr="00D83629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4.1. Заключение по результатам антикоррупционной  экспертизы решения  (проекта решения) в случае выявления коррупциогенных факторов направляется в зависимости от регулируемой актом сферы соответствующему должностному</w:t>
      </w:r>
      <w:r>
        <w:rPr>
          <w:sz w:val="28"/>
          <w:szCs w:val="28"/>
        </w:rPr>
        <w:t xml:space="preserve">  лицу  городского </w:t>
      </w:r>
      <w:r w:rsidRPr="00D83629">
        <w:rPr>
          <w:sz w:val="28"/>
          <w:szCs w:val="28"/>
        </w:rPr>
        <w:t xml:space="preserve"> поселения для его рассмотрения в целях устранения положений, которые могут способствовать проявлению коррупции.</w:t>
      </w:r>
    </w:p>
    <w:p w:rsidR="00203E52" w:rsidRDefault="00203E52" w:rsidP="00EE095A">
      <w:pPr>
        <w:spacing w:line="360" w:lineRule="exact"/>
        <w:jc w:val="both"/>
        <w:rPr>
          <w:sz w:val="28"/>
          <w:szCs w:val="28"/>
        </w:rPr>
      </w:pPr>
      <w:r w:rsidRPr="00D83629">
        <w:rPr>
          <w:sz w:val="28"/>
          <w:szCs w:val="28"/>
        </w:rPr>
        <w:t>4.2. В случае несогласия соответствующего должностног</w:t>
      </w:r>
      <w:r>
        <w:rPr>
          <w:sz w:val="28"/>
          <w:szCs w:val="28"/>
        </w:rPr>
        <w:t xml:space="preserve">о лица  городского </w:t>
      </w:r>
      <w:r w:rsidRPr="00D83629">
        <w:rPr>
          <w:sz w:val="28"/>
          <w:szCs w:val="28"/>
        </w:rPr>
        <w:t>поселения с заключением (такое несогласие оформляется в письменной форме) для  урегулирования разногласий рассмотрение решения  (проекта решения) вносится на рассмотрение Совета депу</w:t>
      </w:r>
      <w:r>
        <w:rPr>
          <w:sz w:val="28"/>
          <w:szCs w:val="28"/>
        </w:rPr>
        <w:t xml:space="preserve">татов  городского </w:t>
      </w:r>
      <w:r w:rsidRPr="00D83629">
        <w:rPr>
          <w:sz w:val="28"/>
          <w:szCs w:val="28"/>
        </w:rPr>
        <w:t xml:space="preserve"> поселения на очередное (внеочередное) заседание с обоснованием выраженного несогласия.</w:t>
      </w:r>
    </w:p>
    <w:sectPr w:rsidR="00203E52" w:rsidSect="003E38C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661"/>
    <w:multiLevelType w:val="hybridMultilevel"/>
    <w:tmpl w:val="8C1481C0"/>
    <w:lvl w:ilvl="0" w:tplc="34A4F8E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AB0829"/>
    <w:multiLevelType w:val="hybridMultilevel"/>
    <w:tmpl w:val="3DAA1494"/>
    <w:lvl w:ilvl="0" w:tplc="ED26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0E8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96E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30F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3A6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208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722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64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C4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5A"/>
    <w:rsid w:val="000006CE"/>
    <w:rsid w:val="000038E1"/>
    <w:rsid w:val="000127EA"/>
    <w:rsid w:val="00012A67"/>
    <w:rsid w:val="000178F3"/>
    <w:rsid w:val="0002107A"/>
    <w:rsid w:val="00026B1E"/>
    <w:rsid w:val="00033AF3"/>
    <w:rsid w:val="00044837"/>
    <w:rsid w:val="00051471"/>
    <w:rsid w:val="00051BA7"/>
    <w:rsid w:val="000526B3"/>
    <w:rsid w:val="00066947"/>
    <w:rsid w:val="00066C76"/>
    <w:rsid w:val="0007130F"/>
    <w:rsid w:val="000848C6"/>
    <w:rsid w:val="0008490E"/>
    <w:rsid w:val="00086104"/>
    <w:rsid w:val="00087BAE"/>
    <w:rsid w:val="0009527D"/>
    <w:rsid w:val="000A2139"/>
    <w:rsid w:val="000A2A8E"/>
    <w:rsid w:val="000B0C7D"/>
    <w:rsid w:val="000B238E"/>
    <w:rsid w:val="000C277A"/>
    <w:rsid w:val="000D53E7"/>
    <w:rsid w:val="000D6390"/>
    <w:rsid w:val="000E5676"/>
    <w:rsid w:val="0010074E"/>
    <w:rsid w:val="00106516"/>
    <w:rsid w:val="00107093"/>
    <w:rsid w:val="00115793"/>
    <w:rsid w:val="001160F7"/>
    <w:rsid w:val="001211EB"/>
    <w:rsid w:val="00142996"/>
    <w:rsid w:val="001553A7"/>
    <w:rsid w:val="001570B7"/>
    <w:rsid w:val="00160818"/>
    <w:rsid w:val="001619D9"/>
    <w:rsid w:val="00176E41"/>
    <w:rsid w:val="00181943"/>
    <w:rsid w:val="001827E7"/>
    <w:rsid w:val="001868C6"/>
    <w:rsid w:val="00190883"/>
    <w:rsid w:val="00190F49"/>
    <w:rsid w:val="00193425"/>
    <w:rsid w:val="00196E44"/>
    <w:rsid w:val="00196EEE"/>
    <w:rsid w:val="001B0B72"/>
    <w:rsid w:val="001B3FC3"/>
    <w:rsid w:val="001C0ECB"/>
    <w:rsid w:val="001D20DB"/>
    <w:rsid w:val="001D468A"/>
    <w:rsid w:val="001D6346"/>
    <w:rsid w:val="001D7506"/>
    <w:rsid w:val="00203E52"/>
    <w:rsid w:val="0021116F"/>
    <w:rsid w:val="00217C4B"/>
    <w:rsid w:val="00222761"/>
    <w:rsid w:val="002272F0"/>
    <w:rsid w:val="00240C9B"/>
    <w:rsid w:val="00244060"/>
    <w:rsid w:val="00251391"/>
    <w:rsid w:val="00256953"/>
    <w:rsid w:val="00262305"/>
    <w:rsid w:val="00264C48"/>
    <w:rsid w:val="00273716"/>
    <w:rsid w:val="00277036"/>
    <w:rsid w:val="00277A60"/>
    <w:rsid w:val="00287BBF"/>
    <w:rsid w:val="002972E0"/>
    <w:rsid w:val="0029787F"/>
    <w:rsid w:val="002A03A5"/>
    <w:rsid w:val="002C3DD3"/>
    <w:rsid w:val="002D50A4"/>
    <w:rsid w:val="002E49BF"/>
    <w:rsid w:val="002E5920"/>
    <w:rsid w:val="002E706B"/>
    <w:rsid w:val="002E7312"/>
    <w:rsid w:val="002E7DB2"/>
    <w:rsid w:val="002F0259"/>
    <w:rsid w:val="0031081F"/>
    <w:rsid w:val="00311452"/>
    <w:rsid w:val="003121B9"/>
    <w:rsid w:val="003366B2"/>
    <w:rsid w:val="0033768E"/>
    <w:rsid w:val="003431C1"/>
    <w:rsid w:val="00361919"/>
    <w:rsid w:val="00371726"/>
    <w:rsid w:val="00374AE5"/>
    <w:rsid w:val="00374ED1"/>
    <w:rsid w:val="003930C2"/>
    <w:rsid w:val="003960A0"/>
    <w:rsid w:val="00396D88"/>
    <w:rsid w:val="003A6902"/>
    <w:rsid w:val="003B281C"/>
    <w:rsid w:val="003B4220"/>
    <w:rsid w:val="003C017F"/>
    <w:rsid w:val="003C0F5C"/>
    <w:rsid w:val="003C3859"/>
    <w:rsid w:val="003D4FA0"/>
    <w:rsid w:val="003E1FD9"/>
    <w:rsid w:val="003E324B"/>
    <w:rsid w:val="003E38C0"/>
    <w:rsid w:val="003E42A9"/>
    <w:rsid w:val="003E6431"/>
    <w:rsid w:val="00403227"/>
    <w:rsid w:val="00406812"/>
    <w:rsid w:val="00413565"/>
    <w:rsid w:val="00417DE6"/>
    <w:rsid w:val="00426424"/>
    <w:rsid w:val="00427D98"/>
    <w:rsid w:val="00432EA4"/>
    <w:rsid w:val="00433E09"/>
    <w:rsid w:val="00443B78"/>
    <w:rsid w:val="00445EF6"/>
    <w:rsid w:val="00447118"/>
    <w:rsid w:val="0045323E"/>
    <w:rsid w:val="00456736"/>
    <w:rsid w:val="004615F4"/>
    <w:rsid w:val="00487483"/>
    <w:rsid w:val="0049274F"/>
    <w:rsid w:val="004A18E9"/>
    <w:rsid w:val="004B20C3"/>
    <w:rsid w:val="004C66F0"/>
    <w:rsid w:val="004C76C1"/>
    <w:rsid w:val="004D11BC"/>
    <w:rsid w:val="004D11CB"/>
    <w:rsid w:val="004D5943"/>
    <w:rsid w:val="004E32AE"/>
    <w:rsid w:val="004E3924"/>
    <w:rsid w:val="004E3F75"/>
    <w:rsid w:val="004E49A9"/>
    <w:rsid w:val="004F04D3"/>
    <w:rsid w:val="00500089"/>
    <w:rsid w:val="005024DE"/>
    <w:rsid w:val="00506D83"/>
    <w:rsid w:val="005111FC"/>
    <w:rsid w:val="00522ED2"/>
    <w:rsid w:val="00532A2E"/>
    <w:rsid w:val="00532E9F"/>
    <w:rsid w:val="00535111"/>
    <w:rsid w:val="00547CCB"/>
    <w:rsid w:val="005505C6"/>
    <w:rsid w:val="005519EB"/>
    <w:rsid w:val="00551CC8"/>
    <w:rsid w:val="00551FC2"/>
    <w:rsid w:val="00555DBD"/>
    <w:rsid w:val="00565620"/>
    <w:rsid w:val="00573658"/>
    <w:rsid w:val="0059543C"/>
    <w:rsid w:val="005B19A4"/>
    <w:rsid w:val="005B3F53"/>
    <w:rsid w:val="005B6E4F"/>
    <w:rsid w:val="005C247E"/>
    <w:rsid w:val="005D262A"/>
    <w:rsid w:val="005D6F5F"/>
    <w:rsid w:val="005D7904"/>
    <w:rsid w:val="005E738C"/>
    <w:rsid w:val="005F1D17"/>
    <w:rsid w:val="005F506A"/>
    <w:rsid w:val="005F64AD"/>
    <w:rsid w:val="006048C4"/>
    <w:rsid w:val="0061065D"/>
    <w:rsid w:val="0062009F"/>
    <w:rsid w:val="00625AC4"/>
    <w:rsid w:val="00630229"/>
    <w:rsid w:val="0063224C"/>
    <w:rsid w:val="006330B6"/>
    <w:rsid w:val="0064477A"/>
    <w:rsid w:val="006450EE"/>
    <w:rsid w:val="006517F3"/>
    <w:rsid w:val="00655BE3"/>
    <w:rsid w:val="00660B8F"/>
    <w:rsid w:val="00663965"/>
    <w:rsid w:val="006717FA"/>
    <w:rsid w:val="006738A2"/>
    <w:rsid w:val="00676219"/>
    <w:rsid w:val="006846C6"/>
    <w:rsid w:val="00692160"/>
    <w:rsid w:val="0069384F"/>
    <w:rsid w:val="00694088"/>
    <w:rsid w:val="006A0000"/>
    <w:rsid w:val="006A326C"/>
    <w:rsid w:val="006A6BC9"/>
    <w:rsid w:val="006B06FA"/>
    <w:rsid w:val="006C0B26"/>
    <w:rsid w:val="006C2698"/>
    <w:rsid w:val="006C2F13"/>
    <w:rsid w:val="006C4A0F"/>
    <w:rsid w:val="006D264B"/>
    <w:rsid w:val="006D3E9C"/>
    <w:rsid w:val="006D4031"/>
    <w:rsid w:val="006D52AB"/>
    <w:rsid w:val="006D72C9"/>
    <w:rsid w:val="006E2684"/>
    <w:rsid w:val="006E762F"/>
    <w:rsid w:val="006F699D"/>
    <w:rsid w:val="00706344"/>
    <w:rsid w:val="00711473"/>
    <w:rsid w:val="00712530"/>
    <w:rsid w:val="00714C1E"/>
    <w:rsid w:val="00716E6E"/>
    <w:rsid w:val="00717C0E"/>
    <w:rsid w:val="0072215D"/>
    <w:rsid w:val="00722FD1"/>
    <w:rsid w:val="0072753F"/>
    <w:rsid w:val="007463F9"/>
    <w:rsid w:val="00750EB2"/>
    <w:rsid w:val="0075296E"/>
    <w:rsid w:val="00762017"/>
    <w:rsid w:val="00775DDD"/>
    <w:rsid w:val="00775E40"/>
    <w:rsid w:val="00784BEB"/>
    <w:rsid w:val="0078543C"/>
    <w:rsid w:val="007B23D7"/>
    <w:rsid w:val="007C1007"/>
    <w:rsid w:val="007C1C8F"/>
    <w:rsid w:val="007C3E87"/>
    <w:rsid w:val="007C3FC9"/>
    <w:rsid w:val="007D2F43"/>
    <w:rsid w:val="007E39FC"/>
    <w:rsid w:val="007E402A"/>
    <w:rsid w:val="00801181"/>
    <w:rsid w:val="00814F1E"/>
    <w:rsid w:val="008236B3"/>
    <w:rsid w:val="00831035"/>
    <w:rsid w:val="00836092"/>
    <w:rsid w:val="00837BD5"/>
    <w:rsid w:val="00862FA1"/>
    <w:rsid w:val="008853AE"/>
    <w:rsid w:val="0088573E"/>
    <w:rsid w:val="0088632D"/>
    <w:rsid w:val="00887C46"/>
    <w:rsid w:val="00894790"/>
    <w:rsid w:val="008A1D15"/>
    <w:rsid w:val="008A334E"/>
    <w:rsid w:val="008A4D94"/>
    <w:rsid w:val="008A79D2"/>
    <w:rsid w:val="008B4167"/>
    <w:rsid w:val="008B4A7A"/>
    <w:rsid w:val="008C211D"/>
    <w:rsid w:val="008C220D"/>
    <w:rsid w:val="008C7356"/>
    <w:rsid w:val="008D0F94"/>
    <w:rsid w:val="008D5640"/>
    <w:rsid w:val="008E201A"/>
    <w:rsid w:val="008E4127"/>
    <w:rsid w:val="008F1009"/>
    <w:rsid w:val="008F5462"/>
    <w:rsid w:val="009039DB"/>
    <w:rsid w:val="009120FB"/>
    <w:rsid w:val="00922E58"/>
    <w:rsid w:val="00937378"/>
    <w:rsid w:val="009503DB"/>
    <w:rsid w:val="00953D60"/>
    <w:rsid w:val="009635D1"/>
    <w:rsid w:val="0098120D"/>
    <w:rsid w:val="009826A7"/>
    <w:rsid w:val="009838CA"/>
    <w:rsid w:val="00984B77"/>
    <w:rsid w:val="00986CDE"/>
    <w:rsid w:val="0099103D"/>
    <w:rsid w:val="0099472A"/>
    <w:rsid w:val="009A5595"/>
    <w:rsid w:val="009A7B22"/>
    <w:rsid w:val="009B4082"/>
    <w:rsid w:val="009B64AC"/>
    <w:rsid w:val="009C45A2"/>
    <w:rsid w:val="009C4E2E"/>
    <w:rsid w:val="009C50B8"/>
    <w:rsid w:val="009D0F31"/>
    <w:rsid w:val="009D6AC2"/>
    <w:rsid w:val="009F0784"/>
    <w:rsid w:val="00A05F04"/>
    <w:rsid w:val="00A079B1"/>
    <w:rsid w:val="00A10C50"/>
    <w:rsid w:val="00A13922"/>
    <w:rsid w:val="00A26AE2"/>
    <w:rsid w:val="00A37751"/>
    <w:rsid w:val="00A51F10"/>
    <w:rsid w:val="00A5354F"/>
    <w:rsid w:val="00A56D41"/>
    <w:rsid w:val="00A56F3F"/>
    <w:rsid w:val="00A575DF"/>
    <w:rsid w:val="00A64648"/>
    <w:rsid w:val="00A76785"/>
    <w:rsid w:val="00A77210"/>
    <w:rsid w:val="00A8251B"/>
    <w:rsid w:val="00A83C24"/>
    <w:rsid w:val="00AA73D8"/>
    <w:rsid w:val="00AB0C25"/>
    <w:rsid w:val="00AB4E45"/>
    <w:rsid w:val="00AB531C"/>
    <w:rsid w:val="00AB598A"/>
    <w:rsid w:val="00AC7C86"/>
    <w:rsid w:val="00AD776B"/>
    <w:rsid w:val="00AE0BE1"/>
    <w:rsid w:val="00AE158F"/>
    <w:rsid w:val="00AF183F"/>
    <w:rsid w:val="00AF3615"/>
    <w:rsid w:val="00AF727B"/>
    <w:rsid w:val="00B04877"/>
    <w:rsid w:val="00B12097"/>
    <w:rsid w:val="00B14E9D"/>
    <w:rsid w:val="00B16161"/>
    <w:rsid w:val="00B222E6"/>
    <w:rsid w:val="00B226DA"/>
    <w:rsid w:val="00B2545E"/>
    <w:rsid w:val="00B31427"/>
    <w:rsid w:val="00B33E4F"/>
    <w:rsid w:val="00B40104"/>
    <w:rsid w:val="00B410CD"/>
    <w:rsid w:val="00B41B2E"/>
    <w:rsid w:val="00B4314C"/>
    <w:rsid w:val="00B4440B"/>
    <w:rsid w:val="00B50B95"/>
    <w:rsid w:val="00B51893"/>
    <w:rsid w:val="00B5589C"/>
    <w:rsid w:val="00B63EF3"/>
    <w:rsid w:val="00B70DEB"/>
    <w:rsid w:val="00B87080"/>
    <w:rsid w:val="00B91C5E"/>
    <w:rsid w:val="00B9399F"/>
    <w:rsid w:val="00B939B7"/>
    <w:rsid w:val="00BA31F8"/>
    <w:rsid w:val="00BA7D2A"/>
    <w:rsid w:val="00BB3173"/>
    <w:rsid w:val="00BB6180"/>
    <w:rsid w:val="00BC48C0"/>
    <w:rsid w:val="00BC5D27"/>
    <w:rsid w:val="00BC76A3"/>
    <w:rsid w:val="00BD5236"/>
    <w:rsid w:val="00BE346F"/>
    <w:rsid w:val="00BE6AE2"/>
    <w:rsid w:val="00BE74A0"/>
    <w:rsid w:val="00C00124"/>
    <w:rsid w:val="00C11682"/>
    <w:rsid w:val="00C17D80"/>
    <w:rsid w:val="00C2020C"/>
    <w:rsid w:val="00C22567"/>
    <w:rsid w:val="00C3261C"/>
    <w:rsid w:val="00C339A6"/>
    <w:rsid w:val="00C33CB0"/>
    <w:rsid w:val="00C41137"/>
    <w:rsid w:val="00C415C3"/>
    <w:rsid w:val="00C518E3"/>
    <w:rsid w:val="00C55623"/>
    <w:rsid w:val="00C560BC"/>
    <w:rsid w:val="00C60CC5"/>
    <w:rsid w:val="00C638C1"/>
    <w:rsid w:val="00C81733"/>
    <w:rsid w:val="00C847EC"/>
    <w:rsid w:val="00C866AB"/>
    <w:rsid w:val="00C96DEB"/>
    <w:rsid w:val="00CA21B7"/>
    <w:rsid w:val="00CA5198"/>
    <w:rsid w:val="00CA715A"/>
    <w:rsid w:val="00CA734F"/>
    <w:rsid w:val="00CB20C1"/>
    <w:rsid w:val="00CB348C"/>
    <w:rsid w:val="00CB7935"/>
    <w:rsid w:val="00CC293E"/>
    <w:rsid w:val="00CC4C9D"/>
    <w:rsid w:val="00CE12C6"/>
    <w:rsid w:val="00CE37AF"/>
    <w:rsid w:val="00CE4943"/>
    <w:rsid w:val="00CF1048"/>
    <w:rsid w:val="00CF1E15"/>
    <w:rsid w:val="00CF35AA"/>
    <w:rsid w:val="00CF5D8D"/>
    <w:rsid w:val="00D004C6"/>
    <w:rsid w:val="00D0508D"/>
    <w:rsid w:val="00D12A83"/>
    <w:rsid w:val="00D21282"/>
    <w:rsid w:val="00D23057"/>
    <w:rsid w:val="00D26C98"/>
    <w:rsid w:val="00D32BA6"/>
    <w:rsid w:val="00D33974"/>
    <w:rsid w:val="00D45BA6"/>
    <w:rsid w:val="00D50743"/>
    <w:rsid w:val="00D60B95"/>
    <w:rsid w:val="00D663DD"/>
    <w:rsid w:val="00D73115"/>
    <w:rsid w:val="00D76DB9"/>
    <w:rsid w:val="00D8115A"/>
    <w:rsid w:val="00D83629"/>
    <w:rsid w:val="00D8575B"/>
    <w:rsid w:val="00D86882"/>
    <w:rsid w:val="00D95644"/>
    <w:rsid w:val="00D976BE"/>
    <w:rsid w:val="00D97FF0"/>
    <w:rsid w:val="00DA52DD"/>
    <w:rsid w:val="00DB6A5B"/>
    <w:rsid w:val="00DC1CFD"/>
    <w:rsid w:val="00DE44F7"/>
    <w:rsid w:val="00E0287C"/>
    <w:rsid w:val="00E0357A"/>
    <w:rsid w:val="00E066AD"/>
    <w:rsid w:val="00E1064F"/>
    <w:rsid w:val="00E10BB7"/>
    <w:rsid w:val="00E118AE"/>
    <w:rsid w:val="00E16CE0"/>
    <w:rsid w:val="00E17982"/>
    <w:rsid w:val="00E273CB"/>
    <w:rsid w:val="00E42144"/>
    <w:rsid w:val="00E605B6"/>
    <w:rsid w:val="00E60D89"/>
    <w:rsid w:val="00E614CD"/>
    <w:rsid w:val="00E62606"/>
    <w:rsid w:val="00E63603"/>
    <w:rsid w:val="00E70CFE"/>
    <w:rsid w:val="00E76256"/>
    <w:rsid w:val="00E8145F"/>
    <w:rsid w:val="00E9205E"/>
    <w:rsid w:val="00E93377"/>
    <w:rsid w:val="00E93916"/>
    <w:rsid w:val="00E977E6"/>
    <w:rsid w:val="00EA2B53"/>
    <w:rsid w:val="00EA44CC"/>
    <w:rsid w:val="00EA4E5F"/>
    <w:rsid w:val="00EA6F9D"/>
    <w:rsid w:val="00EC2746"/>
    <w:rsid w:val="00EC6998"/>
    <w:rsid w:val="00ED5A27"/>
    <w:rsid w:val="00EE095A"/>
    <w:rsid w:val="00EE5F62"/>
    <w:rsid w:val="00EF618B"/>
    <w:rsid w:val="00F17423"/>
    <w:rsid w:val="00F20461"/>
    <w:rsid w:val="00F2046B"/>
    <w:rsid w:val="00F25EEC"/>
    <w:rsid w:val="00F32374"/>
    <w:rsid w:val="00F33C22"/>
    <w:rsid w:val="00F33F52"/>
    <w:rsid w:val="00F448BA"/>
    <w:rsid w:val="00F54A83"/>
    <w:rsid w:val="00F54BED"/>
    <w:rsid w:val="00F661BD"/>
    <w:rsid w:val="00F66AE1"/>
    <w:rsid w:val="00F97549"/>
    <w:rsid w:val="00F97C3A"/>
    <w:rsid w:val="00FA63A0"/>
    <w:rsid w:val="00FC39E2"/>
    <w:rsid w:val="00FC45A7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0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9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1528</TotalTime>
  <Pages>5</Pages>
  <Words>1337</Words>
  <Characters>7622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Лена</cp:lastModifiedBy>
  <cp:revision>10</cp:revision>
  <dcterms:created xsi:type="dcterms:W3CDTF">2012-10-19T02:32:00Z</dcterms:created>
  <dcterms:modified xsi:type="dcterms:W3CDTF">2013-03-27T01:57:00Z</dcterms:modified>
</cp:coreProperties>
</file>