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B9" w:rsidRPr="00F052CC" w:rsidRDefault="007D26B9" w:rsidP="007D26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-447040</wp:posOffset>
            </wp:positionV>
            <wp:extent cx="905510" cy="1085850"/>
            <wp:effectExtent l="0" t="0" r="889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4A0" w:firstRow="1" w:lastRow="0" w:firstColumn="1" w:lastColumn="0" w:noHBand="0" w:noVBand="1"/>
      </w:tblPr>
      <w:tblGrid>
        <w:gridCol w:w="4677"/>
        <w:gridCol w:w="279"/>
        <w:gridCol w:w="4681"/>
      </w:tblGrid>
      <w:tr w:rsidR="007D26B9" w:rsidRPr="00F052CC" w:rsidTr="00C17EC5">
        <w:trPr>
          <w:trHeight w:val="1505"/>
          <w:jc w:val="center"/>
        </w:trPr>
        <w:tc>
          <w:tcPr>
            <w:tcW w:w="495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26B9" w:rsidRPr="00F052CC" w:rsidRDefault="007D26B9" w:rsidP="00C17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Оросой</w:t>
            </w:r>
            <w:proofErr w:type="spellEnd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ХолбоотоУлас</w:t>
            </w:r>
            <w:proofErr w:type="spellEnd"/>
          </w:p>
          <w:p w:rsidR="007D26B9" w:rsidRPr="00F052CC" w:rsidRDefault="007D26B9" w:rsidP="00C17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БуряадУлас</w:t>
            </w:r>
            <w:proofErr w:type="spellEnd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Муяын</w:t>
            </w:r>
            <w:proofErr w:type="spellEnd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аймаг</w:t>
            </w:r>
            <w:proofErr w:type="spellEnd"/>
          </w:p>
          <w:p w:rsidR="007D26B9" w:rsidRPr="00F052CC" w:rsidRDefault="007D26B9" w:rsidP="00C17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хото</w:t>
            </w:r>
            <w:proofErr w:type="spellEnd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h</w:t>
            </w:r>
            <w:proofErr w:type="gramEnd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уурин</w:t>
            </w:r>
            <w:proofErr w:type="spellEnd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«Северомуйское» </w:t>
            </w:r>
            <w:proofErr w:type="spellStart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гэhэн</w:t>
            </w:r>
            <w:proofErr w:type="spellEnd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нютагай</w:t>
            </w:r>
            <w:proofErr w:type="spellEnd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засагай</w:t>
            </w:r>
            <w:proofErr w:type="spellEnd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байгууламжын</w:t>
            </w:r>
            <w:proofErr w:type="spellEnd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D26B9" w:rsidRPr="00F052CC" w:rsidRDefault="007D26B9" w:rsidP="00C17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7D26B9" w:rsidRPr="00F052CC" w:rsidRDefault="007D26B9" w:rsidP="00C17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Республика Бурятия</w:t>
            </w:r>
          </w:p>
          <w:p w:rsidR="007D26B9" w:rsidRPr="00F052CC" w:rsidRDefault="007D26B9" w:rsidP="00C17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Муйский район</w:t>
            </w:r>
          </w:p>
          <w:p w:rsidR="007D26B9" w:rsidRPr="00F052CC" w:rsidRDefault="007D26B9" w:rsidP="00C17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7D26B9" w:rsidRPr="00F052CC" w:rsidTr="00C17EC5">
        <w:trPr>
          <w:gridAfter w:val="2"/>
          <w:wAfter w:w="4960" w:type="dxa"/>
          <w:jc w:val="center"/>
        </w:trPr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26B9" w:rsidRPr="00F052CC" w:rsidRDefault="007D26B9" w:rsidP="00C17E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D26B9" w:rsidRPr="00F052CC" w:rsidRDefault="007D26B9" w:rsidP="007D26B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D26B9" w:rsidRPr="00386B6E" w:rsidRDefault="007D26B9" w:rsidP="007D26B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6B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ПОСТАНОВЛЕНИЕ№ </w:t>
      </w:r>
      <w:r w:rsidR="008A7386">
        <w:rPr>
          <w:rFonts w:ascii="Times New Roman" w:eastAsia="Times New Roman" w:hAnsi="Times New Roman"/>
          <w:b/>
          <w:sz w:val="26"/>
          <w:szCs w:val="26"/>
          <w:lang w:eastAsia="ru-RU"/>
        </w:rPr>
        <w:t>51</w:t>
      </w:r>
    </w:p>
    <w:p w:rsidR="007D26B9" w:rsidRPr="00386B6E" w:rsidRDefault="007D26B9" w:rsidP="007D26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6B9" w:rsidRPr="00386B6E" w:rsidRDefault="007D26B9" w:rsidP="007D26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6B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7386">
        <w:rPr>
          <w:rFonts w:ascii="Times New Roman" w:eastAsia="Times New Roman" w:hAnsi="Times New Roman"/>
          <w:sz w:val="26"/>
          <w:szCs w:val="26"/>
          <w:lang w:eastAsia="ru-RU"/>
        </w:rPr>
        <w:t>« 29</w:t>
      </w:r>
      <w:r w:rsidR="00386B6E">
        <w:rPr>
          <w:rFonts w:ascii="Times New Roman" w:eastAsia="Times New Roman" w:hAnsi="Times New Roman"/>
          <w:sz w:val="26"/>
          <w:szCs w:val="26"/>
          <w:lang w:eastAsia="ru-RU"/>
        </w:rPr>
        <w:t xml:space="preserve">» декабря </w:t>
      </w:r>
      <w:r w:rsidRPr="00386B6E">
        <w:rPr>
          <w:rFonts w:ascii="Times New Roman" w:eastAsia="Times New Roman" w:hAnsi="Times New Roman"/>
          <w:sz w:val="26"/>
          <w:szCs w:val="26"/>
          <w:lang w:eastAsia="ru-RU"/>
        </w:rPr>
        <w:t xml:space="preserve"> 2020г.</w:t>
      </w:r>
      <w:r w:rsidRPr="00386B6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86B6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86B6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86B6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86B6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</w:t>
      </w:r>
      <w:r w:rsidR="008A738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386B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86B6E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386B6E">
        <w:rPr>
          <w:rFonts w:ascii="Times New Roman" w:eastAsia="Times New Roman" w:hAnsi="Times New Roman"/>
          <w:sz w:val="26"/>
          <w:szCs w:val="26"/>
          <w:lang w:eastAsia="ru-RU"/>
        </w:rPr>
        <w:t xml:space="preserve"> п. Северомуйск</w:t>
      </w:r>
    </w:p>
    <w:p w:rsidR="007D26B9" w:rsidRPr="00386B6E" w:rsidRDefault="007D26B9" w:rsidP="007D26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8A7386" w:rsidRPr="008B7743" w:rsidRDefault="007D26B9" w:rsidP="007D26B9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B774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 утверждении П</w:t>
      </w:r>
      <w:r w:rsidR="00885E73" w:rsidRPr="008B774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лана</w:t>
      </w:r>
      <w:r w:rsidRPr="008B7743">
        <w:rPr>
          <w:rFonts w:ascii="Times New Roman" w:hAnsi="Times New Roman"/>
          <w:b/>
          <w:sz w:val="26"/>
          <w:szCs w:val="26"/>
        </w:rPr>
        <w:t xml:space="preserve"> </w:t>
      </w:r>
      <w:r w:rsidR="00885E73" w:rsidRPr="008B774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проведения проверок </w:t>
      </w:r>
    </w:p>
    <w:p w:rsidR="00885E73" w:rsidRPr="008B7743" w:rsidRDefault="007D26B9" w:rsidP="007D26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774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соблюдением трудового законодательства и иных </w:t>
      </w:r>
    </w:p>
    <w:p w:rsidR="007D26B9" w:rsidRPr="008B7743" w:rsidRDefault="007D26B9" w:rsidP="007D26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774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нормативно правовых актов, </w:t>
      </w:r>
    </w:p>
    <w:p w:rsidR="007D26B9" w:rsidRPr="008B7743" w:rsidRDefault="007D26B9" w:rsidP="007D26B9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8B774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содержащих</w:t>
      </w:r>
      <w:proofErr w:type="gramEnd"/>
      <w:r w:rsidRPr="008B774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нормы трудового права </w:t>
      </w:r>
    </w:p>
    <w:p w:rsidR="00187127" w:rsidRPr="008B7743" w:rsidRDefault="007D26B9" w:rsidP="0018712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B774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подведомственных организациях</w:t>
      </w:r>
      <w:r w:rsidR="00187127" w:rsidRPr="008B774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187127" w:rsidRPr="00386B6E" w:rsidRDefault="00187127" w:rsidP="00187127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D26B9" w:rsidRPr="00386B6E" w:rsidRDefault="008A7386" w:rsidP="008A738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7D26B9" w:rsidRPr="00386B6E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соответствии со </w:t>
      </w:r>
      <w:r w:rsidR="007D26B9" w:rsidRPr="008A7386">
        <w:rPr>
          <w:rFonts w:ascii="Times New Roman" w:eastAsia="Times New Roman" w:hAnsi="Times New Roman"/>
          <w:sz w:val="26"/>
          <w:szCs w:val="26"/>
          <w:lang w:eastAsia="ru-RU"/>
        </w:rPr>
        <w:t>статьей 353.1</w:t>
      </w:r>
      <w:r w:rsidR="007D26B9" w:rsidRPr="00386B6E"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Трудового кодекса Российской Федерации,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26B9" w:rsidRPr="00386B6E">
        <w:rPr>
          <w:rFonts w:ascii="Times New Roman" w:eastAsia="Times New Roman" w:hAnsi="Times New Roman"/>
          <w:sz w:val="26"/>
          <w:szCs w:val="26"/>
          <w:lang w:eastAsia="ru-RU"/>
        </w:rPr>
        <w:t>Законом </w:t>
      </w:r>
      <w:r w:rsidR="004A19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26B9" w:rsidRPr="00386B6E">
        <w:rPr>
          <w:rFonts w:ascii="Times New Roman" w:eastAsia="Times New Roman" w:hAnsi="Times New Roman"/>
          <w:sz w:val="26"/>
          <w:szCs w:val="26"/>
          <w:lang w:eastAsia="ru-RU"/>
        </w:rPr>
        <w:t>Республики </w:t>
      </w:r>
      <w:r w:rsidR="004A19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Бурятия </w:t>
      </w:r>
      <w:r w:rsidR="004A19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23.12.2011 года № </w:t>
      </w:r>
      <w:r w:rsidR="004A197D">
        <w:rPr>
          <w:rFonts w:ascii="Times New Roman" w:eastAsia="Times New Roman" w:hAnsi="Times New Roman"/>
          <w:sz w:val="26"/>
          <w:szCs w:val="26"/>
          <w:lang w:eastAsia="ru-RU"/>
        </w:rPr>
        <w:t>2428-IV «</w:t>
      </w:r>
      <w:r w:rsidR="007D26B9" w:rsidRPr="00386B6E">
        <w:rPr>
          <w:rFonts w:ascii="Times New Roman" w:eastAsia="Times New Roman" w:hAnsi="Times New Roman"/>
          <w:sz w:val="26"/>
          <w:szCs w:val="26"/>
          <w:lang w:eastAsia="ru-RU"/>
        </w:rPr>
        <w:t>О ведомственном  контроле  за соблюдением тр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удового законодательства и иных нормативных правовых актов,</w:t>
      </w:r>
      <w:r w:rsidR="007D26B9" w:rsidRPr="00386B6E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одержащих нормы трудового права</w:t>
      </w:r>
      <w:r w:rsidR="007D26B9" w:rsidRPr="00386B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86B6E" w:rsidRPr="00386B6E">
        <w:rPr>
          <w:rFonts w:ascii="Times New Roman" w:eastAsia="Times New Roman" w:hAnsi="Times New Roman"/>
          <w:sz w:val="26"/>
          <w:szCs w:val="26"/>
          <w:lang w:eastAsia="ru-RU"/>
        </w:rPr>
        <w:t>подведомственных организациях»</w:t>
      </w:r>
      <w:r w:rsidR="007D26B9" w:rsidRPr="00386B6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86B6E" w:rsidRPr="00386B6E">
        <w:rPr>
          <w:rFonts w:ascii="Times New Roman" w:eastAsia="Times New Roman" w:hAnsi="Times New Roman"/>
          <w:sz w:val="26"/>
          <w:szCs w:val="26"/>
          <w:lang w:eastAsia="ru-RU"/>
        </w:rPr>
        <w:t>Порядком осуществления ведомс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твенного контроля </w:t>
      </w:r>
      <w:r w:rsidR="00386B6E" w:rsidRPr="00386B6E">
        <w:rPr>
          <w:rFonts w:ascii="Times New Roman" w:eastAsia="Times New Roman" w:hAnsi="Times New Roman"/>
          <w:sz w:val="26"/>
          <w:szCs w:val="26"/>
          <w:lang w:eastAsia="ru-RU"/>
        </w:rPr>
        <w:t>за соблюдением трудового законодательства и иных нормативно правовых актов, содержащих нормы трудового права в подведомственных организациях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муниципального образования городское поселение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«Северомуйское»,</w:t>
      </w:r>
      <w:r w:rsidR="00386B6E" w:rsidRPr="00386B6E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утвержденным постановлением администрации МО ГП «Северомуйское»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29.12.2020 №50</w:t>
      </w:r>
      <w:r w:rsidR="00386B6E" w:rsidRPr="00386B6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D26B9" w:rsidRPr="00386B6E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Уставом муниципального образования горо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дское поселение «Северомуйское»</w:t>
      </w:r>
    </w:p>
    <w:p w:rsidR="007D26B9" w:rsidRPr="00386B6E" w:rsidRDefault="007D26B9" w:rsidP="007D26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6B6E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7D26B9" w:rsidRPr="00386B6E" w:rsidRDefault="007D26B9" w:rsidP="007D2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6B6E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:rsidR="007D26B9" w:rsidRPr="00386B6E" w:rsidRDefault="007D26B9" w:rsidP="00187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6B6E">
        <w:rPr>
          <w:rFonts w:ascii="Times New Roman" w:eastAsia="Times New Roman" w:hAnsi="Times New Roman"/>
          <w:sz w:val="26"/>
          <w:szCs w:val="26"/>
          <w:lang w:eastAsia="ru-RU"/>
        </w:rPr>
        <w:t xml:space="preserve">1.  Утвердить </w:t>
      </w:r>
      <w:r w:rsidR="00187127" w:rsidRPr="00386B6E">
        <w:rPr>
          <w:rFonts w:ascii="Times New Roman" w:eastAsia="Times New Roman" w:hAnsi="Times New Roman"/>
          <w:bCs/>
          <w:sz w:val="26"/>
          <w:szCs w:val="26"/>
          <w:lang w:eastAsia="ru-RU"/>
        </w:rPr>
        <w:t>План</w:t>
      </w:r>
      <w:r w:rsidR="00187127" w:rsidRPr="00386B6E">
        <w:rPr>
          <w:rFonts w:ascii="Times New Roman" w:hAnsi="Times New Roman"/>
          <w:sz w:val="26"/>
          <w:szCs w:val="26"/>
        </w:rPr>
        <w:t xml:space="preserve"> </w:t>
      </w:r>
      <w:r w:rsidR="00187127" w:rsidRPr="00386B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проведения проверок за соблюдением трудового законодательства и иных нормативно правовых актов, содержащих нормы трудового права в подведомственных организациях </w:t>
      </w:r>
      <w:r w:rsidRPr="00386B6E">
        <w:rPr>
          <w:rFonts w:ascii="Times New Roman" w:eastAsia="Times New Roman" w:hAnsi="Times New Roman"/>
          <w:sz w:val="26"/>
          <w:szCs w:val="26"/>
          <w:lang w:eastAsia="ru-RU"/>
        </w:rPr>
        <w:t>администрации муниципального образования городское поселение «Северомуйское»</w:t>
      </w:r>
      <w:r w:rsidR="004A197D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2021 год</w:t>
      </w:r>
      <w:r w:rsidRPr="00386B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86B6E" w:rsidRPr="00386B6E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приложению.</w:t>
      </w:r>
    </w:p>
    <w:p w:rsidR="007D26B9" w:rsidRPr="00386B6E" w:rsidRDefault="007D26B9" w:rsidP="007D2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6B6E">
        <w:rPr>
          <w:rFonts w:ascii="Times New Roman" w:eastAsia="Times New Roman" w:hAnsi="Times New Roman"/>
          <w:sz w:val="26"/>
          <w:szCs w:val="26"/>
          <w:lang w:eastAsia="ru-RU"/>
        </w:rPr>
        <w:t xml:space="preserve">2.   </w:t>
      </w:r>
      <w:proofErr w:type="gramStart"/>
      <w:r w:rsidRPr="00386B6E"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386B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D26B9" w:rsidRPr="00386B6E" w:rsidRDefault="007D26B9" w:rsidP="00386B6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86B6E">
        <w:rPr>
          <w:rFonts w:ascii="Times New Roman" w:eastAsia="Times New Roman" w:hAnsi="Times New Roman"/>
          <w:bCs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</w:t>
      </w:r>
      <w:r w:rsidR="00386B6E" w:rsidRPr="00386B6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386B6E" w:rsidRPr="00386B6E" w:rsidRDefault="00386B6E" w:rsidP="00386B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6B9" w:rsidRPr="00386B6E" w:rsidRDefault="007D26B9" w:rsidP="007D26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6B9" w:rsidRPr="00386B6E" w:rsidRDefault="007D26B9" w:rsidP="007D26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6B6E">
        <w:rPr>
          <w:rFonts w:ascii="Times New Roman" w:eastAsia="Times New Roman" w:hAnsi="Times New Roman"/>
          <w:sz w:val="26"/>
          <w:szCs w:val="26"/>
          <w:lang w:eastAsia="ru-RU"/>
        </w:rPr>
        <w:t>Глава - руководитель администрации</w:t>
      </w:r>
    </w:p>
    <w:p w:rsidR="007D26B9" w:rsidRDefault="007D26B9" w:rsidP="007D26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6B6E">
        <w:rPr>
          <w:rFonts w:ascii="Times New Roman" w:hAnsi="Times New Roman" w:cs="Times New Roman"/>
          <w:b w:val="0"/>
          <w:sz w:val="26"/>
          <w:szCs w:val="26"/>
        </w:rPr>
        <w:t xml:space="preserve">МО ГП «Северомуйское»                                                              </w:t>
      </w:r>
      <w:r w:rsidR="00386B6E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386B6E">
        <w:rPr>
          <w:rFonts w:ascii="Times New Roman" w:hAnsi="Times New Roman" w:cs="Times New Roman"/>
          <w:b w:val="0"/>
          <w:sz w:val="26"/>
          <w:szCs w:val="26"/>
        </w:rPr>
        <w:t>А.А. Кудряшов</w:t>
      </w:r>
    </w:p>
    <w:p w:rsidR="00A93575" w:rsidRDefault="00A93575"/>
    <w:sectPr w:rsidR="00A9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CF"/>
    <w:rsid w:val="00187127"/>
    <w:rsid w:val="00386B6E"/>
    <w:rsid w:val="00480DCF"/>
    <w:rsid w:val="004A197D"/>
    <w:rsid w:val="007D26B9"/>
    <w:rsid w:val="00885E73"/>
    <w:rsid w:val="008A7386"/>
    <w:rsid w:val="008B7743"/>
    <w:rsid w:val="00981D66"/>
    <w:rsid w:val="00A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26B9"/>
    <w:rPr>
      <w:color w:val="0000FF"/>
      <w:u w:val="single"/>
    </w:rPr>
  </w:style>
  <w:style w:type="paragraph" w:customStyle="1" w:styleId="ConsPlusTitle">
    <w:name w:val="ConsPlusTitle"/>
    <w:rsid w:val="007D2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26B9"/>
    <w:rPr>
      <w:color w:val="0000FF"/>
      <w:u w:val="single"/>
    </w:rPr>
  </w:style>
  <w:style w:type="paragraph" w:customStyle="1" w:styleId="ConsPlusTitle">
    <w:name w:val="ConsPlusTitle"/>
    <w:rsid w:val="007D2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6</cp:revision>
  <cp:lastPrinted>2021-04-27T03:43:00Z</cp:lastPrinted>
  <dcterms:created xsi:type="dcterms:W3CDTF">2021-04-27T02:23:00Z</dcterms:created>
  <dcterms:modified xsi:type="dcterms:W3CDTF">2021-04-27T03:44:00Z</dcterms:modified>
</cp:coreProperties>
</file>