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</w:p>
          <w:p w:rsidR="00C157E6" w:rsidRPr="0014593F" w:rsidRDefault="00106F3E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«Северомуйскын» хото</w:t>
            </w:r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106F3E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106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атов муниципального образования 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858" w:rsidRDefault="001B0858" w:rsidP="00C157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1748" w:rsidRDefault="00591748" w:rsidP="00D82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D82B53" w:rsidRPr="008269E8" w:rsidRDefault="008269E8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82B53" w:rsidRPr="00826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AF00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7025">
        <w:rPr>
          <w:rFonts w:ascii="Times New Roman" w:hAnsi="Times New Roman" w:cs="Times New Roman"/>
          <w:sz w:val="28"/>
          <w:szCs w:val="28"/>
        </w:rPr>
        <w:t xml:space="preserve">«18» апреля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F3E" w:rsidRPr="00106F3E" w:rsidRDefault="00C20B19" w:rsidP="00106F3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</w:t>
      </w:r>
      <w:r w:rsidR="00106F3E" w:rsidRPr="00106F3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муниципального образования </w:t>
      </w:r>
      <w:r w:rsidR="00106F3E">
        <w:rPr>
          <w:rFonts w:ascii="Times New Roman" w:hAnsi="Times New Roman" w:cs="Times New Roman"/>
          <w:b/>
          <w:bCs/>
          <w:sz w:val="28"/>
          <w:szCs w:val="28"/>
        </w:rPr>
        <w:t>городское поселение «Северомуйское» Муйского района</w:t>
      </w:r>
      <w:r w:rsidR="00106F3E" w:rsidRPr="00106F3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Бурятия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05A" w:rsidRDefault="00106F3E" w:rsidP="00106F3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F3E">
        <w:rPr>
          <w:rFonts w:ascii="Times New Roman" w:hAnsi="Times New Roman" w:cs="Times New Roman"/>
          <w:sz w:val="28"/>
          <w:szCs w:val="28"/>
        </w:rPr>
        <w:t xml:space="preserve">На основании пункта 1 части 10 статьи 35 и статьи 44 Федерального закона от 06.10.2003 № 131-ФЗ «Об общих принципах организации местного самоуправления в Российской Федерации», в целях приведения Устава </w:t>
      </w:r>
      <w:r w:rsidRPr="006C313F">
        <w:rPr>
          <w:rFonts w:ascii="Times New Roman" w:hAnsi="Times New Roman" w:cs="Times New Roman"/>
          <w:sz w:val="28"/>
          <w:szCs w:val="28"/>
        </w:rPr>
        <w:t>муниципального образования городского  поселения «Северомуйское»</w:t>
      </w:r>
      <w:r>
        <w:rPr>
          <w:rFonts w:ascii="Times New Roman" w:hAnsi="Times New Roman" w:cs="Times New Roman"/>
          <w:sz w:val="28"/>
          <w:szCs w:val="28"/>
        </w:rPr>
        <w:t xml:space="preserve"> Муйского района </w:t>
      </w:r>
      <w:r w:rsidRPr="00106F3E">
        <w:rPr>
          <w:rFonts w:ascii="Times New Roman" w:hAnsi="Times New Roman" w:cs="Times New Roman"/>
          <w:sz w:val="28"/>
          <w:szCs w:val="28"/>
        </w:rPr>
        <w:t xml:space="preserve"> Республики Бурятия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C313F">
        <w:rPr>
          <w:rFonts w:ascii="Times New Roman" w:hAnsi="Times New Roman" w:cs="Times New Roman"/>
          <w:sz w:val="28"/>
          <w:szCs w:val="28"/>
        </w:rPr>
        <w:t xml:space="preserve"> МО ГП 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«Северомуйское» </w:t>
      </w:r>
      <w:r w:rsidR="00C20B19" w:rsidRPr="006C313F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5C050A" w:rsidRPr="005C050A" w:rsidRDefault="00106F3E" w:rsidP="005C050A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F3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6C87">
        <w:rPr>
          <w:rFonts w:ascii="Times New Roman" w:hAnsi="Times New Roman" w:cs="Times New Roman"/>
          <w:sz w:val="28"/>
          <w:szCs w:val="28"/>
        </w:rPr>
        <w:t>в Устав муниципального образования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«Северомуйское»</w:t>
      </w:r>
      <w:r w:rsidR="00646C87">
        <w:rPr>
          <w:rFonts w:ascii="Times New Roman" w:hAnsi="Times New Roman" w:cs="Times New Roman"/>
          <w:sz w:val="28"/>
          <w:szCs w:val="28"/>
        </w:rPr>
        <w:t xml:space="preserve"> Муйского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C87"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  <w:r w:rsidR="00646C87" w:rsidRPr="00646C87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1.1. </w:t>
      </w:r>
      <w:r w:rsidRPr="005C050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Пункт 1 части 1 статьи 1</w:t>
      </w: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Устава муниципального образования городское поселение «Северомуйское» изложить в следующей редакции: </w:t>
      </w: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«1. Официальное наименование – «муниципальное образование городское поселение «Северомуйское» Муйского района Республики Бурятия». Допускается использование сокращенного наименования – МО ГП «Северомуйское».</w:t>
      </w:r>
    </w:p>
    <w:p w:rsidR="003F71B5" w:rsidRPr="005C050A" w:rsidRDefault="003F71B5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1.2. </w:t>
      </w:r>
      <w:r w:rsidRPr="005C050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Часть 6 статьи 27</w:t>
      </w: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изложить в следующей редакции: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«6. Депутат осуществляющие свои полномочия на постоянной основе, член выборного органа местного самоуправления, выборное должностное лицо местного самоуправления не вправе: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Бурятия; иных объединениях муниципальных образований, а также в их органах управления;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д) иные случаи, предусмотренные федеральными законами;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F71B5" w:rsidRPr="005C050A" w:rsidRDefault="005C050A" w:rsidP="003F71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  <w:bookmarkStart w:id="0" w:name="_GoBack"/>
      <w:bookmarkEnd w:id="0"/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2. В порядке, установленном Федеральным законом от 21.07.2005 № 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3. О</w:t>
      </w:r>
      <w:r w:rsidRPr="005C050A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 xml:space="preserve">публиковать зарегистрированный муниципальный правовой акт о внесении изменений и дополнений в Устав муниципального образования городское поселение «Северомуйское» Муйского района Республики Бурятия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4. В десятидневный срок после опубликования направить информацию об опубликовании в </w:t>
      </w:r>
      <w:r w:rsidRPr="005C050A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5. Контроль за исполнением настоящего решения возложить на главу - руководителя администрации МО ГП «Северомуйское».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6. 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</w:t>
      </w: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Председатель Совета депутатов 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МО ГП «Северомуйское»                                                     Т.В. Ефимова 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?????</w:t>
      </w:r>
      <w:r w:rsidRPr="005C050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Глава – руководитель администрации 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МО ГП «Северомуйское»                                                     </w:t>
      </w:r>
    </w:p>
    <w:p w:rsidR="005C050A" w:rsidRPr="005C050A" w:rsidRDefault="005C050A" w:rsidP="005C0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31184B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19A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06F3E"/>
    <w:rsid w:val="00115DBA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5ADA"/>
    <w:rsid w:val="003E061D"/>
    <w:rsid w:val="003E7025"/>
    <w:rsid w:val="003F71B5"/>
    <w:rsid w:val="0040668F"/>
    <w:rsid w:val="0041570B"/>
    <w:rsid w:val="00473F65"/>
    <w:rsid w:val="00492C08"/>
    <w:rsid w:val="004A307B"/>
    <w:rsid w:val="004D4793"/>
    <w:rsid w:val="00524022"/>
    <w:rsid w:val="00577EC8"/>
    <w:rsid w:val="00584576"/>
    <w:rsid w:val="005873C1"/>
    <w:rsid w:val="00591748"/>
    <w:rsid w:val="005C050A"/>
    <w:rsid w:val="005D1AAB"/>
    <w:rsid w:val="005D1D0F"/>
    <w:rsid w:val="005D2FA4"/>
    <w:rsid w:val="006020F9"/>
    <w:rsid w:val="00646C87"/>
    <w:rsid w:val="006836D6"/>
    <w:rsid w:val="006A757E"/>
    <w:rsid w:val="006B4AA2"/>
    <w:rsid w:val="006C313F"/>
    <w:rsid w:val="006D77CB"/>
    <w:rsid w:val="006E4578"/>
    <w:rsid w:val="006F2156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269E8"/>
    <w:rsid w:val="00887E57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65518"/>
    <w:rsid w:val="00A66372"/>
    <w:rsid w:val="00A8533F"/>
    <w:rsid w:val="00A921C3"/>
    <w:rsid w:val="00AA17CB"/>
    <w:rsid w:val="00AF00F9"/>
    <w:rsid w:val="00B1163C"/>
    <w:rsid w:val="00B419FF"/>
    <w:rsid w:val="00B57237"/>
    <w:rsid w:val="00B73467"/>
    <w:rsid w:val="00B76E94"/>
    <w:rsid w:val="00BC40A2"/>
    <w:rsid w:val="00BD3658"/>
    <w:rsid w:val="00BD62F6"/>
    <w:rsid w:val="00BF366B"/>
    <w:rsid w:val="00C0265A"/>
    <w:rsid w:val="00C157E6"/>
    <w:rsid w:val="00C16E83"/>
    <w:rsid w:val="00C20B19"/>
    <w:rsid w:val="00C41B9F"/>
    <w:rsid w:val="00C94D03"/>
    <w:rsid w:val="00CA6247"/>
    <w:rsid w:val="00CE474A"/>
    <w:rsid w:val="00CF0273"/>
    <w:rsid w:val="00D63D7F"/>
    <w:rsid w:val="00D82B53"/>
    <w:rsid w:val="00D96C90"/>
    <w:rsid w:val="00DB2D13"/>
    <w:rsid w:val="00E0205A"/>
    <w:rsid w:val="00E46BA0"/>
    <w:rsid w:val="00E534CB"/>
    <w:rsid w:val="00E94177"/>
    <w:rsid w:val="00EB5D4E"/>
    <w:rsid w:val="00EB5EE1"/>
    <w:rsid w:val="00EF06D4"/>
    <w:rsid w:val="00F14328"/>
    <w:rsid w:val="00F15700"/>
    <w:rsid w:val="00F22A53"/>
    <w:rsid w:val="00F43428"/>
    <w:rsid w:val="00F65486"/>
    <w:rsid w:val="00F7580B"/>
    <w:rsid w:val="00F76D86"/>
    <w:rsid w:val="00FA089E"/>
    <w:rsid w:val="00FA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E638-B6EC-41B2-9A69-EDEC21F5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15</cp:revision>
  <cp:lastPrinted>2020-01-10T05:16:00Z</cp:lastPrinted>
  <dcterms:created xsi:type="dcterms:W3CDTF">2019-12-24T09:13:00Z</dcterms:created>
  <dcterms:modified xsi:type="dcterms:W3CDTF">2020-04-18T01:28:00Z</dcterms:modified>
</cp:coreProperties>
</file>