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76" w:rsidRDefault="00034476" w:rsidP="00034476"/>
    <w:p w:rsidR="008D0D1A" w:rsidRDefault="00034476" w:rsidP="00034476"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4"/>
        <w:gridCol w:w="1866"/>
        <w:gridCol w:w="4201"/>
      </w:tblGrid>
      <w:tr w:rsidR="008D0D1A" w:rsidRPr="008D0D1A" w:rsidTr="009732CD">
        <w:tc>
          <w:tcPr>
            <w:tcW w:w="3935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Буряад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Улас</w:t>
            </w:r>
            <w:proofErr w:type="spellEnd"/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Муяын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</w:t>
            </w:r>
            <w:proofErr w:type="spellEnd"/>
          </w:p>
          <w:p w:rsidR="008D0D1A" w:rsidRPr="00ED7BCC" w:rsidRDefault="008A0423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ээлжээтэ</w:t>
            </w:r>
            <w:proofErr w:type="spellEnd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бэшэ</w:t>
            </w:r>
            <w:proofErr w:type="spellEnd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</w:t>
            </w:r>
            <w:proofErr w:type="spellEnd"/>
          </w:p>
          <w:p w:rsidR="008D0D1A" w:rsidRPr="00ED7BCC" w:rsidRDefault="008D0D1A" w:rsidP="008D0D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Северомуйскын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хото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proofErr w:type="gram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ууринай</w:t>
            </w:r>
            <w:proofErr w:type="spellEnd"/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нютагай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засагай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байгууламжын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депутадуудай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зублэл</w:t>
            </w:r>
            <w:proofErr w:type="spellEnd"/>
          </w:p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338BE8C" wp14:editId="32F2B72F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0" t="0" r="127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Муйский район</w:t>
            </w:r>
          </w:p>
          <w:p w:rsidR="008D0D1A" w:rsidRPr="00ED7BCC" w:rsidRDefault="008A0423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вне</w:t>
            </w:r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очередная сессия</w:t>
            </w: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муниципального образования городского</w:t>
            </w: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8D0D1A" w:rsidRPr="00ED7BCC" w:rsidRDefault="00ED7BCC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«Северомуйское»</w:t>
            </w:r>
          </w:p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D1A" w:rsidRPr="008D0D1A" w:rsidTr="009732CD">
        <w:tc>
          <w:tcPr>
            <w:tcW w:w="3935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4694A40" wp14:editId="26522C2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78104</wp:posOffset>
                      </wp:positionV>
                      <wp:extent cx="6560185" cy="0"/>
                      <wp:effectExtent l="0" t="0" r="1206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601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" strokecolor="windowText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39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64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D1A" w:rsidRPr="008D0D1A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                                             </w:t>
      </w:r>
      <w:proofErr w:type="gramStart"/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8D0D1A" w:rsidRPr="008D0D1A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D1A" w:rsidRPr="008D0D1A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Северомуйск                                                         </w:t>
      </w:r>
      <w:r w:rsidR="009D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«09» января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</w:p>
    <w:p w:rsidR="00034476" w:rsidRPr="00DF2865" w:rsidRDefault="00034476" w:rsidP="00034476">
      <w:pPr>
        <w:rPr>
          <w:b/>
        </w:rPr>
      </w:pPr>
    </w:p>
    <w:p w:rsidR="00DF2865" w:rsidRPr="00DF2865" w:rsidRDefault="00DF2865" w:rsidP="00DF28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F2865">
        <w:rPr>
          <w:rFonts w:ascii="Times New Roman" w:hAnsi="Times New Roman" w:cs="Times New Roman"/>
          <w:b/>
          <w:sz w:val="28"/>
          <w:szCs w:val="28"/>
          <w:lang w:bidi="en-US"/>
        </w:rPr>
        <w:t>«О проведении публичных слушаний</w:t>
      </w:r>
    </w:p>
    <w:p w:rsidR="00DF2865" w:rsidRPr="00DF2865" w:rsidRDefault="00DF2865" w:rsidP="00DF28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F2865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по Проекту внесения  изменений в Правила </w:t>
      </w:r>
    </w:p>
    <w:p w:rsidR="00DF2865" w:rsidRPr="00DF2865" w:rsidRDefault="00DF2865" w:rsidP="00DF28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F2865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землепользования и застройки п. Северомуйск </w:t>
      </w:r>
    </w:p>
    <w:p w:rsidR="00DF2865" w:rsidRPr="00DF2865" w:rsidRDefault="00DF2865" w:rsidP="00DF28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F2865">
        <w:rPr>
          <w:rFonts w:ascii="Times New Roman" w:hAnsi="Times New Roman" w:cs="Times New Roman"/>
          <w:b/>
          <w:sz w:val="28"/>
          <w:szCs w:val="28"/>
          <w:lang w:bidi="en-US"/>
        </w:rPr>
        <w:t>Муйского района Республики Бурятия»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. </w:t>
      </w:r>
    </w:p>
    <w:p w:rsidR="00DF2865" w:rsidRPr="00DF2865" w:rsidRDefault="00DF2865" w:rsidP="00DF28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DF2865" w:rsidRPr="00DF2865" w:rsidRDefault="00DF2865" w:rsidP="00DF28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86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F2865">
        <w:rPr>
          <w:rFonts w:ascii="Times New Roman" w:hAnsi="Times New Roman" w:cs="Times New Roman"/>
          <w:sz w:val="28"/>
          <w:szCs w:val="28"/>
          <w:lang w:bidi="en-US"/>
        </w:rPr>
        <w:t xml:space="preserve">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31, 32, 33 Градостроительного кодекса Российской Федерации, Уставом муниципального образования городское поселение  «Северомуйское»</w:t>
      </w:r>
    </w:p>
    <w:p w:rsidR="00DF2865" w:rsidRPr="00DF2865" w:rsidRDefault="00DF2865" w:rsidP="00DF28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865" w:rsidRPr="00DF2865" w:rsidRDefault="00DF2865" w:rsidP="00DF2865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F2865">
        <w:rPr>
          <w:rFonts w:ascii="Times New Roman" w:hAnsi="Times New Roman" w:cs="Times New Roman"/>
          <w:sz w:val="28"/>
          <w:szCs w:val="28"/>
          <w:lang w:bidi="en-US"/>
        </w:rPr>
        <w:t>РЕШИЛ:</w:t>
      </w:r>
    </w:p>
    <w:p w:rsidR="00DF2865" w:rsidRPr="00DF2865" w:rsidRDefault="00DF2865" w:rsidP="00DF28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65" w:rsidRPr="00DF2865" w:rsidRDefault="00DF2865" w:rsidP="00DF28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проведение публичных слушаний  по Проекту внесения изменений в Правила землепользования и застройки муниципального образования городское поселение «Северомуйское»  Муйского района Республики Бурятия </w:t>
      </w:r>
      <w:r w:rsidR="009D777F">
        <w:rPr>
          <w:rFonts w:ascii="Times New Roman" w:hAnsi="Times New Roman" w:cs="Times New Roman"/>
          <w:sz w:val="28"/>
          <w:szCs w:val="28"/>
          <w:lang w:bidi="en-US"/>
        </w:rPr>
        <w:t xml:space="preserve">на </w:t>
      </w:r>
      <w:r w:rsidR="009D777F" w:rsidRPr="009D777F">
        <w:rPr>
          <w:rFonts w:ascii="Times New Roman" w:hAnsi="Times New Roman" w:cs="Times New Roman"/>
          <w:b/>
          <w:sz w:val="28"/>
          <w:szCs w:val="28"/>
          <w:lang w:bidi="en-US"/>
        </w:rPr>
        <w:t xml:space="preserve">10 февраля </w:t>
      </w:r>
      <w:r w:rsidRPr="009D777F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2020 года  в 16-00 местного времени</w:t>
      </w:r>
      <w:r w:rsidRPr="00DF2865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DF2865" w:rsidRPr="00DF2865" w:rsidRDefault="00DF2865" w:rsidP="00DF2865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F2865">
        <w:rPr>
          <w:rFonts w:ascii="Times New Roman" w:hAnsi="Times New Roman" w:cs="Times New Roman"/>
          <w:sz w:val="28"/>
          <w:szCs w:val="28"/>
          <w:lang w:bidi="en-US"/>
        </w:rPr>
        <w:t xml:space="preserve">2. Местом проведения публичных слушаний определить </w:t>
      </w:r>
      <w:proofErr w:type="spellStart"/>
      <w:r w:rsidRPr="00DF2865">
        <w:rPr>
          <w:rFonts w:ascii="Times New Roman" w:hAnsi="Times New Roman" w:cs="Times New Roman"/>
          <w:sz w:val="28"/>
          <w:szCs w:val="28"/>
          <w:lang w:bidi="en-US"/>
        </w:rPr>
        <w:t>каб</w:t>
      </w:r>
      <w:proofErr w:type="spellEnd"/>
      <w:r w:rsidRPr="00DF2865">
        <w:rPr>
          <w:rFonts w:ascii="Times New Roman" w:hAnsi="Times New Roman" w:cs="Times New Roman"/>
          <w:sz w:val="28"/>
          <w:szCs w:val="28"/>
          <w:lang w:bidi="en-US"/>
        </w:rPr>
        <w:t>. №6 администрации МО ГП «Северомуйское», р</w:t>
      </w:r>
      <w:r w:rsidR="005059B2">
        <w:rPr>
          <w:rFonts w:ascii="Times New Roman" w:hAnsi="Times New Roman" w:cs="Times New Roman"/>
          <w:sz w:val="28"/>
          <w:szCs w:val="28"/>
          <w:lang w:bidi="en-US"/>
        </w:rPr>
        <w:t>асположенный по адресу: 671564 Р</w:t>
      </w:r>
      <w:r w:rsidRPr="00DF2865">
        <w:rPr>
          <w:rFonts w:ascii="Times New Roman" w:hAnsi="Times New Roman" w:cs="Times New Roman"/>
          <w:sz w:val="28"/>
          <w:szCs w:val="28"/>
          <w:lang w:bidi="en-US"/>
        </w:rPr>
        <w:t>еспублика Бурятия Муйский район пос</w:t>
      </w:r>
      <w:bookmarkStart w:id="0" w:name="_GoBack"/>
      <w:bookmarkEnd w:id="0"/>
      <w:r w:rsidRPr="00DF2865">
        <w:rPr>
          <w:rFonts w:ascii="Times New Roman" w:hAnsi="Times New Roman" w:cs="Times New Roman"/>
          <w:sz w:val="28"/>
          <w:szCs w:val="28"/>
          <w:lang w:bidi="en-US"/>
        </w:rPr>
        <w:t>ёлок Северомуйск квартал Юбилейный дом 20 помещение 6.</w:t>
      </w:r>
    </w:p>
    <w:p w:rsidR="00DF2865" w:rsidRPr="00DF2865" w:rsidRDefault="00DF2865" w:rsidP="00DF2865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F2865">
        <w:rPr>
          <w:rFonts w:ascii="Times New Roman" w:hAnsi="Times New Roman" w:cs="Times New Roman"/>
          <w:sz w:val="28"/>
          <w:szCs w:val="28"/>
          <w:lang w:bidi="en-US"/>
        </w:rPr>
        <w:t xml:space="preserve">3. Местом размещения экспозиции демонстрационных материалов по внесению изменений в Правила, сбора предложений и замечаний определить </w:t>
      </w:r>
      <w:proofErr w:type="spellStart"/>
      <w:r w:rsidRPr="00DF2865">
        <w:rPr>
          <w:rFonts w:ascii="Times New Roman" w:hAnsi="Times New Roman" w:cs="Times New Roman"/>
          <w:sz w:val="28"/>
          <w:szCs w:val="28"/>
          <w:lang w:bidi="en-US"/>
        </w:rPr>
        <w:t>каб</w:t>
      </w:r>
      <w:proofErr w:type="spellEnd"/>
      <w:r w:rsidRPr="00DF2865">
        <w:rPr>
          <w:rFonts w:ascii="Times New Roman" w:hAnsi="Times New Roman" w:cs="Times New Roman"/>
          <w:sz w:val="28"/>
          <w:szCs w:val="28"/>
          <w:lang w:bidi="en-US"/>
        </w:rPr>
        <w:t>. №</w:t>
      </w:r>
      <w:r w:rsidR="00B2376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F2865">
        <w:rPr>
          <w:rFonts w:ascii="Times New Roman" w:hAnsi="Times New Roman" w:cs="Times New Roman"/>
          <w:sz w:val="28"/>
          <w:szCs w:val="28"/>
          <w:lang w:bidi="en-US"/>
        </w:rPr>
        <w:t>6 администрации МО ГП «Северомуйское», р</w:t>
      </w:r>
      <w:r w:rsidR="005059B2">
        <w:rPr>
          <w:rFonts w:ascii="Times New Roman" w:hAnsi="Times New Roman" w:cs="Times New Roman"/>
          <w:sz w:val="28"/>
          <w:szCs w:val="28"/>
          <w:lang w:bidi="en-US"/>
        </w:rPr>
        <w:t>асположенный по адресу: 671564 Р</w:t>
      </w:r>
      <w:r w:rsidRPr="00DF2865">
        <w:rPr>
          <w:rFonts w:ascii="Times New Roman" w:hAnsi="Times New Roman" w:cs="Times New Roman"/>
          <w:sz w:val="28"/>
          <w:szCs w:val="28"/>
          <w:lang w:bidi="en-US"/>
        </w:rPr>
        <w:t>еспублика Бурятия Муйский район посёлок Северомуйск квартал Юбилейный дом 20 помещение 6.</w:t>
      </w:r>
    </w:p>
    <w:p w:rsidR="00DF2865" w:rsidRPr="00DF2865" w:rsidRDefault="00DF2865" w:rsidP="00DF28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подлежит официальному обнародованию путем размещения в общедоступной библиотеке МКУ «СКК «Тоннельщик» </w:t>
      </w:r>
      <w:r w:rsidRPr="00DF28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посёлка Северомуйск и на официальном сайте МО ГП «Северомуйское» в сети Интернет. </w:t>
      </w:r>
    </w:p>
    <w:p w:rsidR="00DF2865" w:rsidRPr="00DF2865" w:rsidRDefault="00DF2865" w:rsidP="00DF28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F28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8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- руководителя администрации МО ГП «Северомуйское» Кудряшова А.А.</w:t>
      </w:r>
    </w:p>
    <w:p w:rsidR="00034476" w:rsidRPr="00DF2865" w:rsidRDefault="00034476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DF2865" w:rsidRDefault="008A0423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8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6C47" w:rsidRPr="00DF2865" w:rsidRDefault="00D16C47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D1A" w:rsidRPr="00DF2865" w:rsidRDefault="008D0D1A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D1A" w:rsidRPr="00DF2865" w:rsidRDefault="008D0D1A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DF2865" w:rsidRDefault="00034476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86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34476" w:rsidRDefault="00034476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865"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</w:t>
      </w:r>
      <w:r w:rsidR="008D0D1A" w:rsidRPr="00DF2865">
        <w:rPr>
          <w:rFonts w:ascii="Times New Roman" w:hAnsi="Times New Roman" w:cs="Times New Roman"/>
          <w:sz w:val="28"/>
          <w:szCs w:val="28"/>
        </w:rPr>
        <w:t xml:space="preserve">                    Т.В. Ефимова </w:t>
      </w:r>
    </w:p>
    <w:p w:rsidR="00DF2865" w:rsidRDefault="00DF2865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865" w:rsidRDefault="00DF2865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- руководитель администрации</w:t>
      </w:r>
    </w:p>
    <w:p w:rsidR="00DF2865" w:rsidRPr="00DF2865" w:rsidRDefault="00DF2865" w:rsidP="00DF2865">
      <w:pPr>
        <w:pStyle w:val="a3"/>
        <w:tabs>
          <w:tab w:val="left" w:pos="65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  А.А. Кудряшов</w:t>
      </w:r>
    </w:p>
    <w:p w:rsidR="00034476" w:rsidRPr="00DF2865" w:rsidRDefault="00034476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474" w:rsidRPr="00DF2865" w:rsidRDefault="007B0474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B0474" w:rsidRPr="00DF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14F0"/>
    <w:multiLevelType w:val="hybridMultilevel"/>
    <w:tmpl w:val="93907DEA"/>
    <w:lvl w:ilvl="0" w:tplc="3CDAEE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C7"/>
    <w:rsid w:val="00034476"/>
    <w:rsid w:val="00175796"/>
    <w:rsid w:val="00257BC3"/>
    <w:rsid w:val="005059B2"/>
    <w:rsid w:val="006919C7"/>
    <w:rsid w:val="006F346A"/>
    <w:rsid w:val="007141FD"/>
    <w:rsid w:val="007B0474"/>
    <w:rsid w:val="007C1741"/>
    <w:rsid w:val="008A0423"/>
    <w:rsid w:val="008D0D1A"/>
    <w:rsid w:val="009D777F"/>
    <w:rsid w:val="00B10425"/>
    <w:rsid w:val="00B23767"/>
    <w:rsid w:val="00D16C47"/>
    <w:rsid w:val="00DF2865"/>
    <w:rsid w:val="00E60FC4"/>
    <w:rsid w:val="00ED7BCC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Агашков</dc:creator>
  <cp:keywords/>
  <dc:description/>
  <cp:lastModifiedBy>Агашков</cp:lastModifiedBy>
  <cp:revision>10</cp:revision>
  <cp:lastPrinted>2020-01-08T09:22:00Z</cp:lastPrinted>
  <dcterms:created xsi:type="dcterms:W3CDTF">2019-12-24T09:03:00Z</dcterms:created>
  <dcterms:modified xsi:type="dcterms:W3CDTF">2020-01-08T09:23:00Z</dcterms:modified>
</cp:coreProperties>
</file>