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1896"/>
        <w:gridCol w:w="4194"/>
      </w:tblGrid>
      <w:tr w:rsidR="00272688" w:rsidRPr="00A720C7" w:rsidTr="00485F80">
        <w:tc>
          <w:tcPr>
            <w:tcW w:w="3481" w:type="dxa"/>
            <w:shd w:val="clear" w:color="auto" w:fill="auto"/>
          </w:tcPr>
          <w:p w:rsidR="00272688" w:rsidRPr="00A720C7" w:rsidRDefault="00272688" w:rsidP="00485F80">
            <w:pPr>
              <w:pStyle w:val="a6"/>
            </w:pPr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14593F">
              <w:rPr>
                <w:sz w:val="28"/>
                <w:szCs w:val="28"/>
              </w:rPr>
              <w:t>Буряад</w:t>
            </w:r>
            <w:proofErr w:type="spellEnd"/>
            <w:r w:rsidRPr="0014593F">
              <w:rPr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sz w:val="28"/>
                <w:szCs w:val="28"/>
              </w:rPr>
              <w:t>Улас</w:t>
            </w:r>
            <w:proofErr w:type="spellEnd"/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14593F">
              <w:rPr>
                <w:sz w:val="28"/>
                <w:szCs w:val="28"/>
              </w:rPr>
              <w:t>Муяын</w:t>
            </w:r>
            <w:proofErr w:type="spellEnd"/>
            <w:r w:rsidRPr="0014593F">
              <w:rPr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sz w:val="28"/>
                <w:szCs w:val="28"/>
              </w:rPr>
              <w:t>аймаг</w:t>
            </w:r>
            <w:proofErr w:type="spellEnd"/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4593F">
              <w:rPr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sz w:val="28"/>
                <w:szCs w:val="28"/>
              </w:rPr>
              <w:t>ээлжээтэ</w:t>
            </w:r>
            <w:proofErr w:type="spellEnd"/>
            <w:r w:rsidRPr="0014593F">
              <w:rPr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sz w:val="28"/>
                <w:szCs w:val="28"/>
              </w:rPr>
              <w:t>бэшэ</w:t>
            </w:r>
            <w:proofErr w:type="spellEnd"/>
            <w:r w:rsidRPr="0014593F">
              <w:rPr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sz w:val="28"/>
                <w:szCs w:val="28"/>
              </w:rPr>
              <w:t>сесси</w:t>
            </w:r>
            <w:proofErr w:type="spellEnd"/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r w:rsidRPr="0014593F">
              <w:rPr>
                <w:sz w:val="28"/>
                <w:szCs w:val="28"/>
              </w:rPr>
              <w:t>«</w:t>
            </w:r>
            <w:proofErr w:type="spellStart"/>
            <w:r w:rsidRPr="0014593F">
              <w:rPr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sz w:val="28"/>
                <w:szCs w:val="28"/>
              </w:rPr>
              <w:t>хото</w:t>
            </w:r>
            <w:proofErr w:type="spellEnd"/>
            <w:r w:rsidRPr="0014593F">
              <w:rPr>
                <w:sz w:val="28"/>
                <w:szCs w:val="28"/>
              </w:rPr>
              <w:t xml:space="preserve"> </w:t>
            </w:r>
            <w:proofErr w:type="gramStart"/>
            <w:r w:rsidRPr="0014593F"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sz w:val="28"/>
                <w:szCs w:val="28"/>
              </w:rPr>
              <w:t>ууринай</w:t>
            </w:r>
            <w:proofErr w:type="spellEnd"/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14593F">
              <w:rPr>
                <w:sz w:val="28"/>
                <w:szCs w:val="28"/>
              </w:rPr>
              <w:t>нютагай</w:t>
            </w:r>
            <w:proofErr w:type="spellEnd"/>
            <w:r w:rsidRPr="0014593F">
              <w:rPr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sz w:val="28"/>
                <w:szCs w:val="28"/>
              </w:rPr>
              <w:t>засагай</w:t>
            </w:r>
            <w:proofErr w:type="spellEnd"/>
            <w:r w:rsidRPr="0014593F">
              <w:rPr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sz w:val="28"/>
                <w:szCs w:val="28"/>
              </w:rPr>
              <w:t>байгууламжын</w:t>
            </w:r>
            <w:proofErr w:type="spellEnd"/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14593F">
              <w:rPr>
                <w:sz w:val="28"/>
                <w:szCs w:val="28"/>
              </w:rPr>
              <w:t>депутадуудай</w:t>
            </w:r>
            <w:proofErr w:type="spellEnd"/>
            <w:r w:rsidRPr="0014593F">
              <w:rPr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sz w:val="28"/>
                <w:szCs w:val="28"/>
              </w:rPr>
              <w:t>зублэл</w:t>
            </w:r>
            <w:proofErr w:type="spellEnd"/>
          </w:p>
          <w:p w:rsidR="00272688" w:rsidRPr="00A720C7" w:rsidRDefault="00272688" w:rsidP="00485F80">
            <w:pPr>
              <w:pStyle w:val="a6"/>
            </w:pPr>
          </w:p>
        </w:tc>
        <w:tc>
          <w:tcPr>
            <w:tcW w:w="1896" w:type="dxa"/>
            <w:shd w:val="clear" w:color="auto" w:fill="auto"/>
          </w:tcPr>
          <w:p w:rsidR="00272688" w:rsidRPr="00A720C7" w:rsidRDefault="00272688" w:rsidP="00485F80">
            <w:pPr>
              <w:pStyle w:val="a6"/>
            </w:pPr>
            <w:r w:rsidRPr="00A720C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272688" w:rsidRPr="00A720C7" w:rsidRDefault="00272688" w:rsidP="00485F80">
            <w:pPr>
              <w:pStyle w:val="a6"/>
            </w:pPr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r w:rsidRPr="0014593F">
              <w:rPr>
                <w:sz w:val="28"/>
                <w:szCs w:val="28"/>
              </w:rPr>
              <w:t>Республика Бурятия</w:t>
            </w:r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r w:rsidRPr="0014593F">
              <w:rPr>
                <w:sz w:val="28"/>
                <w:szCs w:val="28"/>
              </w:rPr>
              <w:t>Муйский район</w:t>
            </w:r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4593F">
              <w:rPr>
                <w:sz w:val="28"/>
                <w:szCs w:val="28"/>
              </w:rPr>
              <w:t xml:space="preserve"> очередная сессия </w:t>
            </w:r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r w:rsidRPr="0014593F">
              <w:rPr>
                <w:sz w:val="28"/>
                <w:szCs w:val="28"/>
              </w:rPr>
              <w:t>Совета депутатов муниципального образования городского</w:t>
            </w:r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r w:rsidRPr="0014593F">
              <w:rPr>
                <w:sz w:val="28"/>
                <w:szCs w:val="28"/>
              </w:rPr>
              <w:t>поселения</w:t>
            </w:r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r w:rsidRPr="0014593F">
              <w:rPr>
                <w:sz w:val="28"/>
                <w:szCs w:val="28"/>
              </w:rPr>
              <w:t>«Северомуйское»»</w:t>
            </w:r>
          </w:p>
          <w:p w:rsidR="00272688" w:rsidRPr="00A720C7" w:rsidRDefault="00272688" w:rsidP="00485F80">
            <w:pPr>
              <w:pStyle w:val="a6"/>
            </w:pPr>
          </w:p>
        </w:tc>
      </w:tr>
    </w:tbl>
    <w:p w:rsidR="00272688" w:rsidRDefault="00272688" w:rsidP="00272688">
      <w:pPr>
        <w:pStyle w:val="a6"/>
        <w:pBdr>
          <w:bottom w:val="single" w:sz="12" w:space="0" w:color="auto"/>
        </w:pBdr>
      </w:pPr>
    </w:p>
    <w:p w:rsidR="00272688" w:rsidRPr="001056E4" w:rsidRDefault="00272688" w:rsidP="00272688">
      <w:pPr>
        <w:pStyle w:val="a6"/>
        <w:rPr>
          <w:b/>
        </w:rPr>
      </w:pPr>
    </w:p>
    <w:p w:rsidR="00272688" w:rsidRPr="001056E4" w:rsidRDefault="003D0388" w:rsidP="0027268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272688" w:rsidRPr="00272688" w:rsidRDefault="00272688" w:rsidP="00272688">
      <w:pPr>
        <w:pStyle w:val="a6"/>
        <w:rPr>
          <w:sz w:val="28"/>
          <w:szCs w:val="28"/>
        </w:rPr>
      </w:pPr>
      <w:r w:rsidRPr="00272688">
        <w:rPr>
          <w:sz w:val="28"/>
          <w:szCs w:val="28"/>
        </w:rPr>
        <w:t xml:space="preserve">  п. Севе</w:t>
      </w:r>
      <w:r w:rsidR="001056E4">
        <w:rPr>
          <w:sz w:val="28"/>
          <w:szCs w:val="28"/>
        </w:rPr>
        <w:t>ромуйск</w:t>
      </w:r>
      <w:r w:rsidR="001056E4">
        <w:rPr>
          <w:sz w:val="28"/>
          <w:szCs w:val="28"/>
        </w:rPr>
        <w:tab/>
      </w:r>
      <w:r w:rsidR="001056E4">
        <w:rPr>
          <w:sz w:val="28"/>
          <w:szCs w:val="28"/>
        </w:rPr>
        <w:tab/>
      </w:r>
      <w:r w:rsidR="001056E4">
        <w:rPr>
          <w:sz w:val="28"/>
          <w:szCs w:val="28"/>
        </w:rPr>
        <w:tab/>
      </w:r>
      <w:r w:rsidR="001056E4">
        <w:rPr>
          <w:sz w:val="28"/>
          <w:szCs w:val="28"/>
        </w:rPr>
        <w:tab/>
      </w:r>
      <w:r w:rsidR="001056E4">
        <w:rPr>
          <w:sz w:val="28"/>
          <w:szCs w:val="28"/>
        </w:rPr>
        <w:tab/>
        <w:t xml:space="preserve">                 «26</w:t>
      </w:r>
      <w:r w:rsidRPr="00272688">
        <w:rPr>
          <w:sz w:val="28"/>
          <w:szCs w:val="28"/>
        </w:rPr>
        <w:t>»  июня 2019 года</w:t>
      </w:r>
    </w:p>
    <w:p w:rsidR="001B50BC" w:rsidRDefault="001B50BC" w:rsidP="008E15F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B50BC" w:rsidRDefault="001B50BC" w:rsidP="008E15F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E15F2" w:rsidRPr="009B003D" w:rsidRDefault="00272688" w:rsidP="00272688">
      <w:pPr>
        <w:jc w:val="both"/>
        <w:rPr>
          <w:b/>
        </w:rPr>
      </w:pPr>
      <w:r w:rsidRPr="009B003D">
        <w:rPr>
          <w:b/>
        </w:rPr>
        <w:t>«</w:t>
      </w:r>
      <w:r w:rsidR="006838EA" w:rsidRPr="009B003D">
        <w:rPr>
          <w:b/>
        </w:rPr>
        <w:t>Об у</w:t>
      </w:r>
      <w:r w:rsidR="00BD5F68" w:rsidRPr="009B003D">
        <w:rPr>
          <w:b/>
        </w:rPr>
        <w:t>тверждении Правил</w:t>
      </w:r>
      <w:r w:rsidRPr="009B003D">
        <w:rPr>
          <w:b/>
        </w:rPr>
        <w:t xml:space="preserve"> </w:t>
      </w:r>
      <w:r w:rsidR="006838EA" w:rsidRPr="009B003D">
        <w:rPr>
          <w:b/>
        </w:rPr>
        <w:t>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самоуправления, муниципальных учреждениях</w:t>
      </w:r>
      <w:r w:rsidRPr="009B003D">
        <w:rPr>
          <w:b/>
        </w:rPr>
        <w:t xml:space="preserve"> МО ГП «Северомуйское</w:t>
      </w:r>
      <w:r w:rsidR="006838EA" w:rsidRPr="009B003D">
        <w:rPr>
          <w:b/>
        </w:rPr>
        <w:t>»</w:t>
      </w:r>
      <w:r w:rsidRPr="009B003D">
        <w:rPr>
          <w:b/>
        </w:rPr>
        <w:t>.</w:t>
      </w:r>
    </w:p>
    <w:p w:rsidR="008625FE" w:rsidRDefault="008625FE"/>
    <w:p w:rsidR="00272688" w:rsidRDefault="008625FE" w:rsidP="00B82833">
      <w:pPr>
        <w:ind w:firstLine="708"/>
        <w:jc w:val="both"/>
      </w:pPr>
      <w:r>
        <w:t xml:space="preserve">В соответствии с частью 8 статьи 325 Трудового кодекса РФ, </w:t>
      </w:r>
      <w:r w:rsidR="009673E3">
        <w:t>статьей 33 Закона РФ от 19.02.1993 № 4520-1 «О государственных гарантиях и компенсациях для лиц, работающих и проживающих в районах Крайнего Севера и прира</w:t>
      </w:r>
      <w:r w:rsidR="00B4489D">
        <w:t xml:space="preserve">вненных к ним местностях», </w:t>
      </w:r>
      <w:r w:rsidR="00272688">
        <w:t>Совет депутатов МО ГП «Северомуйское»  РЕШИЛ</w:t>
      </w:r>
      <w:r w:rsidR="009673E3">
        <w:t>:</w:t>
      </w:r>
    </w:p>
    <w:p w:rsidR="00177529" w:rsidRDefault="00FC785A" w:rsidP="00B82833">
      <w:pPr>
        <w:ind w:firstLine="708"/>
        <w:jc w:val="both"/>
      </w:pPr>
      <w:r>
        <w:t xml:space="preserve">1. </w:t>
      </w:r>
      <w:r w:rsidR="00272688">
        <w:t xml:space="preserve">Утвердить </w:t>
      </w:r>
      <w:r w:rsidR="0016489B" w:rsidRPr="0016489B">
        <w:t>Правила</w:t>
      </w:r>
      <w:r w:rsidR="009B003D">
        <w:t xml:space="preserve"> устанавливающие</w:t>
      </w:r>
      <w:r w:rsidR="0016489B" w:rsidRPr="0016489B">
        <w:t xml:space="preserve"> порядок компенсации расходов на оплату стоимости проезда и провоза багажа к месту использования отпуска и обратно для работников </w:t>
      </w:r>
      <w:r w:rsidR="0016489B">
        <w:t>органов</w:t>
      </w:r>
      <w:r w:rsidR="0016489B" w:rsidRPr="00CE65FA">
        <w:t xml:space="preserve"> местного самоуправления, муниципальных</w:t>
      </w:r>
      <w:r w:rsidR="0016489B">
        <w:t xml:space="preserve"> учреждений</w:t>
      </w:r>
      <w:r w:rsidR="00272688">
        <w:t xml:space="preserve"> МО ГП «Северомуйское</w:t>
      </w:r>
      <w:r w:rsidR="0016489B" w:rsidRPr="00CE65FA">
        <w:t>»</w:t>
      </w:r>
      <w:r w:rsidR="00272688">
        <w:t xml:space="preserve"> </w:t>
      </w:r>
      <w:r w:rsidR="0016489B" w:rsidRPr="0016489B">
        <w:t>(далее - работники учреждений), и членов их семей</w:t>
      </w:r>
      <w:r w:rsidR="00272688">
        <w:t xml:space="preserve"> (приложение)</w:t>
      </w:r>
      <w:r w:rsidR="0016489B" w:rsidRPr="0016489B">
        <w:t>.</w:t>
      </w:r>
    </w:p>
    <w:p w:rsidR="00272688" w:rsidRPr="00272688" w:rsidRDefault="00272688" w:rsidP="00272688">
      <w:pPr>
        <w:ind w:firstLine="708"/>
        <w:jc w:val="both"/>
      </w:pPr>
      <w:r>
        <w:t xml:space="preserve">2. </w:t>
      </w:r>
      <w:r w:rsidRPr="003F3144">
        <w:rPr>
          <w:szCs w:val="28"/>
        </w:rPr>
        <w:t xml:space="preserve">Настоящее решение подлежит </w:t>
      </w:r>
      <w:r w:rsidRPr="003F3144">
        <w:rPr>
          <w:color w:val="000000"/>
          <w:spacing w:val="-1"/>
          <w:szCs w:val="28"/>
        </w:rPr>
        <w:t xml:space="preserve">официальному обнародованию путем размещения в </w:t>
      </w:r>
      <w:r w:rsidRPr="003F3144">
        <w:rPr>
          <w:szCs w:val="28"/>
        </w:rPr>
        <w:t xml:space="preserve">общедоступной библиотеке МКУ «СКК «Тоннельщик» посёлка Северомуйск </w:t>
      </w:r>
      <w:r w:rsidRPr="003F3144">
        <w:rPr>
          <w:color w:val="000000"/>
          <w:spacing w:val="-1"/>
          <w:szCs w:val="28"/>
        </w:rPr>
        <w:t>и на официальном сайте МО ГП «Северомуйское» в сети Интернет.</w:t>
      </w:r>
    </w:p>
    <w:p w:rsidR="00861CCA" w:rsidRDefault="00861CCA" w:rsidP="00861CCA">
      <w:pPr>
        <w:ind w:firstLine="708"/>
        <w:jc w:val="both"/>
      </w:pPr>
    </w:p>
    <w:p w:rsidR="00861CCA" w:rsidRDefault="00861CCA" w:rsidP="00861CCA">
      <w:pPr>
        <w:ind w:firstLine="708"/>
        <w:jc w:val="both"/>
      </w:pPr>
    </w:p>
    <w:p w:rsidR="00272688" w:rsidRDefault="00272688" w:rsidP="00104FAF">
      <w:pPr>
        <w:jc w:val="both"/>
      </w:pPr>
      <w:r>
        <w:t>Председатель Совета депутатов</w:t>
      </w:r>
    </w:p>
    <w:p w:rsidR="00861CCA" w:rsidRDefault="00272688" w:rsidP="00272688">
      <w:pPr>
        <w:tabs>
          <w:tab w:val="left" w:pos="7272"/>
        </w:tabs>
        <w:jc w:val="both"/>
      </w:pPr>
      <w:r>
        <w:t xml:space="preserve">МО ГП «Северомуйское» </w:t>
      </w:r>
      <w:r>
        <w:tab/>
        <w:t xml:space="preserve">Т.В. Ефимова </w:t>
      </w:r>
    </w:p>
    <w:p w:rsidR="00104FAF" w:rsidRDefault="00104FAF" w:rsidP="00EB218A">
      <w:pPr>
        <w:jc w:val="both"/>
      </w:pPr>
    </w:p>
    <w:p w:rsidR="00861CCA" w:rsidRDefault="00272688" w:rsidP="00EB218A">
      <w:pPr>
        <w:jc w:val="both"/>
      </w:pPr>
      <w:r>
        <w:t>Глава – руководитель администрации</w:t>
      </w:r>
    </w:p>
    <w:p w:rsidR="00272688" w:rsidRDefault="00272688" w:rsidP="00272688">
      <w:pPr>
        <w:tabs>
          <w:tab w:val="left" w:pos="7428"/>
        </w:tabs>
        <w:jc w:val="both"/>
      </w:pPr>
      <w:r>
        <w:t xml:space="preserve">МО ГП «Северомуйское»                                                          А.А. Кудряшов </w:t>
      </w:r>
    </w:p>
    <w:p w:rsidR="00861CCA" w:rsidRDefault="00861CCA" w:rsidP="00B82833">
      <w:pPr>
        <w:ind w:firstLine="708"/>
        <w:jc w:val="both"/>
      </w:pPr>
    </w:p>
    <w:p w:rsidR="00272688" w:rsidRDefault="00272688" w:rsidP="00B82833">
      <w:pPr>
        <w:ind w:firstLine="708"/>
        <w:jc w:val="both"/>
      </w:pPr>
    </w:p>
    <w:p w:rsidR="00861CCA" w:rsidRDefault="00861CCA" w:rsidP="00B82833">
      <w:pPr>
        <w:ind w:firstLine="708"/>
        <w:jc w:val="both"/>
      </w:pPr>
    </w:p>
    <w:p w:rsidR="001056E4" w:rsidRDefault="001056E4" w:rsidP="00861CCA">
      <w:pPr>
        <w:ind w:firstLine="708"/>
        <w:jc w:val="right"/>
      </w:pPr>
    </w:p>
    <w:p w:rsidR="00861CCA" w:rsidRDefault="00272688" w:rsidP="00861CCA">
      <w:pPr>
        <w:ind w:firstLine="708"/>
        <w:jc w:val="right"/>
      </w:pPr>
      <w:r>
        <w:lastRenderedPageBreak/>
        <w:t xml:space="preserve">Приложение </w:t>
      </w:r>
    </w:p>
    <w:p w:rsidR="00861CCA" w:rsidRDefault="00272688" w:rsidP="00861CCA">
      <w:pPr>
        <w:ind w:firstLine="708"/>
        <w:jc w:val="right"/>
      </w:pPr>
      <w:r>
        <w:t>к решению</w:t>
      </w:r>
      <w:r w:rsidR="00AA7350">
        <w:t xml:space="preserve"> Совета депутатов </w:t>
      </w:r>
    </w:p>
    <w:p w:rsidR="00861CCA" w:rsidRDefault="00272688" w:rsidP="00861CCA">
      <w:pPr>
        <w:ind w:firstLine="708"/>
        <w:jc w:val="right"/>
      </w:pPr>
      <w:r>
        <w:t>МО ГП «Северомуйское</w:t>
      </w:r>
      <w:r w:rsidR="00861CCA">
        <w:t>»</w:t>
      </w:r>
    </w:p>
    <w:p w:rsidR="00861CCA" w:rsidRDefault="001056E4" w:rsidP="00861CCA">
      <w:pPr>
        <w:ind w:firstLine="708"/>
        <w:jc w:val="right"/>
      </w:pPr>
      <w:r>
        <w:t xml:space="preserve">от  26 июня 2019 года   </w:t>
      </w:r>
      <w:r w:rsidR="00165029">
        <w:t xml:space="preserve">№ </w:t>
      </w:r>
    </w:p>
    <w:p w:rsidR="00861CCA" w:rsidRDefault="00861CCA" w:rsidP="00B82833">
      <w:pPr>
        <w:ind w:firstLine="708"/>
        <w:jc w:val="both"/>
      </w:pPr>
    </w:p>
    <w:p w:rsidR="00B7217B" w:rsidRDefault="00B7217B" w:rsidP="00BD5F68">
      <w:pPr>
        <w:ind w:firstLine="708"/>
        <w:jc w:val="center"/>
      </w:pPr>
    </w:p>
    <w:p w:rsidR="00B7217B" w:rsidRDefault="00B7217B" w:rsidP="00BD5F68">
      <w:pPr>
        <w:ind w:firstLine="708"/>
        <w:jc w:val="center"/>
      </w:pPr>
    </w:p>
    <w:p w:rsidR="00B7217B" w:rsidRPr="00165029" w:rsidRDefault="00BD5F68" w:rsidP="00BD5F68">
      <w:pPr>
        <w:ind w:firstLine="708"/>
        <w:jc w:val="center"/>
        <w:rPr>
          <w:b/>
        </w:rPr>
      </w:pPr>
      <w:r w:rsidRPr="00165029">
        <w:rPr>
          <w:b/>
        </w:rPr>
        <w:t>ПРАВИЛА КОМПЕНСАЦИИ РАСХОДОВ НА ОПЛАТУ СТОИМОСТИ ПРОЕЗДА И ПРОВОЗА БАГ</w:t>
      </w:r>
      <w:bookmarkStart w:id="0" w:name="_GoBack"/>
      <w:bookmarkEnd w:id="0"/>
      <w:r w:rsidRPr="00165029">
        <w:rPr>
          <w:b/>
        </w:rPr>
        <w:t xml:space="preserve">АЖА К МЕСТУ ИСПОЛЬЗОВАНИЯ ОТПУСКА И ОБРАТНО ДЛЯ ЛИЦ, РАБОТАЮЩИХ В ОРГАНАХ МЕСТНОГО САМОУПРАВЛЕНИЯ, МУНИЦИПАЛЬНЫХ УЧРЕЖДЕНИЯХ </w:t>
      </w:r>
    </w:p>
    <w:p w:rsidR="00861CCA" w:rsidRPr="00165029" w:rsidRDefault="00272688" w:rsidP="00BD5F68">
      <w:pPr>
        <w:ind w:firstLine="708"/>
        <w:jc w:val="center"/>
        <w:rPr>
          <w:b/>
        </w:rPr>
      </w:pPr>
      <w:r w:rsidRPr="00165029">
        <w:rPr>
          <w:b/>
        </w:rPr>
        <w:t>МО ГП «СЕВЕРОМУЙСКОЕ</w:t>
      </w:r>
      <w:r w:rsidR="00BD5F68" w:rsidRPr="00165029">
        <w:rPr>
          <w:b/>
        </w:rPr>
        <w:t>»</w:t>
      </w:r>
    </w:p>
    <w:p w:rsidR="00861CCA" w:rsidRDefault="00861CCA" w:rsidP="00B82833">
      <w:pPr>
        <w:ind w:firstLine="708"/>
        <w:jc w:val="both"/>
      </w:pPr>
    </w:p>
    <w:p w:rsidR="00B7217B" w:rsidRDefault="00B7217B" w:rsidP="00B82833">
      <w:pPr>
        <w:ind w:firstLine="708"/>
        <w:jc w:val="both"/>
      </w:pPr>
    </w:p>
    <w:p w:rsidR="00AF27E2" w:rsidRPr="00B82833" w:rsidRDefault="00B82833" w:rsidP="00B82833">
      <w:pPr>
        <w:ind w:firstLine="708"/>
        <w:jc w:val="both"/>
      </w:pPr>
      <w:r>
        <w:t xml:space="preserve">1. </w:t>
      </w:r>
      <w:r w:rsidR="00F15DE8" w:rsidRPr="00B82833">
        <w:rPr>
          <w:rFonts w:cs="Times New Roman"/>
          <w:szCs w:val="28"/>
        </w:rPr>
        <w:t xml:space="preserve">Работники </w:t>
      </w:r>
      <w:r w:rsidR="008A5414">
        <w:rPr>
          <w:rFonts w:cs="Times New Roman"/>
          <w:szCs w:val="28"/>
        </w:rPr>
        <w:t>учреждений</w:t>
      </w:r>
      <w:r w:rsidR="00272688">
        <w:rPr>
          <w:rFonts w:cs="Times New Roman"/>
          <w:szCs w:val="28"/>
        </w:rPr>
        <w:t xml:space="preserve"> </w:t>
      </w:r>
      <w:r w:rsidR="00F15DE8" w:rsidRPr="00B82833">
        <w:rPr>
          <w:rFonts w:cs="Times New Roman"/>
          <w:szCs w:val="28"/>
        </w:rPr>
        <w:t xml:space="preserve">имеют право </w:t>
      </w:r>
      <w:proofErr w:type="gramStart"/>
      <w:r w:rsidR="00F15DE8" w:rsidRPr="00B82833">
        <w:rPr>
          <w:rFonts w:cs="Times New Roman"/>
          <w:szCs w:val="28"/>
        </w:rPr>
        <w:t xml:space="preserve">на </w:t>
      </w:r>
      <w:r w:rsidR="00FC3F16" w:rsidRPr="00B82833">
        <w:rPr>
          <w:rFonts w:cs="Times New Roman"/>
          <w:szCs w:val="28"/>
        </w:rPr>
        <w:t>оплачиваемый</w:t>
      </w:r>
      <w:r w:rsidR="00F15DE8" w:rsidRPr="00B82833">
        <w:rPr>
          <w:rFonts w:cs="Times New Roman"/>
          <w:szCs w:val="28"/>
        </w:rPr>
        <w:t xml:space="preserve"> один раз в два года за счет средств </w:t>
      </w:r>
      <w:r w:rsidR="00A57E19" w:rsidRPr="00B82833">
        <w:rPr>
          <w:rFonts w:cs="Times New Roman"/>
          <w:szCs w:val="28"/>
        </w:rPr>
        <w:t xml:space="preserve">работодателя </w:t>
      </w:r>
      <w:r w:rsidR="00F15DE8" w:rsidRPr="00B82833">
        <w:rPr>
          <w:rFonts w:cs="Times New Roman"/>
          <w:szCs w:val="28"/>
        </w:rPr>
        <w:t xml:space="preserve">проезд к месту использования отпуска в </w:t>
      </w:r>
      <w:r w:rsidR="00FC3F16" w:rsidRPr="00B82833">
        <w:rPr>
          <w:rFonts w:cs="Times New Roman"/>
          <w:szCs w:val="28"/>
        </w:rPr>
        <w:t>пределах</w:t>
      </w:r>
      <w:proofErr w:type="gramEnd"/>
      <w:r w:rsidR="00F15DE8" w:rsidRPr="00B82833">
        <w:rPr>
          <w:rFonts w:cs="Times New Roman"/>
          <w:szCs w:val="28"/>
        </w:rPr>
        <w:t xml:space="preserve"> территории Российской Федерации и обратно </w:t>
      </w:r>
      <w:r w:rsidR="00FC3F16" w:rsidRPr="00B82833">
        <w:rPr>
          <w:rFonts w:cs="Times New Roman"/>
          <w:szCs w:val="28"/>
        </w:rPr>
        <w:t>любым</w:t>
      </w:r>
      <w:r w:rsidR="00F15DE8" w:rsidRPr="00B82833">
        <w:rPr>
          <w:rFonts w:cs="Times New Roman"/>
          <w:szCs w:val="28"/>
        </w:rPr>
        <w:t xml:space="preserve"> видом транспорта, в том числе личным (за исключением такси), а также на оплату стоимости </w:t>
      </w:r>
      <w:r w:rsidR="00FC3F16" w:rsidRPr="00B82833">
        <w:rPr>
          <w:rFonts w:cs="Times New Roman"/>
          <w:szCs w:val="28"/>
        </w:rPr>
        <w:t>провоза</w:t>
      </w:r>
      <w:r w:rsidR="00F15DE8" w:rsidRPr="00B82833">
        <w:rPr>
          <w:rFonts w:cs="Times New Roman"/>
          <w:szCs w:val="28"/>
        </w:rPr>
        <w:t xml:space="preserve"> багажа.</w:t>
      </w:r>
    </w:p>
    <w:p w:rsidR="00650127" w:rsidRDefault="00650127" w:rsidP="00B8283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Работодатель</w:t>
      </w:r>
      <w:r w:rsidRPr="009673E3">
        <w:rPr>
          <w:rFonts w:cs="Times New Roman"/>
          <w:szCs w:val="28"/>
        </w:rPr>
        <w:t xml:space="preserve"> так</w:t>
      </w:r>
      <w:r w:rsidR="00272688">
        <w:rPr>
          <w:rFonts w:cs="Times New Roman"/>
          <w:szCs w:val="28"/>
        </w:rPr>
        <w:t xml:space="preserve"> </w:t>
      </w:r>
      <w:r w:rsidRPr="009673E3">
        <w:rPr>
          <w:rFonts w:cs="Times New Roman"/>
          <w:szCs w:val="28"/>
        </w:rPr>
        <w:t>же</w:t>
      </w:r>
      <w:r w:rsidR="00272688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оплачивае</w:t>
      </w:r>
      <w:r w:rsidRPr="009673E3">
        <w:rPr>
          <w:rFonts w:cs="Times New Roman"/>
          <w:szCs w:val="28"/>
        </w:rPr>
        <w:t>т стоимость проезда</w:t>
      </w:r>
      <w:proofErr w:type="gramEnd"/>
      <w:r w:rsidRPr="009673E3">
        <w:rPr>
          <w:rFonts w:cs="Times New Roman"/>
          <w:szCs w:val="28"/>
        </w:rPr>
        <w:t xml:space="preserve"> и провоза багажа к месту использования отпуска работников </w:t>
      </w:r>
      <w:r w:rsidR="008A5414">
        <w:rPr>
          <w:rFonts w:cs="Times New Roman"/>
          <w:szCs w:val="28"/>
        </w:rPr>
        <w:t xml:space="preserve">учреждений </w:t>
      </w:r>
      <w:r w:rsidRPr="009673E3">
        <w:rPr>
          <w:rFonts w:cs="Times New Roman"/>
          <w:szCs w:val="28"/>
        </w:rPr>
        <w:t>и обратно неработающим членам их семей (муж, жена, несовершеннолетние дети</w:t>
      </w:r>
      <w:r>
        <w:rPr>
          <w:rFonts w:cs="Times New Roman"/>
          <w:szCs w:val="28"/>
        </w:rPr>
        <w:t>, фактически проживающие с работником</w:t>
      </w:r>
      <w:r w:rsidRPr="00B82833">
        <w:rPr>
          <w:rFonts w:cs="Times New Roman"/>
          <w:szCs w:val="28"/>
        </w:rPr>
        <w:t>).</w:t>
      </w:r>
    </w:p>
    <w:p w:rsidR="008A5414" w:rsidRDefault="008A5414" w:rsidP="00B8283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A5414">
        <w:rPr>
          <w:rFonts w:cs="Times New Roman"/>
          <w:szCs w:val="28"/>
        </w:rPr>
        <w:t>Оплата стоимости проезда и провоза багажа членам семьи работника учреждения производится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</w:t>
      </w:r>
      <w:r>
        <w:rPr>
          <w:rFonts w:cs="Times New Roman"/>
          <w:szCs w:val="28"/>
        </w:rPr>
        <w:t>.</w:t>
      </w:r>
    </w:p>
    <w:p w:rsidR="00B82833" w:rsidRDefault="008A5414" w:rsidP="00B8283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A5414">
        <w:rPr>
          <w:rFonts w:cs="Times New Roman"/>
          <w:szCs w:val="28"/>
        </w:rPr>
        <w:t>Право на компенсацию расходов за первый и второй годы работы возникает у работника учреждения одновременно с правом на получение ежегодного оплачиваемого отпуска за первый год работы.</w:t>
      </w:r>
    </w:p>
    <w:p w:rsidR="008A5414" w:rsidRDefault="008A5414" w:rsidP="00B8283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A5414">
        <w:rPr>
          <w:rFonts w:cs="Times New Roman"/>
          <w:szCs w:val="28"/>
        </w:rPr>
        <w:t>В дальнейшем у работника учреждения возникает право на компенсацию расходов за третий и четвертый годы непрерывной работы в указанном учреждении - начиная с третьего года работы, за пятый и шестой годы - начиная с пятого года работы и т.д.</w:t>
      </w:r>
    </w:p>
    <w:p w:rsidR="008A5414" w:rsidRDefault="008A5414" w:rsidP="00B8283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A5414">
        <w:rPr>
          <w:rFonts w:cs="Times New Roman"/>
          <w:szCs w:val="28"/>
        </w:rPr>
        <w:t>Право на оплату стоимости проезда и провоза багажа у членов семьи работника учреждения возникает одновременно с возникновением такого права у работника учреждения.</w:t>
      </w:r>
    </w:p>
    <w:p w:rsidR="00C004E4" w:rsidRDefault="00650127" w:rsidP="00C004E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82833">
        <w:rPr>
          <w:rFonts w:cs="Times New Roman"/>
          <w:szCs w:val="28"/>
        </w:rPr>
        <w:t xml:space="preserve">. </w:t>
      </w:r>
      <w:r w:rsidR="00FC3F16" w:rsidRPr="009673E3">
        <w:rPr>
          <w:rFonts w:cs="Times New Roman"/>
          <w:szCs w:val="28"/>
        </w:rPr>
        <w:t>Компенсации</w:t>
      </w:r>
      <w:r w:rsidR="00CE7291">
        <w:rPr>
          <w:rFonts w:cs="Times New Roman"/>
          <w:szCs w:val="28"/>
        </w:rPr>
        <w:t>,</w:t>
      </w:r>
      <w:r w:rsidR="00F15DE8" w:rsidRPr="009673E3">
        <w:rPr>
          <w:rFonts w:cs="Times New Roman"/>
          <w:szCs w:val="28"/>
        </w:rPr>
        <w:t xml:space="preserve"> предусмотренные </w:t>
      </w:r>
      <w:r w:rsidR="00B82833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ом</w:t>
      </w:r>
      <w:r w:rsidR="00272688">
        <w:rPr>
          <w:rFonts w:cs="Times New Roman"/>
          <w:szCs w:val="28"/>
        </w:rPr>
        <w:t xml:space="preserve"> </w:t>
      </w:r>
      <w:r w:rsidR="00CE7291">
        <w:rPr>
          <w:rFonts w:cs="Times New Roman"/>
          <w:szCs w:val="28"/>
        </w:rPr>
        <w:t>1</w:t>
      </w:r>
      <w:r w:rsidR="00272688">
        <w:rPr>
          <w:rFonts w:cs="Times New Roman"/>
          <w:szCs w:val="28"/>
        </w:rPr>
        <w:t xml:space="preserve"> </w:t>
      </w:r>
      <w:r w:rsidR="008A5414">
        <w:rPr>
          <w:rFonts w:cs="Times New Roman"/>
          <w:szCs w:val="28"/>
        </w:rPr>
        <w:t>настоящих</w:t>
      </w:r>
      <w:r w:rsidR="00CE7291">
        <w:rPr>
          <w:rFonts w:cs="Times New Roman"/>
          <w:szCs w:val="28"/>
        </w:rPr>
        <w:t xml:space="preserve"> П</w:t>
      </w:r>
      <w:r w:rsidR="00FC785A">
        <w:rPr>
          <w:rFonts w:cs="Times New Roman"/>
          <w:szCs w:val="28"/>
        </w:rPr>
        <w:t>р</w:t>
      </w:r>
      <w:r w:rsidR="008A5414">
        <w:rPr>
          <w:rFonts w:cs="Times New Roman"/>
          <w:szCs w:val="28"/>
        </w:rPr>
        <w:t>авил</w:t>
      </w:r>
      <w:r w:rsidR="00F15DE8" w:rsidRPr="009673E3">
        <w:rPr>
          <w:rFonts w:cs="Times New Roman"/>
          <w:szCs w:val="28"/>
        </w:rPr>
        <w:t xml:space="preserve">, предоставляются работникам </w:t>
      </w:r>
      <w:r w:rsidR="00CE7291" w:rsidRPr="001072E3">
        <w:rPr>
          <w:rFonts w:cs="Times New Roman"/>
          <w:szCs w:val="28"/>
        </w:rPr>
        <w:t xml:space="preserve">учреждений </w:t>
      </w:r>
      <w:r w:rsidR="00F15DE8" w:rsidRPr="009673E3">
        <w:rPr>
          <w:rFonts w:cs="Times New Roman"/>
          <w:szCs w:val="28"/>
        </w:rPr>
        <w:t>только по основному месту работы.</w:t>
      </w:r>
    </w:p>
    <w:p w:rsidR="004B5FAF" w:rsidRDefault="00C004E4" w:rsidP="0065012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4B5FAF" w:rsidRPr="004B5FAF">
        <w:rPr>
          <w:rFonts w:cs="Times New Roman"/>
          <w:szCs w:val="28"/>
        </w:rPr>
        <w:t>Расходы, подлежащие компенсации, включают в себя:</w:t>
      </w:r>
    </w:p>
    <w:p w:rsidR="004B5FAF" w:rsidRDefault="004B5FAF" w:rsidP="0065012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B5FAF">
        <w:rPr>
          <w:rFonts w:cs="Times New Roman"/>
          <w:szCs w:val="28"/>
        </w:rPr>
        <w:t xml:space="preserve">а) оплату стоимости проезда к месту использования отпуска работника учреждения и обратно к месту постоянного жительства - в размере фактических </w:t>
      </w:r>
      <w:r w:rsidRPr="004B5FAF">
        <w:rPr>
          <w:rFonts w:cs="Times New Roman"/>
          <w:szCs w:val="28"/>
        </w:rPr>
        <w:lastRenderedPageBreak/>
        <w:t xml:space="preserve">расходов, подтвержденных проездными документами (включая оплату услуг по оформлению проездных документов, предоставление в поездах постельных принадлежностей), но не </w:t>
      </w:r>
      <w:r w:rsidR="00876612" w:rsidRPr="001056E4">
        <w:rPr>
          <w:rFonts w:cs="Times New Roman"/>
          <w:szCs w:val="28"/>
        </w:rPr>
        <w:t>более стоимости проезда при следовании по кратчайшему маршруту:</w:t>
      </w:r>
      <w:r w:rsidR="00876612">
        <w:rPr>
          <w:rFonts w:cs="Times New Roman"/>
          <w:szCs w:val="28"/>
        </w:rPr>
        <w:t xml:space="preserve"> </w:t>
      </w:r>
    </w:p>
    <w:p w:rsidR="00F15DE8" w:rsidRPr="009673E3" w:rsidRDefault="00F15DE8" w:rsidP="002C7785">
      <w:pPr>
        <w:ind w:firstLine="709"/>
        <w:jc w:val="both"/>
        <w:rPr>
          <w:rFonts w:cs="Times New Roman"/>
          <w:szCs w:val="28"/>
        </w:rPr>
      </w:pPr>
      <w:r w:rsidRPr="009673E3">
        <w:rPr>
          <w:rFonts w:cs="Times New Roman"/>
          <w:szCs w:val="28"/>
        </w:rPr>
        <w:t xml:space="preserve">- при </w:t>
      </w:r>
      <w:r w:rsidR="00FC3F16" w:rsidRPr="009673E3">
        <w:rPr>
          <w:rFonts w:cs="Times New Roman"/>
          <w:szCs w:val="28"/>
        </w:rPr>
        <w:t>наличии</w:t>
      </w:r>
      <w:r w:rsidRPr="009673E3">
        <w:rPr>
          <w:rFonts w:cs="Times New Roman"/>
          <w:szCs w:val="28"/>
        </w:rPr>
        <w:t xml:space="preserve"> прямого железнодорожного сообщения – по тарифу проезда и провоза багажа в плацкартном вагоне</w:t>
      </w:r>
      <w:r w:rsidR="00876612">
        <w:rPr>
          <w:rFonts w:cs="Times New Roman"/>
          <w:szCs w:val="28"/>
        </w:rPr>
        <w:t xml:space="preserve"> </w:t>
      </w:r>
      <w:r w:rsidR="00876612" w:rsidRPr="001056E4">
        <w:rPr>
          <w:rFonts w:cs="Times New Roman"/>
          <w:szCs w:val="28"/>
        </w:rPr>
        <w:t>скорого поезда</w:t>
      </w:r>
      <w:r w:rsidRPr="001056E4">
        <w:rPr>
          <w:rFonts w:cs="Times New Roman"/>
          <w:szCs w:val="28"/>
        </w:rPr>
        <w:t>;</w:t>
      </w:r>
    </w:p>
    <w:p w:rsidR="00773EC3" w:rsidRDefault="00F15DE8" w:rsidP="00773EC3">
      <w:pPr>
        <w:ind w:firstLine="709"/>
        <w:jc w:val="both"/>
        <w:rPr>
          <w:rFonts w:cs="Times New Roman"/>
          <w:szCs w:val="28"/>
        </w:rPr>
      </w:pPr>
      <w:r w:rsidRPr="009673E3">
        <w:rPr>
          <w:rFonts w:cs="Times New Roman"/>
          <w:szCs w:val="28"/>
        </w:rPr>
        <w:t xml:space="preserve">- при отсутствии прямого железнодорожного сообщения по тарифам на проезд и </w:t>
      </w:r>
      <w:r w:rsidR="00FC3F16" w:rsidRPr="009673E3">
        <w:rPr>
          <w:rFonts w:cs="Times New Roman"/>
          <w:szCs w:val="28"/>
        </w:rPr>
        <w:t>провоз</w:t>
      </w:r>
      <w:r w:rsidRPr="009673E3">
        <w:rPr>
          <w:rFonts w:cs="Times New Roman"/>
          <w:szCs w:val="28"/>
        </w:rPr>
        <w:t xml:space="preserve"> багажа водным, воздушным  или </w:t>
      </w:r>
      <w:r w:rsidR="00FC3F16" w:rsidRPr="009673E3">
        <w:rPr>
          <w:rFonts w:cs="Times New Roman"/>
          <w:szCs w:val="28"/>
        </w:rPr>
        <w:t>автомобильным (кроме такси) транспортом</w:t>
      </w:r>
      <w:r w:rsidRPr="009673E3">
        <w:rPr>
          <w:rFonts w:cs="Times New Roman"/>
          <w:szCs w:val="28"/>
        </w:rPr>
        <w:t xml:space="preserve"> до ближайшей железнодорожной станции, и далее – железнодорожным транспортом по тарифу проезда и </w:t>
      </w:r>
      <w:r w:rsidR="00FC3F16" w:rsidRPr="009673E3">
        <w:rPr>
          <w:rFonts w:cs="Times New Roman"/>
          <w:szCs w:val="28"/>
        </w:rPr>
        <w:t>провоза</w:t>
      </w:r>
      <w:r w:rsidR="001759D0">
        <w:rPr>
          <w:rFonts w:cs="Times New Roman"/>
          <w:szCs w:val="28"/>
        </w:rPr>
        <w:t xml:space="preserve"> багажа в плацкартном </w:t>
      </w:r>
      <w:r w:rsidR="001759D0" w:rsidRPr="001056E4">
        <w:rPr>
          <w:rFonts w:cs="Times New Roman"/>
          <w:szCs w:val="28"/>
        </w:rPr>
        <w:t>вагоне</w:t>
      </w:r>
      <w:r w:rsidR="00876612" w:rsidRPr="001056E4">
        <w:rPr>
          <w:rFonts w:cs="Times New Roman"/>
          <w:szCs w:val="28"/>
        </w:rPr>
        <w:t xml:space="preserve"> скорого поезда</w:t>
      </w:r>
      <w:r w:rsidR="001759D0" w:rsidRPr="001056E4">
        <w:rPr>
          <w:rFonts w:cs="Times New Roman"/>
          <w:szCs w:val="28"/>
        </w:rPr>
        <w:t>;</w:t>
      </w:r>
    </w:p>
    <w:p w:rsidR="001759D0" w:rsidRDefault="001759D0" w:rsidP="00773EC3">
      <w:pPr>
        <w:ind w:firstLine="709"/>
        <w:jc w:val="both"/>
        <w:rPr>
          <w:rFonts w:cs="Times New Roman"/>
          <w:szCs w:val="28"/>
        </w:rPr>
      </w:pPr>
      <w:r w:rsidRPr="001759D0">
        <w:rPr>
          <w:rFonts w:cs="Times New Roman"/>
          <w:szCs w:val="28"/>
        </w:rPr>
        <w:t>воздушным транспортом - в салоне экономиче</w:t>
      </w:r>
      <w:r w:rsidR="00303CFE">
        <w:rPr>
          <w:rFonts w:cs="Times New Roman"/>
          <w:szCs w:val="28"/>
        </w:rPr>
        <w:t>ского класса</w:t>
      </w:r>
      <w:r w:rsidR="0066081B">
        <w:rPr>
          <w:rFonts w:cs="Times New Roman"/>
          <w:szCs w:val="28"/>
        </w:rPr>
        <w:t>;</w:t>
      </w:r>
    </w:p>
    <w:p w:rsidR="00303CFE" w:rsidRDefault="00303CFE" w:rsidP="00773EC3">
      <w:pPr>
        <w:ind w:firstLine="709"/>
        <w:jc w:val="both"/>
        <w:rPr>
          <w:rFonts w:cs="Times New Roman"/>
          <w:szCs w:val="28"/>
        </w:rPr>
      </w:pPr>
      <w:r w:rsidRPr="00303CFE">
        <w:rPr>
          <w:rFonts w:cs="Times New Roman"/>
          <w:szCs w:val="28"/>
        </w:rPr>
        <w:t>автомобильным транспортом - в автомобильном транспорте общего пользования (кроме такси), при его отсутствии - в автобуса</w:t>
      </w:r>
      <w:r>
        <w:rPr>
          <w:rFonts w:cs="Times New Roman"/>
          <w:szCs w:val="28"/>
        </w:rPr>
        <w:t>х с мягкими откидными сиденьями.</w:t>
      </w:r>
    </w:p>
    <w:p w:rsidR="00303CFE" w:rsidRPr="00303CFE" w:rsidRDefault="00303CFE" w:rsidP="00303CFE">
      <w:pPr>
        <w:ind w:firstLine="709"/>
        <w:jc w:val="both"/>
        <w:rPr>
          <w:rFonts w:cs="Times New Roman"/>
          <w:szCs w:val="28"/>
        </w:rPr>
      </w:pPr>
      <w:r w:rsidRPr="00303CFE">
        <w:rPr>
          <w:rFonts w:cs="Times New Roman"/>
          <w:szCs w:val="28"/>
        </w:rPr>
        <w:t>б) оплату стоимости проезда автомобильным транспортом общего пользования (кроме такси) к железнодорожной станции, аэропорту и автовокзалу при наличии документов (билетов), подтверждающих расходы;</w:t>
      </w:r>
    </w:p>
    <w:p w:rsidR="00303CFE" w:rsidRDefault="00303CFE" w:rsidP="00303CFE">
      <w:pPr>
        <w:ind w:firstLine="709"/>
        <w:jc w:val="both"/>
        <w:rPr>
          <w:rFonts w:cs="Times New Roman"/>
          <w:szCs w:val="28"/>
        </w:rPr>
      </w:pPr>
      <w:r w:rsidRPr="00303CFE">
        <w:rPr>
          <w:rFonts w:cs="Times New Roman"/>
          <w:szCs w:val="28"/>
        </w:rPr>
        <w:t>в) оплату стоимости провоза багажа весом не более 30 килограммов на работника и 30 килограммов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</w:t>
      </w:r>
    </w:p>
    <w:p w:rsidR="004637D9" w:rsidRDefault="00DA1C16" w:rsidP="00773E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4637D9">
        <w:rPr>
          <w:rFonts w:cs="Times New Roman"/>
          <w:szCs w:val="28"/>
        </w:rPr>
        <w:t xml:space="preserve">. </w:t>
      </w:r>
      <w:proofErr w:type="gramStart"/>
      <w:r w:rsidR="004637D9" w:rsidRPr="004637D9">
        <w:rPr>
          <w:rFonts w:cs="Times New Roman"/>
          <w:szCs w:val="28"/>
        </w:rPr>
        <w:t>В случае если представленные работником учреждения документы подтверждают произведенные расходы на проезд по более высокой категории пр</w:t>
      </w:r>
      <w:r w:rsidR="004637D9">
        <w:rPr>
          <w:rFonts w:cs="Times New Roman"/>
          <w:szCs w:val="28"/>
        </w:rPr>
        <w:t xml:space="preserve">оезда, чем установлено пунктом </w:t>
      </w:r>
      <w:r w:rsidR="008932A8">
        <w:rPr>
          <w:rFonts w:cs="Times New Roman"/>
          <w:szCs w:val="28"/>
        </w:rPr>
        <w:t>3</w:t>
      </w:r>
      <w:r w:rsidR="004637D9" w:rsidRPr="004637D9">
        <w:rPr>
          <w:rFonts w:cs="Times New Roman"/>
          <w:szCs w:val="28"/>
        </w:rPr>
        <w:t xml:space="preserve"> настоящих Правил, компенсация расходов производится на основании справки о стоимости проезда в 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(далее - транспортная организация), на дату приобретения билета.</w:t>
      </w:r>
      <w:proofErr w:type="gramEnd"/>
      <w:r w:rsidR="004637D9" w:rsidRPr="004637D9">
        <w:rPr>
          <w:rFonts w:cs="Times New Roman"/>
          <w:szCs w:val="28"/>
        </w:rPr>
        <w:t xml:space="preserve"> Расходы на получение указанной справки компенсации не подлежат.</w:t>
      </w:r>
    </w:p>
    <w:p w:rsidR="0015459C" w:rsidRDefault="00876612" w:rsidP="004637D9">
      <w:pPr>
        <w:ind w:firstLine="709"/>
        <w:jc w:val="both"/>
        <w:rPr>
          <w:rFonts w:cs="Times New Roman"/>
          <w:szCs w:val="28"/>
        </w:rPr>
      </w:pPr>
      <w:r w:rsidRPr="001056E4">
        <w:rPr>
          <w:rFonts w:cs="Times New Roman"/>
          <w:szCs w:val="28"/>
        </w:rPr>
        <w:t>5</w:t>
      </w:r>
      <w:r w:rsidR="0015459C">
        <w:rPr>
          <w:rFonts w:cs="Times New Roman"/>
          <w:szCs w:val="28"/>
        </w:rPr>
        <w:t xml:space="preserve">. </w:t>
      </w:r>
      <w:proofErr w:type="gramStart"/>
      <w:r w:rsidR="0015459C" w:rsidRPr="0015459C">
        <w:rPr>
          <w:rFonts w:cs="Times New Roman"/>
          <w:szCs w:val="28"/>
        </w:rPr>
        <w:t>Компенсация расходов при проезде работника учреждения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</w:t>
      </w:r>
      <w:proofErr w:type="gramEnd"/>
      <w:r w:rsidR="0015459C" w:rsidRPr="0015459C">
        <w:rPr>
          <w:rFonts w:cs="Times New Roman"/>
          <w:szCs w:val="28"/>
        </w:rPr>
        <w:t xml:space="preserve"> транспортного средства, и исходя из кратчайшего маршрута следования.</w:t>
      </w:r>
    </w:p>
    <w:p w:rsidR="0015459C" w:rsidRDefault="00876612" w:rsidP="004637D9">
      <w:pPr>
        <w:ind w:firstLine="709"/>
        <w:jc w:val="both"/>
        <w:rPr>
          <w:rFonts w:cs="Times New Roman"/>
          <w:szCs w:val="28"/>
        </w:rPr>
      </w:pPr>
      <w:r w:rsidRPr="001056E4">
        <w:rPr>
          <w:rFonts w:cs="Times New Roman"/>
          <w:szCs w:val="28"/>
        </w:rPr>
        <w:t>6</w:t>
      </w:r>
      <w:r w:rsidR="0015459C" w:rsidRPr="001056E4">
        <w:rPr>
          <w:rFonts w:cs="Times New Roman"/>
          <w:szCs w:val="28"/>
        </w:rPr>
        <w:t>.</w:t>
      </w:r>
      <w:r w:rsidR="0015459C">
        <w:rPr>
          <w:rFonts w:cs="Times New Roman"/>
          <w:szCs w:val="28"/>
        </w:rPr>
        <w:t xml:space="preserve"> </w:t>
      </w:r>
      <w:proofErr w:type="gramStart"/>
      <w:r w:rsidR="0015459C" w:rsidRPr="0015459C">
        <w:rPr>
          <w:rFonts w:cs="Times New Roman"/>
          <w:szCs w:val="28"/>
        </w:rPr>
        <w:t xml:space="preserve">В случае если работник учреждения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</w:t>
      </w:r>
      <w:r w:rsidR="0015459C" w:rsidRPr="0015459C">
        <w:rPr>
          <w:rFonts w:cs="Times New Roman"/>
          <w:szCs w:val="28"/>
        </w:rPr>
        <w:lastRenderedPageBreak/>
        <w:t xml:space="preserve">постоянного жительства по фактическим расходам (при условии проезда по кратчайшему маршруту следования) или на основании справки о стоимости проезда в соответствии с установленными пунктом </w:t>
      </w:r>
      <w:r w:rsidR="0015459C">
        <w:rPr>
          <w:rFonts w:cs="Times New Roman"/>
          <w:szCs w:val="28"/>
        </w:rPr>
        <w:t>4</w:t>
      </w:r>
      <w:r w:rsidR="0015459C" w:rsidRPr="0015459C">
        <w:rPr>
          <w:rFonts w:cs="Times New Roman"/>
          <w:szCs w:val="28"/>
        </w:rPr>
        <w:t xml:space="preserve"> настоящих</w:t>
      </w:r>
      <w:proofErr w:type="gramEnd"/>
      <w:r w:rsidR="0015459C" w:rsidRPr="0015459C">
        <w:rPr>
          <w:rFonts w:cs="Times New Roman"/>
          <w:szCs w:val="28"/>
        </w:rPr>
        <w:t xml:space="preserve"> Правил категориями проезда, выданной транспортной организацией, но не более фактически произведенных расходов.</w:t>
      </w:r>
    </w:p>
    <w:p w:rsidR="0015459C" w:rsidRPr="0015459C" w:rsidRDefault="00876612" w:rsidP="0015459C">
      <w:pPr>
        <w:ind w:firstLine="709"/>
        <w:jc w:val="both"/>
        <w:rPr>
          <w:rFonts w:cs="Times New Roman"/>
          <w:szCs w:val="28"/>
        </w:rPr>
      </w:pPr>
      <w:r w:rsidRPr="001056E4">
        <w:rPr>
          <w:rFonts w:cs="Times New Roman"/>
          <w:szCs w:val="28"/>
        </w:rPr>
        <w:t>7</w:t>
      </w:r>
      <w:r w:rsidR="0015459C" w:rsidRPr="001056E4">
        <w:rPr>
          <w:rFonts w:cs="Times New Roman"/>
          <w:szCs w:val="28"/>
        </w:rPr>
        <w:t>.</w:t>
      </w:r>
      <w:r w:rsidR="0015459C">
        <w:rPr>
          <w:rFonts w:cs="Times New Roman"/>
          <w:szCs w:val="28"/>
        </w:rPr>
        <w:t xml:space="preserve"> </w:t>
      </w:r>
      <w:proofErr w:type="gramStart"/>
      <w:r w:rsidR="0015459C" w:rsidRPr="0015459C">
        <w:rPr>
          <w:rFonts w:cs="Times New Roman"/>
          <w:szCs w:val="28"/>
        </w:rPr>
        <w:t>В случае использования работником учреждения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автомобильным транспортом до ближайших к месту пересечения границы Российской Федерации железнодорожной станции, аэропорта, автостанции с учетом требований, установленных настоящими Правилами.</w:t>
      </w:r>
      <w:proofErr w:type="gramEnd"/>
    </w:p>
    <w:p w:rsidR="0015459C" w:rsidRPr="0015459C" w:rsidRDefault="0015459C" w:rsidP="0015459C">
      <w:pPr>
        <w:ind w:firstLine="709"/>
        <w:jc w:val="both"/>
        <w:rPr>
          <w:rFonts w:cs="Times New Roman"/>
          <w:szCs w:val="28"/>
        </w:rPr>
      </w:pPr>
      <w:r w:rsidRPr="0015459C">
        <w:rPr>
          <w:rFonts w:cs="Times New Roman"/>
          <w:szCs w:val="28"/>
        </w:rPr>
        <w:t>При этом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15459C" w:rsidRPr="0015459C" w:rsidRDefault="0015459C" w:rsidP="0015459C">
      <w:pPr>
        <w:ind w:firstLine="709"/>
        <w:jc w:val="both"/>
        <w:rPr>
          <w:rFonts w:cs="Times New Roman"/>
          <w:szCs w:val="28"/>
        </w:rPr>
      </w:pPr>
      <w:proofErr w:type="gramStart"/>
      <w:r w:rsidRPr="0015459C">
        <w:rPr>
          <w:rFonts w:cs="Times New Roman"/>
          <w:szCs w:val="28"/>
        </w:rPr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справка, выданная транспортной организацией, осуществлявшей перевозку, о стоимости перевозки по территории Российской Федерации, включенной в стоимость перевозочного документа (билета).</w:t>
      </w:r>
      <w:proofErr w:type="gramEnd"/>
    </w:p>
    <w:p w:rsidR="0015459C" w:rsidRDefault="0015459C" w:rsidP="0015459C">
      <w:pPr>
        <w:ind w:firstLine="709"/>
        <w:jc w:val="both"/>
        <w:rPr>
          <w:rFonts w:cs="Times New Roman"/>
          <w:szCs w:val="28"/>
        </w:rPr>
      </w:pPr>
      <w:r w:rsidRPr="0015459C">
        <w:rPr>
          <w:rFonts w:cs="Times New Roman"/>
          <w:szCs w:val="28"/>
        </w:rPr>
        <w:t>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документу, соответствующая процентному отношению расстояния, рассчитанного по ортодромии маршрута полета воздушного судна в воздушном пространстве Российской Федерации (ортодромия по Российской Федерации), к общей ортодромии маршрута полета воздушного судна.</w:t>
      </w:r>
    </w:p>
    <w:p w:rsidR="0015459C" w:rsidRPr="0015459C" w:rsidRDefault="00B43E23" w:rsidP="0015459C">
      <w:pPr>
        <w:ind w:firstLine="709"/>
        <w:jc w:val="both"/>
        <w:rPr>
          <w:rFonts w:cs="Times New Roman"/>
          <w:szCs w:val="28"/>
        </w:rPr>
      </w:pPr>
      <w:r w:rsidRPr="001056E4">
        <w:rPr>
          <w:rFonts w:cs="Times New Roman"/>
          <w:szCs w:val="28"/>
        </w:rPr>
        <w:t>8</w:t>
      </w:r>
      <w:r w:rsidR="0088268D" w:rsidRPr="001056E4">
        <w:rPr>
          <w:rFonts w:cs="Times New Roman"/>
          <w:szCs w:val="28"/>
        </w:rPr>
        <w:t>.</w:t>
      </w:r>
      <w:r w:rsidR="0088268D">
        <w:rPr>
          <w:rFonts w:cs="Times New Roman"/>
          <w:szCs w:val="28"/>
        </w:rPr>
        <w:t xml:space="preserve"> </w:t>
      </w:r>
      <w:r w:rsidR="0015459C" w:rsidRPr="0015459C">
        <w:rPr>
          <w:rFonts w:cs="Times New Roman"/>
          <w:szCs w:val="28"/>
        </w:rPr>
        <w:t xml:space="preserve">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учреждения не </w:t>
      </w:r>
      <w:proofErr w:type="gramStart"/>
      <w:r w:rsidR="0015459C" w:rsidRPr="0015459C">
        <w:rPr>
          <w:rFonts w:cs="Times New Roman"/>
          <w:szCs w:val="28"/>
        </w:rPr>
        <w:t>позднее</w:t>
      </w:r>
      <w:proofErr w:type="gramEnd"/>
      <w:r w:rsidR="0015459C" w:rsidRPr="0015459C">
        <w:rPr>
          <w:rFonts w:cs="Times New Roman"/>
          <w:szCs w:val="28"/>
        </w:rPr>
        <w:t xml:space="preserve"> че</w:t>
      </w:r>
      <w:r w:rsidR="0015459C">
        <w:rPr>
          <w:rFonts w:cs="Times New Roman"/>
          <w:szCs w:val="28"/>
        </w:rPr>
        <w:t xml:space="preserve">м за </w:t>
      </w:r>
      <w:r w:rsidR="00816094">
        <w:rPr>
          <w:rFonts w:cs="Times New Roman"/>
          <w:szCs w:val="28"/>
        </w:rPr>
        <w:t xml:space="preserve">2 </w:t>
      </w:r>
      <w:r w:rsidR="0015459C">
        <w:rPr>
          <w:rFonts w:cs="Times New Roman"/>
          <w:szCs w:val="28"/>
        </w:rPr>
        <w:t>недел</w:t>
      </w:r>
      <w:r w:rsidR="00816094">
        <w:rPr>
          <w:rFonts w:cs="Times New Roman"/>
          <w:szCs w:val="28"/>
        </w:rPr>
        <w:t>и</w:t>
      </w:r>
      <w:r w:rsidR="0015459C" w:rsidRPr="0015459C">
        <w:rPr>
          <w:rFonts w:cs="Times New Roman"/>
          <w:szCs w:val="28"/>
        </w:rPr>
        <w:t xml:space="preserve"> до начала отпуска. В заявлении указываются:</w:t>
      </w:r>
    </w:p>
    <w:p w:rsidR="0015459C" w:rsidRPr="0015459C" w:rsidRDefault="0015459C" w:rsidP="0015459C">
      <w:pPr>
        <w:ind w:firstLine="709"/>
        <w:jc w:val="both"/>
        <w:rPr>
          <w:rFonts w:cs="Times New Roman"/>
          <w:szCs w:val="28"/>
        </w:rPr>
      </w:pPr>
      <w:r w:rsidRPr="0015459C">
        <w:rPr>
          <w:rFonts w:cs="Times New Roman"/>
          <w:szCs w:val="28"/>
        </w:rPr>
        <w:t>а) фамилия, имя, отчество членов семьи работника, имеющих право на компенсацию расходов, с приложением копий документов, подтверждающих степень родства (свидетельства о заключении брака, о рождении, об усыновлении (удочерении), об установлении отцовства или о перемене фамилии), справки о совместном пр</w:t>
      </w:r>
      <w:r w:rsidR="00AF734C">
        <w:rPr>
          <w:rFonts w:cs="Times New Roman"/>
          <w:szCs w:val="28"/>
        </w:rPr>
        <w:t>оживании</w:t>
      </w:r>
      <w:r w:rsidR="00AF734C" w:rsidRPr="001056E4">
        <w:rPr>
          <w:rFonts w:cs="Times New Roman"/>
          <w:szCs w:val="28"/>
        </w:rPr>
        <w:t>. Для неработающего члена семьи -</w:t>
      </w:r>
      <w:r w:rsidRPr="001056E4">
        <w:rPr>
          <w:rFonts w:cs="Times New Roman"/>
          <w:szCs w:val="28"/>
        </w:rPr>
        <w:t xml:space="preserve"> </w:t>
      </w:r>
      <w:r w:rsidR="00AF734C" w:rsidRPr="001056E4">
        <w:rPr>
          <w:rFonts w:cs="Times New Roman"/>
          <w:szCs w:val="28"/>
        </w:rPr>
        <w:t>документа, подтверждающего регистрацию в качестве безработного в центре занятости и справки о  сумме пособия по безработице за последние три месяца, при этом среднемесячная сумма пособия не должна превышать сумму прожиточного минимума, установленного на дату подачи заявления</w:t>
      </w:r>
      <w:r w:rsidR="008A0706" w:rsidRPr="001056E4">
        <w:rPr>
          <w:rFonts w:cs="Times New Roman"/>
          <w:szCs w:val="28"/>
        </w:rPr>
        <w:t>;</w:t>
      </w:r>
      <w:r w:rsidR="008A0706">
        <w:rPr>
          <w:rFonts w:cs="Times New Roman"/>
          <w:szCs w:val="28"/>
        </w:rPr>
        <w:t xml:space="preserve"> </w:t>
      </w:r>
    </w:p>
    <w:p w:rsidR="0015459C" w:rsidRPr="0015459C" w:rsidRDefault="0015459C" w:rsidP="0015459C">
      <w:pPr>
        <w:ind w:firstLine="709"/>
        <w:jc w:val="both"/>
        <w:rPr>
          <w:rFonts w:cs="Times New Roman"/>
          <w:szCs w:val="28"/>
        </w:rPr>
      </w:pPr>
      <w:r w:rsidRPr="0015459C">
        <w:rPr>
          <w:rFonts w:cs="Times New Roman"/>
          <w:szCs w:val="28"/>
        </w:rPr>
        <w:t>б) даты рождения несовершеннолетних детей работника;</w:t>
      </w:r>
    </w:p>
    <w:p w:rsidR="0015459C" w:rsidRPr="0015459C" w:rsidRDefault="0015459C" w:rsidP="0015459C">
      <w:pPr>
        <w:ind w:firstLine="709"/>
        <w:jc w:val="both"/>
        <w:rPr>
          <w:rFonts w:cs="Times New Roman"/>
          <w:szCs w:val="28"/>
        </w:rPr>
      </w:pPr>
      <w:r w:rsidRPr="0015459C">
        <w:rPr>
          <w:rFonts w:cs="Times New Roman"/>
          <w:szCs w:val="28"/>
        </w:rPr>
        <w:t>в) место использования отпуска работника и членов его семьи;</w:t>
      </w:r>
    </w:p>
    <w:p w:rsidR="0015459C" w:rsidRPr="0015459C" w:rsidRDefault="0015459C" w:rsidP="0015459C">
      <w:pPr>
        <w:ind w:firstLine="709"/>
        <w:jc w:val="both"/>
        <w:rPr>
          <w:rFonts w:cs="Times New Roman"/>
          <w:szCs w:val="28"/>
        </w:rPr>
      </w:pPr>
      <w:r w:rsidRPr="0015459C">
        <w:rPr>
          <w:rFonts w:cs="Times New Roman"/>
          <w:szCs w:val="28"/>
        </w:rPr>
        <w:t>г) виды транспортных средств, которыми предполагается воспользоваться;</w:t>
      </w:r>
    </w:p>
    <w:p w:rsidR="0015459C" w:rsidRPr="0015459C" w:rsidRDefault="0015459C" w:rsidP="0015459C">
      <w:pPr>
        <w:ind w:firstLine="709"/>
        <w:jc w:val="both"/>
        <w:rPr>
          <w:rFonts w:cs="Times New Roman"/>
          <w:szCs w:val="28"/>
        </w:rPr>
      </w:pPr>
      <w:r w:rsidRPr="0015459C">
        <w:rPr>
          <w:rFonts w:cs="Times New Roman"/>
          <w:szCs w:val="28"/>
        </w:rPr>
        <w:t>д) маршрут следования;</w:t>
      </w:r>
    </w:p>
    <w:p w:rsidR="0015459C" w:rsidRDefault="0015459C" w:rsidP="0015459C">
      <w:pPr>
        <w:ind w:firstLine="709"/>
        <w:jc w:val="both"/>
        <w:rPr>
          <w:rFonts w:cs="Times New Roman"/>
          <w:szCs w:val="28"/>
        </w:rPr>
      </w:pPr>
      <w:r w:rsidRPr="0015459C">
        <w:rPr>
          <w:rFonts w:cs="Times New Roman"/>
          <w:szCs w:val="28"/>
        </w:rPr>
        <w:lastRenderedPageBreak/>
        <w:t>е) примерная стоимость проезда.</w:t>
      </w:r>
    </w:p>
    <w:p w:rsidR="0015459C" w:rsidRDefault="00B43E23" w:rsidP="00083202">
      <w:pPr>
        <w:ind w:firstLine="709"/>
        <w:jc w:val="both"/>
        <w:rPr>
          <w:rFonts w:cs="Times New Roman"/>
          <w:szCs w:val="28"/>
        </w:rPr>
      </w:pPr>
      <w:r w:rsidRPr="001056E4">
        <w:rPr>
          <w:rFonts w:cs="Times New Roman"/>
          <w:szCs w:val="28"/>
        </w:rPr>
        <w:t>9</w:t>
      </w:r>
      <w:r w:rsidR="0015459C">
        <w:rPr>
          <w:rFonts w:cs="Times New Roman"/>
          <w:szCs w:val="28"/>
        </w:rPr>
        <w:t xml:space="preserve">. </w:t>
      </w:r>
      <w:r w:rsidR="0015459C" w:rsidRPr="0015459C">
        <w:rPr>
          <w:rFonts w:cs="Times New Roman"/>
          <w:szCs w:val="28"/>
        </w:rPr>
        <w:t xml:space="preserve">Компенсация расходов производится учреждением исходя из примерной стоимости проезда </w:t>
      </w:r>
      <w:r w:rsidR="00865966">
        <w:rPr>
          <w:rFonts w:cs="Times New Roman"/>
          <w:szCs w:val="28"/>
        </w:rPr>
        <w:t>на основании  распоряжения работодателя, изданного</w:t>
      </w:r>
      <w:r w:rsidR="00264388">
        <w:rPr>
          <w:rFonts w:cs="Times New Roman"/>
          <w:szCs w:val="28"/>
        </w:rPr>
        <w:t xml:space="preserve"> </w:t>
      </w:r>
      <w:r w:rsidR="00865966">
        <w:rPr>
          <w:rFonts w:cs="Times New Roman"/>
          <w:szCs w:val="28"/>
        </w:rPr>
        <w:t>по представленному</w:t>
      </w:r>
      <w:r w:rsidR="0015459C" w:rsidRPr="0015459C">
        <w:rPr>
          <w:rFonts w:cs="Times New Roman"/>
          <w:szCs w:val="28"/>
        </w:rPr>
        <w:t xml:space="preserve"> работником учреждения </w:t>
      </w:r>
      <w:r w:rsidR="0015459C">
        <w:rPr>
          <w:rFonts w:cs="Times New Roman"/>
          <w:szCs w:val="28"/>
        </w:rPr>
        <w:t>письмен</w:t>
      </w:r>
      <w:r w:rsidR="00865966">
        <w:rPr>
          <w:rFonts w:cs="Times New Roman"/>
          <w:szCs w:val="28"/>
        </w:rPr>
        <w:t>ному</w:t>
      </w:r>
      <w:r w:rsidR="00264388">
        <w:rPr>
          <w:rFonts w:cs="Times New Roman"/>
          <w:szCs w:val="28"/>
        </w:rPr>
        <w:t xml:space="preserve"> </w:t>
      </w:r>
      <w:r w:rsidR="0015459C" w:rsidRPr="0015459C">
        <w:rPr>
          <w:rFonts w:cs="Times New Roman"/>
          <w:szCs w:val="28"/>
        </w:rPr>
        <w:t>заяв</w:t>
      </w:r>
      <w:r w:rsidR="00865966">
        <w:rPr>
          <w:rFonts w:cs="Times New Roman"/>
          <w:szCs w:val="28"/>
        </w:rPr>
        <w:t>лению</w:t>
      </w:r>
      <w:r w:rsidR="0015459C" w:rsidRPr="0015459C">
        <w:rPr>
          <w:rFonts w:cs="Times New Roman"/>
          <w:szCs w:val="28"/>
        </w:rPr>
        <w:t xml:space="preserve"> не </w:t>
      </w:r>
      <w:proofErr w:type="gramStart"/>
      <w:r w:rsidR="0015459C" w:rsidRPr="0015459C">
        <w:rPr>
          <w:rFonts w:cs="Times New Roman"/>
          <w:szCs w:val="28"/>
        </w:rPr>
        <w:t>позднее</w:t>
      </w:r>
      <w:proofErr w:type="gramEnd"/>
      <w:r w:rsidR="0015459C" w:rsidRPr="0015459C">
        <w:rPr>
          <w:rFonts w:cs="Times New Roman"/>
          <w:szCs w:val="28"/>
        </w:rPr>
        <w:t xml:space="preserve"> чем за 3 рабочих дня до отъезда работника в отпуск.</w:t>
      </w:r>
    </w:p>
    <w:p w:rsidR="00861CCA" w:rsidRDefault="00861CCA" w:rsidP="00861CCA">
      <w:pPr>
        <w:ind w:firstLine="709"/>
        <w:jc w:val="both"/>
        <w:rPr>
          <w:rFonts w:cs="Times New Roman"/>
          <w:szCs w:val="28"/>
        </w:rPr>
      </w:pPr>
      <w:r w:rsidRPr="00861CCA">
        <w:rPr>
          <w:rFonts w:cs="Times New Roman"/>
          <w:szCs w:val="28"/>
        </w:rPr>
        <w:t xml:space="preserve">Для окончательного расчета работник учреждения обязан в течение </w:t>
      </w:r>
      <w:r>
        <w:rPr>
          <w:rFonts w:cs="Times New Roman"/>
          <w:szCs w:val="28"/>
        </w:rPr>
        <w:t>5</w:t>
      </w:r>
      <w:r w:rsidRPr="00861CCA">
        <w:rPr>
          <w:rFonts w:cs="Times New Roman"/>
          <w:szCs w:val="28"/>
        </w:rPr>
        <w:t xml:space="preserve"> рабочих дней </w:t>
      </w:r>
      <w:proofErr w:type="gramStart"/>
      <w:r w:rsidRPr="00861CCA">
        <w:rPr>
          <w:rFonts w:cs="Times New Roman"/>
          <w:szCs w:val="28"/>
        </w:rPr>
        <w:t>с даты выхода</w:t>
      </w:r>
      <w:proofErr w:type="gramEnd"/>
      <w:r w:rsidRPr="00861CCA">
        <w:rPr>
          <w:rFonts w:cs="Times New Roman"/>
          <w:szCs w:val="28"/>
        </w:rPr>
        <w:t xml:space="preserve">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учреждения и членов его семьи. В случаях, предусмотренных настоящими Правилами, работником учреждения представляется справка о стоимости проезда, выданная транспортной организацией.</w:t>
      </w:r>
    </w:p>
    <w:p w:rsidR="00861CCA" w:rsidRDefault="00861CCA" w:rsidP="00861CCA">
      <w:pPr>
        <w:ind w:firstLine="709"/>
        <w:jc w:val="both"/>
        <w:rPr>
          <w:rFonts w:cs="Times New Roman"/>
          <w:szCs w:val="28"/>
        </w:rPr>
      </w:pPr>
      <w:r w:rsidRPr="00773EC3">
        <w:rPr>
          <w:rFonts w:cs="Times New Roman"/>
          <w:szCs w:val="28"/>
        </w:rPr>
        <w:t xml:space="preserve">Окончательный расчет производится по возвращении из отпуска на основании предоставленных билетов или других документов, </w:t>
      </w:r>
      <w:r w:rsidRPr="001F52A3">
        <w:rPr>
          <w:rFonts w:cs="Times New Roman"/>
          <w:szCs w:val="28"/>
        </w:rPr>
        <w:t>подтверждающих произведенные расходы на проезд</w:t>
      </w:r>
      <w:r>
        <w:rPr>
          <w:rFonts w:cs="Times New Roman"/>
          <w:szCs w:val="28"/>
        </w:rPr>
        <w:t xml:space="preserve">, но </w:t>
      </w:r>
      <w:r w:rsidRPr="00773EC3">
        <w:rPr>
          <w:rFonts w:cs="Times New Roman"/>
          <w:szCs w:val="28"/>
        </w:rPr>
        <w:t>не позднее одного месяца со дня предоставления</w:t>
      </w:r>
      <w:r>
        <w:rPr>
          <w:rFonts w:cs="Times New Roman"/>
          <w:szCs w:val="28"/>
        </w:rPr>
        <w:t xml:space="preserve"> работником</w:t>
      </w:r>
      <w:r w:rsidR="0026438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таких документов.</w:t>
      </w:r>
    </w:p>
    <w:p w:rsidR="00861CCA" w:rsidRPr="00861CCA" w:rsidRDefault="00861CCA" w:rsidP="00861CCA">
      <w:pPr>
        <w:ind w:firstLine="709"/>
        <w:jc w:val="both"/>
        <w:rPr>
          <w:rFonts w:cs="Times New Roman"/>
          <w:szCs w:val="28"/>
        </w:rPr>
      </w:pPr>
      <w:r w:rsidRPr="00861CCA">
        <w:rPr>
          <w:rFonts w:cs="Times New Roman"/>
          <w:szCs w:val="28"/>
        </w:rPr>
        <w:t>Работник учреждения обязан полностью вернуть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обратно.</w:t>
      </w:r>
    </w:p>
    <w:p w:rsidR="0015459C" w:rsidRDefault="00B43E23" w:rsidP="00861CCA">
      <w:pPr>
        <w:ind w:firstLine="709"/>
        <w:jc w:val="both"/>
        <w:rPr>
          <w:rFonts w:cs="Times New Roman"/>
          <w:szCs w:val="28"/>
        </w:rPr>
      </w:pPr>
      <w:r w:rsidRPr="001056E4">
        <w:rPr>
          <w:rFonts w:cs="Times New Roman"/>
          <w:szCs w:val="28"/>
        </w:rPr>
        <w:t>10</w:t>
      </w:r>
      <w:r w:rsidR="00861CCA" w:rsidRPr="001056E4">
        <w:rPr>
          <w:rFonts w:cs="Times New Roman"/>
          <w:szCs w:val="28"/>
        </w:rPr>
        <w:t>.</w:t>
      </w:r>
      <w:r w:rsidR="00861CCA" w:rsidRPr="00861CCA">
        <w:rPr>
          <w:rFonts w:cs="Times New Roman"/>
          <w:szCs w:val="28"/>
        </w:rPr>
        <w:t xml:space="preserve"> Настоящие Правила не применяются к категориям работников и членам их семей, для которых в соответствии с законодательством Российской Федерации предусмотрены иные размеры и условия возмещения расходов на оплату стоимости проезда и провоза багажа к месту использования отпуска и обратно за счет средств </w:t>
      </w:r>
      <w:r w:rsidR="00861CCA">
        <w:rPr>
          <w:rFonts w:cs="Times New Roman"/>
          <w:szCs w:val="28"/>
        </w:rPr>
        <w:t>местн</w:t>
      </w:r>
      <w:r w:rsidR="00861CCA" w:rsidRPr="00861CCA">
        <w:rPr>
          <w:rFonts w:cs="Times New Roman"/>
          <w:szCs w:val="28"/>
        </w:rPr>
        <w:t>ого бюджета.</w:t>
      </w:r>
    </w:p>
    <w:p w:rsidR="0086063F" w:rsidRDefault="00B43E23" w:rsidP="0086063F">
      <w:pPr>
        <w:ind w:firstLine="709"/>
        <w:jc w:val="both"/>
        <w:rPr>
          <w:rFonts w:cs="Times New Roman"/>
          <w:szCs w:val="28"/>
        </w:rPr>
      </w:pPr>
      <w:r w:rsidRPr="001056E4">
        <w:rPr>
          <w:rFonts w:cs="Times New Roman"/>
          <w:szCs w:val="28"/>
        </w:rPr>
        <w:t>11</w:t>
      </w:r>
      <w:r w:rsidR="0095331E" w:rsidRPr="001056E4">
        <w:rPr>
          <w:rFonts w:cs="Times New Roman"/>
          <w:szCs w:val="28"/>
        </w:rPr>
        <w:t>.</w:t>
      </w:r>
      <w:r w:rsidR="0095331E">
        <w:rPr>
          <w:rFonts w:cs="Times New Roman"/>
          <w:szCs w:val="28"/>
        </w:rPr>
        <w:t xml:space="preserve"> </w:t>
      </w:r>
      <w:r w:rsidR="00E975BA" w:rsidRPr="0095331E">
        <w:rPr>
          <w:rFonts w:cs="Times New Roman"/>
          <w:szCs w:val="28"/>
        </w:rPr>
        <w:t>Выплаты</w:t>
      </w:r>
      <w:r w:rsidR="00B31E62">
        <w:rPr>
          <w:rFonts w:cs="Times New Roman"/>
          <w:szCs w:val="28"/>
        </w:rPr>
        <w:t>,</w:t>
      </w:r>
      <w:r w:rsidR="00E975BA" w:rsidRPr="0095331E">
        <w:rPr>
          <w:rFonts w:cs="Times New Roman"/>
          <w:szCs w:val="28"/>
        </w:rPr>
        <w:t xml:space="preserve"> предусмотренные </w:t>
      </w:r>
      <w:r w:rsidR="009C67C4" w:rsidRPr="0095331E">
        <w:rPr>
          <w:rFonts w:cs="Times New Roman"/>
          <w:szCs w:val="28"/>
        </w:rPr>
        <w:t>пунктом 1 н</w:t>
      </w:r>
      <w:r w:rsidR="008A5414">
        <w:rPr>
          <w:rFonts w:cs="Times New Roman"/>
          <w:szCs w:val="28"/>
        </w:rPr>
        <w:t>астоящих</w:t>
      </w:r>
      <w:r w:rsidR="009C67C4" w:rsidRPr="0095331E">
        <w:rPr>
          <w:rFonts w:cs="Times New Roman"/>
          <w:szCs w:val="28"/>
        </w:rPr>
        <w:t xml:space="preserve"> П</w:t>
      </w:r>
      <w:r w:rsidR="00556F8B">
        <w:rPr>
          <w:rFonts w:cs="Times New Roman"/>
          <w:szCs w:val="28"/>
        </w:rPr>
        <w:t>р</w:t>
      </w:r>
      <w:r w:rsidR="008A5414">
        <w:rPr>
          <w:rFonts w:cs="Times New Roman"/>
          <w:szCs w:val="28"/>
        </w:rPr>
        <w:t>авил</w:t>
      </w:r>
      <w:r w:rsidR="00B31E62">
        <w:rPr>
          <w:rFonts w:cs="Times New Roman"/>
          <w:szCs w:val="28"/>
        </w:rPr>
        <w:t>,</w:t>
      </w:r>
      <w:r w:rsidR="00E975BA" w:rsidRPr="0095331E">
        <w:rPr>
          <w:rFonts w:cs="Times New Roman"/>
          <w:szCs w:val="28"/>
        </w:rPr>
        <w:t xml:space="preserve"> являются целевыми и не </w:t>
      </w:r>
      <w:r w:rsidR="00FC3F16" w:rsidRPr="0095331E">
        <w:rPr>
          <w:rFonts w:cs="Times New Roman"/>
          <w:szCs w:val="28"/>
        </w:rPr>
        <w:t>суммируются в случае, е</w:t>
      </w:r>
      <w:r w:rsidR="00E975BA" w:rsidRPr="0095331E">
        <w:rPr>
          <w:rFonts w:cs="Times New Roman"/>
          <w:szCs w:val="28"/>
        </w:rPr>
        <w:t>сли работник</w:t>
      </w:r>
      <w:r w:rsidR="000E748C" w:rsidRPr="0095331E">
        <w:rPr>
          <w:rFonts w:cs="Times New Roman"/>
          <w:szCs w:val="28"/>
        </w:rPr>
        <w:t>и</w:t>
      </w:r>
      <w:r w:rsidR="006F2BAF">
        <w:rPr>
          <w:rFonts w:cs="Times New Roman"/>
          <w:szCs w:val="28"/>
        </w:rPr>
        <w:t xml:space="preserve"> </w:t>
      </w:r>
      <w:r w:rsidR="000E748C" w:rsidRPr="0095331E">
        <w:rPr>
          <w:rFonts w:cs="Times New Roman"/>
          <w:szCs w:val="28"/>
        </w:rPr>
        <w:t xml:space="preserve">учреждений </w:t>
      </w:r>
      <w:r w:rsidR="00E975BA" w:rsidRPr="0095331E">
        <w:rPr>
          <w:rFonts w:cs="Times New Roman"/>
          <w:szCs w:val="28"/>
        </w:rPr>
        <w:t xml:space="preserve">и члены их семей своевременно не воспользовались правом на оплату стоимости </w:t>
      </w:r>
      <w:r w:rsidR="00FC3F16" w:rsidRPr="0095331E">
        <w:rPr>
          <w:rFonts w:cs="Times New Roman"/>
          <w:szCs w:val="28"/>
        </w:rPr>
        <w:t>проезда</w:t>
      </w:r>
      <w:r w:rsidR="00E975BA" w:rsidRPr="0095331E">
        <w:rPr>
          <w:rFonts w:cs="Times New Roman"/>
          <w:szCs w:val="28"/>
        </w:rPr>
        <w:t xml:space="preserve"> и багажа к месту и</w:t>
      </w:r>
      <w:r w:rsidR="0086063F">
        <w:rPr>
          <w:rFonts w:cs="Times New Roman"/>
          <w:szCs w:val="28"/>
        </w:rPr>
        <w:t>спользования отпуска и обратно.</w:t>
      </w:r>
    </w:p>
    <w:p w:rsidR="00D56856" w:rsidRDefault="00D56856" w:rsidP="00D56856">
      <w:pPr>
        <w:jc w:val="both"/>
        <w:rPr>
          <w:color w:val="2D2D2D"/>
          <w:spacing w:val="2"/>
        </w:rPr>
      </w:pPr>
    </w:p>
    <w:p w:rsidR="00D56856" w:rsidRDefault="00D56856" w:rsidP="00D56856">
      <w:pPr>
        <w:jc w:val="both"/>
        <w:rPr>
          <w:color w:val="2D2D2D"/>
          <w:spacing w:val="2"/>
        </w:rPr>
      </w:pPr>
    </w:p>
    <w:p w:rsidR="002E2510" w:rsidRPr="009673E3" w:rsidRDefault="002E2510" w:rsidP="009673E3">
      <w:pPr>
        <w:ind w:firstLine="709"/>
        <w:jc w:val="both"/>
        <w:rPr>
          <w:rFonts w:cs="Times New Roman"/>
          <w:szCs w:val="28"/>
        </w:rPr>
      </w:pPr>
    </w:p>
    <w:sectPr w:rsidR="002E2510" w:rsidRPr="009673E3" w:rsidSect="007035DD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FA" w:rsidRDefault="00E813FA" w:rsidP="007035DD">
      <w:r>
        <w:separator/>
      </w:r>
    </w:p>
  </w:endnote>
  <w:endnote w:type="continuationSeparator" w:id="0">
    <w:p w:rsidR="00E813FA" w:rsidRDefault="00E813FA" w:rsidP="0070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1D" w:rsidRDefault="007627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FA" w:rsidRDefault="00E813FA" w:rsidP="007035DD">
      <w:r>
        <w:separator/>
      </w:r>
    </w:p>
  </w:footnote>
  <w:footnote w:type="continuationSeparator" w:id="0">
    <w:p w:rsidR="00E813FA" w:rsidRDefault="00E813FA" w:rsidP="0070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69288"/>
    </w:sdtPr>
    <w:sdtEndPr/>
    <w:sdtContent>
      <w:p w:rsidR="0076271D" w:rsidRDefault="005C5D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0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6271D" w:rsidRDefault="007627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E13"/>
    <w:multiLevelType w:val="hybridMultilevel"/>
    <w:tmpl w:val="2002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402E"/>
    <w:multiLevelType w:val="hybridMultilevel"/>
    <w:tmpl w:val="5B0C2E90"/>
    <w:lvl w:ilvl="0" w:tplc="6F14EAE8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2">
    <w:nsid w:val="7B496B0C"/>
    <w:multiLevelType w:val="hybridMultilevel"/>
    <w:tmpl w:val="D0642B3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7C06362B"/>
    <w:multiLevelType w:val="hybridMultilevel"/>
    <w:tmpl w:val="7F5A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4"/>
    <w:rsid w:val="00003EBB"/>
    <w:rsid w:val="00007454"/>
    <w:rsid w:val="000169F4"/>
    <w:rsid w:val="0003370C"/>
    <w:rsid w:val="00042EF0"/>
    <w:rsid w:val="00046190"/>
    <w:rsid w:val="00053E56"/>
    <w:rsid w:val="00080100"/>
    <w:rsid w:val="00083202"/>
    <w:rsid w:val="000A0A14"/>
    <w:rsid w:val="000A653B"/>
    <w:rsid w:val="000E0356"/>
    <w:rsid w:val="000E748C"/>
    <w:rsid w:val="00104FAF"/>
    <w:rsid w:val="001056E4"/>
    <w:rsid w:val="001072E3"/>
    <w:rsid w:val="00111616"/>
    <w:rsid w:val="0011559C"/>
    <w:rsid w:val="001341E1"/>
    <w:rsid w:val="00153447"/>
    <w:rsid w:val="0015459C"/>
    <w:rsid w:val="0016489B"/>
    <w:rsid w:val="00165029"/>
    <w:rsid w:val="0017312E"/>
    <w:rsid w:val="001759D0"/>
    <w:rsid w:val="00175E6D"/>
    <w:rsid w:val="00177529"/>
    <w:rsid w:val="001B4CB5"/>
    <w:rsid w:val="001B50BC"/>
    <w:rsid w:val="001E321E"/>
    <w:rsid w:val="001F52A3"/>
    <w:rsid w:val="00232E66"/>
    <w:rsid w:val="00237553"/>
    <w:rsid w:val="00264388"/>
    <w:rsid w:val="002674A0"/>
    <w:rsid w:val="00272688"/>
    <w:rsid w:val="002C24C0"/>
    <w:rsid w:val="002C7785"/>
    <w:rsid w:val="002C7F73"/>
    <w:rsid w:val="002E2510"/>
    <w:rsid w:val="00303CFE"/>
    <w:rsid w:val="00337B35"/>
    <w:rsid w:val="00340831"/>
    <w:rsid w:val="00387B71"/>
    <w:rsid w:val="003C6DC8"/>
    <w:rsid w:val="003C7C84"/>
    <w:rsid w:val="003D0388"/>
    <w:rsid w:val="003D1011"/>
    <w:rsid w:val="003D3142"/>
    <w:rsid w:val="00435952"/>
    <w:rsid w:val="00443E0C"/>
    <w:rsid w:val="00461BF2"/>
    <w:rsid w:val="004637D9"/>
    <w:rsid w:val="00485F80"/>
    <w:rsid w:val="004A1011"/>
    <w:rsid w:val="004B5FAF"/>
    <w:rsid w:val="004F1E44"/>
    <w:rsid w:val="004F2D64"/>
    <w:rsid w:val="005428A1"/>
    <w:rsid w:val="005434E7"/>
    <w:rsid w:val="00556F8B"/>
    <w:rsid w:val="00564DC2"/>
    <w:rsid w:val="005932CE"/>
    <w:rsid w:val="005A0FCC"/>
    <w:rsid w:val="005C30B6"/>
    <w:rsid w:val="005C5DEC"/>
    <w:rsid w:val="005D5444"/>
    <w:rsid w:val="00607B8E"/>
    <w:rsid w:val="00614D7E"/>
    <w:rsid w:val="006477E5"/>
    <w:rsid w:val="00650127"/>
    <w:rsid w:val="0066081B"/>
    <w:rsid w:val="006838EA"/>
    <w:rsid w:val="00684C12"/>
    <w:rsid w:val="006C4F02"/>
    <w:rsid w:val="006E2155"/>
    <w:rsid w:val="006F2BAF"/>
    <w:rsid w:val="00702DC2"/>
    <w:rsid w:val="007035DD"/>
    <w:rsid w:val="00732031"/>
    <w:rsid w:val="00740857"/>
    <w:rsid w:val="0076271D"/>
    <w:rsid w:val="00773EC3"/>
    <w:rsid w:val="00781B06"/>
    <w:rsid w:val="00816094"/>
    <w:rsid w:val="00821362"/>
    <w:rsid w:val="0086063F"/>
    <w:rsid w:val="00861CCA"/>
    <w:rsid w:val="008625FE"/>
    <w:rsid w:val="00865966"/>
    <w:rsid w:val="008727AC"/>
    <w:rsid w:val="00876612"/>
    <w:rsid w:val="0088268D"/>
    <w:rsid w:val="008932A8"/>
    <w:rsid w:val="00894637"/>
    <w:rsid w:val="008A0706"/>
    <w:rsid w:val="008A1A10"/>
    <w:rsid w:val="008A5414"/>
    <w:rsid w:val="008C5538"/>
    <w:rsid w:val="008C76E7"/>
    <w:rsid w:val="008E0FC5"/>
    <w:rsid w:val="008E15F2"/>
    <w:rsid w:val="008E23EC"/>
    <w:rsid w:val="0095331E"/>
    <w:rsid w:val="009601AA"/>
    <w:rsid w:val="009673E3"/>
    <w:rsid w:val="00976304"/>
    <w:rsid w:val="009B003D"/>
    <w:rsid w:val="009C67C4"/>
    <w:rsid w:val="00A0050D"/>
    <w:rsid w:val="00A57E19"/>
    <w:rsid w:val="00AA7350"/>
    <w:rsid w:val="00AC323B"/>
    <w:rsid w:val="00AD1ECB"/>
    <w:rsid w:val="00AF1A31"/>
    <w:rsid w:val="00AF27E2"/>
    <w:rsid w:val="00AF42D3"/>
    <w:rsid w:val="00AF734C"/>
    <w:rsid w:val="00B05390"/>
    <w:rsid w:val="00B31E62"/>
    <w:rsid w:val="00B35B20"/>
    <w:rsid w:val="00B36A28"/>
    <w:rsid w:val="00B43E23"/>
    <w:rsid w:val="00B4489D"/>
    <w:rsid w:val="00B65FBB"/>
    <w:rsid w:val="00B7217B"/>
    <w:rsid w:val="00B756EC"/>
    <w:rsid w:val="00B82833"/>
    <w:rsid w:val="00BB3D9E"/>
    <w:rsid w:val="00BD5F68"/>
    <w:rsid w:val="00BF430C"/>
    <w:rsid w:val="00C004E4"/>
    <w:rsid w:val="00C449BC"/>
    <w:rsid w:val="00C50A4F"/>
    <w:rsid w:val="00CE65FA"/>
    <w:rsid w:val="00CE7291"/>
    <w:rsid w:val="00D13ACA"/>
    <w:rsid w:val="00D24DDA"/>
    <w:rsid w:val="00D261EE"/>
    <w:rsid w:val="00D33EC8"/>
    <w:rsid w:val="00D56856"/>
    <w:rsid w:val="00D672FF"/>
    <w:rsid w:val="00D7460A"/>
    <w:rsid w:val="00D74827"/>
    <w:rsid w:val="00DA1C16"/>
    <w:rsid w:val="00DC43D6"/>
    <w:rsid w:val="00E45F42"/>
    <w:rsid w:val="00E5060D"/>
    <w:rsid w:val="00E813FA"/>
    <w:rsid w:val="00E975BA"/>
    <w:rsid w:val="00EB218A"/>
    <w:rsid w:val="00EF359C"/>
    <w:rsid w:val="00F15DE8"/>
    <w:rsid w:val="00FC3F16"/>
    <w:rsid w:val="00FC7342"/>
    <w:rsid w:val="00FC785A"/>
    <w:rsid w:val="00FD1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1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styleId="ad">
    <w:name w:val="Balloon Text"/>
    <w:basedOn w:val="a"/>
    <w:link w:val="ae"/>
    <w:uiPriority w:val="99"/>
    <w:semiHidden/>
    <w:unhideWhenUsed/>
    <w:rsid w:val="002726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2688"/>
    <w:rPr>
      <w:rFonts w:ascii="Tahoma" w:hAnsi="Tahoma" w:cs="Tahoma"/>
      <w:sz w:val="16"/>
      <w:szCs w:val="16"/>
    </w:rPr>
  </w:style>
  <w:style w:type="paragraph" w:customStyle="1" w:styleId="text3cl">
    <w:name w:val="text3cl"/>
    <w:basedOn w:val="a"/>
    <w:rsid w:val="00272688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1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styleId="ad">
    <w:name w:val="Balloon Text"/>
    <w:basedOn w:val="a"/>
    <w:link w:val="ae"/>
    <w:uiPriority w:val="99"/>
    <w:semiHidden/>
    <w:unhideWhenUsed/>
    <w:rsid w:val="002726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2688"/>
    <w:rPr>
      <w:rFonts w:ascii="Tahoma" w:hAnsi="Tahoma" w:cs="Tahoma"/>
      <w:sz w:val="16"/>
      <w:szCs w:val="16"/>
    </w:rPr>
  </w:style>
  <w:style w:type="paragraph" w:customStyle="1" w:styleId="text3cl">
    <w:name w:val="text3cl"/>
    <w:basedOn w:val="a"/>
    <w:rsid w:val="00272688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Агашков</cp:lastModifiedBy>
  <cp:revision>4</cp:revision>
  <cp:lastPrinted>2019-06-27T01:21:00Z</cp:lastPrinted>
  <dcterms:created xsi:type="dcterms:W3CDTF">2019-08-08T04:12:00Z</dcterms:created>
  <dcterms:modified xsi:type="dcterms:W3CDTF">2019-08-08T04:36:00Z</dcterms:modified>
</cp:coreProperties>
</file>