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97" w:rsidRDefault="00065997" w:rsidP="00342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492"/>
        <w:gridCol w:w="1896"/>
        <w:gridCol w:w="4183"/>
      </w:tblGrid>
      <w:tr w:rsidR="00065997" w:rsidRPr="00695C1C" w:rsidTr="004E2BD3">
        <w:tc>
          <w:tcPr>
            <w:tcW w:w="3935" w:type="dxa"/>
            <w:shd w:val="clear" w:color="auto" w:fill="auto"/>
          </w:tcPr>
          <w:p w:rsidR="00065997" w:rsidRPr="00720E02" w:rsidRDefault="00065997" w:rsidP="004E2BD3">
            <w:pPr>
              <w:pStyle w:val="a3"/>
              <w:rPr>
                <w:sz w:val="24"/>
                <w:szCs w:val="24"/>
              </w:rPr>
            </w:pPr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Буряад</w:t>
            </w:r>
            <w:proofErr w:type="spellEnd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Улас</w:t>
            </w:r>
            <w:proofErr w:type="spellEnd"/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Муяын</w:t>
            </w:r>
            <w:proofErr w:type="spellEnd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аймаг</w:t>
            </w:r>
            <w:proofErr w:type="spellEnd"/>
          </w:p>
          <w:p w:rsidR="00065997" w:rsidRPr="00695C1C" w:rsidRDefault="00084B26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65997"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997" w:rsidRPr="00695C1C">
              <w:rPr>
                <w:rFonts w:ascii="Times New Roman" w:hAnsi="Times New Roman" w:cs="Times New Roman"/>
                <w:sz w:val="24"/>
                <w:szCs w:val="24"/>
              </w:rPr>
              <w:t>ээлжээтэ</w:t>
            </w:r>
            <w:proofErr w:type="spellEnd"/>
            <w:r w:rsidR="00065997"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997" w:rsidRPr="00695C1C">
              <w:rPr>
                <w:rFonts w:ascii="Times New Roman" w:hAnsi="Times New Roman" w:cs="Times New Roman"/>
                <w:sz w:val="24"/>
                <w:szCs w:val="24"/>
              </w:rPr>
              <w:t>бэшэ</w:t>
            </w:r>
            <w:proofErr w:type="spellEnd"/>
            <w:r w:rsidR="00065997"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997" w:rsidRPr="00695C1C">
              <w:rPr>
                <w:rFonts w:ascii="Times New Roman" w:hAnsi="Times New Roman" w:cs="Times New Roman"/>
                <w:sz w:val="24"/>
                <w:szCs w:val="24"/>
              </w:rPr>
              <w:t>сесси</w:t>
            </w:r>
            <w:proofErr w:type="spellEnd"/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Северомуйскын</w:t>
            </w:r>
            <w:proofErr w:type="spellEnd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хото</w:t>
            </w:r>
            <w:proofErr w:type="spellEnd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5C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ууринай</w:t>
            </w:r>
            <w:proofErr w:type="spellEnd"/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нютагай</w:t>
            </w:r>
            <w:proofErr w:type="spellEnd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засагай</w:t>
            </w:r>
            <w:proofErr w:type="spellEnd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байгууламжын</w:t>
            </w:r>
            <w:proofErr w:type="spellEnd"/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депутадуудай</w:t>
            </w:r>
            <w:proofErr w:type="spellEnd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зублэл</w:t>
            </w:r>
            <w:proofErr w:type="spellEnd"/>
          </w:p>
          <w:p w:rsidR="00065997" w:rsidRPr="00720E02" w:rsidRDefault="00065997" w:rsidP="004E2B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065997" w:rsidRPr="00720E02" w:rsidRDefault="00065997" w:rsidP="004E2BD3">
            <w:pPr>
              <w:pStyle w:val="a3"/>
              <w:rPr>
                <w:sz w:val="24"/>
                <w:szCs w:val="24"/>
              </w:rPr>
            </w:pPr>
            <w:r w:rsidRPr="00720E0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065997" w:rsidRPr="00695C1C" w:rsidRDefault="00065997" w:rsidP="004E2B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  <w:proofErr w:type="spellEnd"/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65997" w:rsidRPr="00695C1C" w:rsidRDefault="00084B26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9F4787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065997" w:rsidRPr="00695C1C">
              <w:rPr>
                <w:rFonts w:ascii="Times New Roman" w:hAnsi="Times New Roman" w:cs="Times New Roman"/>
                <w:sz w:val="24"/>
                <w:szCs w:val="24"/>
              </w:rPr>
              <w:t>очередная сессия</w:t>
            </w:r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1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«Северомуйское»</w:t>
            </w:r>
          </w:p>
          <w:p w:rsidR="00065997" w:rsidRPr="00695C1C" w:rsidRDefault="00065997" w:rsidP="004E2B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C1C">
              <w:rPr>
                <w:rFonts w:ascii="Times New Roman" w:hAnsi="Times New Roman" w:cs="Times New Roman"/>
                <w:sz w:val="24"/>
                <w:szCs w:val="24"/>
              </w:rPr>
              <w:t>Четвёртого созыва</w:t>
            </w:r>
          </w:p>
        </w:tc>
      </w:tr>
      <w:tr w:rsidR="00065997" w:rsidRPr="00720E02" w:rsidTr="004E2BD3">
        <w:tc>
          <w:tcPr>
            <w:tcW w:w="3935" w:type="dxa"/>
            <w:shd w:val="clear" w:color="auto" w:fill="auto"/>
          </w:tcPr>
          <w:p w:rsidR="00065997" w:rsidRPr="005162EE" w:rsidRDefault="000E0D03" w:rsidP="004E2BD3">
            <w:pPr>
              <w:pStyle w:val="a3"/>
              <w:rPr>
                <w:sz w:val="24"/>
                <w:szCs w:val="24"/>
              </w:rPr>
            </w:pPr>
            <w:r w:rsidRPr="000E0D03">
              <w:rPr>
                <w:rFonts w:ascii="Calibri" w:hAnsi="Calibri"/>
                <w:noProof/>
                <w:sz w:val="24"/>
                <w:szCs w:val="24"/>
                <w:lang w:eastAsia="en-US"/>
              </w:rPr>
              <w:pict>
                <v:line id="Прямая соединительная линия 2" o:spid="_x0000_s1026" style="position:absolute;flip:y;z-index:251658240;visibility:visible;mso-position-horizontal-relative:text;mso-position-vertical-relative:text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" strokeweight="1.5pt"/>
              </w:pict>
            </w:r>
          </w:p>
        </w:tc>
        <w:tc>
          <w:tcPr>
            <w:tcW w:w="1339" w:type="dxa"/>
            <w:shd w:val="clear" w:color="auto" w:fill="auto"/>
          </w:tcPr>
          <w:p w:rsidR="00065997" w:rsidRPr="005162EE" w:rsidRDefault="00065997" w:rsidP="004E2BD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065997" w:rsidRPr="00720E02" w:rsidRDefault="00065997" w:rsidP="004E2BD3">
            <w:pPr>
              <w:pStyle w:val="a3"/>
              <w:rPr>
                <w:sz w:val="24"/>
                <w:szCs w:val="24"/>
              </w:rPr>
            </w:pPr>
          </w:p>
        </w:tc>
      </w:tr>
    </w:tbl>
    <w:p w:rsidR="00065997" w:rsidRPr="00695C1C" w:rsidRDefault="00065997" w:rsidP="009F478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65997" w:rsidRPr="00695C1C" w:rsidRDefault="00F8058C" w:rsidP="00975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70</w:t>
      </w:r>
      <w:r w:rsidR="00191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997" w:rsidRPr="00695C1C" w:rsidRDefault="00065997" w:rsidP="0097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997" w:rsidRDefault="00065997" w:rsidP="00975A50">
      <w:pPr>
        <w:pStyle w:val="a3"/>
        <w:rPr>
          <w:rFonts w:ascii="Times New Roman" w:hAnsi="Times New Roman" w:cs="Times New Roman"/>
          <w:sz w:val="28"/>
          <w:szCs w:val="28"/>
        </w:rPr>
      </w:pPr>
      <w:r w:rsidRPr="00695C1C">
        <w:rPr>
          <w:rFonts w:ascii="Times New Roman" w:hAnsi="Times New Roman" w:cs="Times New Roman"/>
          <w:sz w:val="28"/>
          <w:szCs w:val="28"/>
        </w:rPr>
        <w:t xml:space="preserve">п. Северомуйск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4B26">
        <w:rPr>
          <w:rFonts w:ascii="Times New Roman" w:hAnsi="Times New Roman" w:cs="Times New Roman"/>
          <w:sz w:val="28"/>
          <w:szCs w:val="28"/>
        </w:rPr>
        <w:t xml:space="preserve">                      «13» декабря 2018 года</w:t>
      </w:r>
      <w:r w:rsidRPr="0069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97" w:rsidRDefault="00065997" w:rsidP="0097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997" w:rsidRDefault="00065997" w:rsidP="00975A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997" w:rsidRPr="0034248C" w:rsidRDefault="00065997" w:rsidP="00975A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4248C">
        <w:rPr>
          <w:rFonts w:ascii="Times New Roman" w:hAnsi="Times New Roman" w:cs="Times New Roman"/>
          <w:b/>
          <w:sz w:val="28"/>
          <w:szCs w:val="28"/>
        </w:rPr>
        <w:t xml:space="preserve">О согласовании </w:t>
      </w:r>
      <w:r w:rsidR="00D06344">
        <w:rPr>
          <w:rFonts w:ascii="Times New Roman" w:hAnsi="Times New Roman" w:cs="Times New Roman"/>
          <w:b/>
          <w:sz w:val="28"/>
          <w:szCs w:val="28"/>
        </w:rPr>
        <w:t xml:space="preserve">назначения </w:t>
      </w:r>
    </w:p>
    <w:p w:rsidR="00065997" w:rsidRPr="0034248C" w:rsidRDefault="00065997" w:rsidP="00975A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48C">
        <w:rPr>
          <w:rFonts w:ascii="Times New Roman" w:hAnsi="Times New Roman" w:cs="Times New Roman"/>
          <w:b/>
          <w:sz w:val="28"/>
          <w:szCs w:val="28"/>
        </w:rPr>
        <w:t xml:space="preserve"> на должность руководителя </w:t>
      </w:r>
    </w:p>
    <w:p w:rsidR="00065997" w:rsidRPr="0034248C" w:rsidRDefault="00065997" w:rsidP="00975A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48C">
        <w:rPr>
          <w:rFonts w:ascii="Times New Roman" w:hAnsi="Times New Roman" w:cs="Times New Roman"/>
          <w:b/>
          <w:sz w:val="28"/>
          <w:szCs w:val="28"/>
        </w:rPr>
        <w:t>МКУ «Содружество»</w:t>
      </w:r>
    </w:p>
    <w:p w:rsidR="00065997" w:rsidRPr="0034248C" w:rsidRDefault="00065997" w:rsidP="00975A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5997" w:rsidRPr="00065997" w:rsidRDefault="00065997" w:rsidP="00975A50">
      <w:pPr>
        <w:jc w:val="both"/>
        <w:rPr>
          <w:rFonts w:ascii="Times New Roman" w:hAnsi="Times New Roman" w:cs="Times New Roman"/>
          <w:sz w:val="28"/>
          <w:szCs w:val="28"/>
        </w:rPr>
      </w:pPr>
      <w:r w:rsidRPr="0006599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065997">
        <w:rPr>
          <w:rFonts w:ascii="Times New Roman" w:hAnsi="Times New Roman" w:cs="Times New Roman"/>
          <w:sz w:val="28"/>
          <w:szCs w:val="28"/>
        </w:rPr>
        <w:t>Заслушав и обсудив информацию Главы – руководителя администрации МО ГП «Северомуйс</w:t>
      </w:r>
      <w:r w:rsidR="000F5E16">
        <w:rPr>
          <w:rFonts w:ascii="Times New Roman" w:hAnsi="Times New Roman" w:cs="Times New Roman"/>
          <w:sz w:val="28"/>
          <w:szCs w:val="28"/>
        </w:rPr>
        <w:t xml:space="preserve">кое» Кудряшова А.А. о согласовании назначения </w:t>
      </w:r>
      <w:r w:rsidRPr="00065997">
        <w:rPr>
          <w:rFonts w:ascii="Times New Roman" w:hAnsi="Times New Roman" w:cs="Times New Roman"/>
          <w:sz w:val="28"/>
          <w:szCs w:val="28"/>
        </w:rPr>
        <w:t>на должность р</w:t>
      </w:r>
      <w:r w:rsidR="00D06344">
        <w:rPr>
          <w:rFonts w:ascii="Times New Roman" w:hAnsi="Times New Roman" w:cs="Times New Roman"/>
          <w:sz w:val="28"/>
          <w:szCs w:val="28"/>
        </w:rPr>
        <w:t xml:space="preserve">уководителя  МКУ «Содружество», </w:t>
      </w:r>
      <w:r w:rsidR="00D06344" w:rsidRPr="00D06344">
        <w:rPr>
          <w:rFonts w:ascii="Times New Roman" w:hAnsi="Times New Roman" w:cs="Times New Roman"/>
          <w:sz w:val="28"/>
          <w:szCs w:val="28"/>
        </w:rPr>
        <w:t>руководствуясь  Уставом муниципального  образования городского поселения «Северомуйское»</w:t>
      </w:r>
      <w:r w:rsidR="00D06344" w:rsidRPr="00D063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6344">
        <w:rPr>
          <w:color w:val="000000"/>
          <w:sz w:val="28"/>
          <w:szCs w:val="28"/>
        </w:rPr>
        <w:t xml:space="preserve"> </w:t>
      </w:r>
      <w:r w:rsidRPr="00065997">
        <w:rPr>
          <w:rFonts w:ascii="Times New Roman" w:hAnsi="Times New Roman" w:cs="Times New Roman"/>
          <w:bCs/>
          <w:sz w:val="28"/>
          <w:szCs w:val="28"/>
        </w:rPr>
        <w:t>Совет депутатов муниципального образования городского поселения  «Северомуйское»  решил:</w:t>
      </w:r>
    </w:p>
    <w:p w:rsidR="00065997" w:rsidRPr="00065997" w:rsidRDefault="00065997" w:rsidP="00975A50">
      <w:pPr>
        <w:pStyle w:val="a6"/>
        <w:numPr>
          <w:ilvl w:val="0"/>
          <w:numId w:val="2"/>
        </w:num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997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0F5E16">
        <w:rPr>
          <w:rFonts w:ascii="Times New Roman" w:hAnsi="Times New Roman" w:cs="Times New Roman"/>
          <w:sz w:val="28"/>
          <w:szCs w:val="28"/>
        </w:rPr>
        <w:t>главе – руководителю</w:t>
      </w:r>
      <w:r w:rsidR="000F5E16" w:rsidRPr="0006599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F5E16">
        <w:rPr>
          <w:rFonts w:ascii="Times New Roman" w:hAnsi="Times New Roman" w:cs="Times New Roman"/>
          <w:sz w:val="28"/>
          <w:szCs w:val="28"/>
        </w:rPr>
        <w:t xml:space="preserve"> МО ГП «Северомуйское» Кудряшову</w:t>
      </w:r>
      <w:r w:rsidR="000F5E16" w:rsidRPr="00065997">
        <w:rPr>
          <w:rFonts w:ascii="Times New Roman" w:hAnsi="Times New Roman" w:cs="Times New Roman"/>
          <w:sz w:val="28"/>
          <w:szCs w:val="28"/>
        </w:rPr>
        <w:t xml:space="preserve"> А.А </w:t>
      </w:r>
      <w:r w:rsidRPr="00065997">
        <w:rPr>
          <w:rFonts w:ascii="Times New Roman" w:hAnsi="Times New Roman" w:cs="Times New Roman"/>
          <w:sz w:val="28"/>
          <w:szCs w:val="28"/>
        </w:rPr>
        <w:t xml:space="preserve">на назначение </w:t>
      </w:r>
      <w:r w:rsidR="00084B26">
        <w:rPr>
          <w:rFonts w:ascii="Times New Roman" w:hAnsi="Times New Roman" w:cs="Times New Roman"/>
          <w:sz w:val="28"/>
          <w:szCs w:val="28"/>
        </w:rPr>
        <w:t xml:space="preserve">Зыряновой Вероники Викторовны </w:t>
      </w:r>
      <w:r w:rsidRPr="00065997">
        <w:rPr>
          <w:rFonts w:ascii="Times New Roman" w:hAnsi="Times New Roman" w:cs="Times New Roman"/>
          <w:sz w:val="28"/>
          <w:szCs w:val="28"/>
        </w:rPr>
        <w:t>на должность руководителя  МКУ «Содружество».</w:t>
      </w:r>
    </w:p>
    <w:p w:rsidR="00065997" w:rsidRPr="00065997" w:rsidRDefault="00065997" w:rsidP="00975A50">
      <w:pPr>
        <w:pStyle w:val="a6"/>
        <w:numPr>
          <w:ilvl w:val="0"/>
          <w:numId w:val="2"/>
        </w:numPr>
        <w:tabs>
          <w:tab w:val="left" w:pos="17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59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решение вступает в силу с момента его принятия и подлежит официальному  обнародованию путем размещения в </w:t>
      </w:r>
      <w:r w:rsidR="00D06344" w:rsidRPr="00D06344">
        <w:rPr>
          <w:rFonts w:ascii="Times New Roman" w:hAnsi="Times New Roman" w:cs="Times New Roman"/>
          <w:sz w:val="28"/>
          <w:szCs w:val="28"/>
        </w:rPr>
        <w:t xml:space="preserve">общедоступной библиотеке МКУ «СКК «Тоннельщик» посёлка Северомуйск  </w:t>
      </w:r>
      <w:r w:rsidRPr="00065997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 официальном сайте МО ГП «Северомуйское» в сети Интернет.</w:t>
      </w:r>
    </w:p>
    <w:p w:rsidR="00065997" w:rsidRDefault="00065997" w:rsidP="00975A50">
      <w:pPr>
        <w:pStyle w:val="ConsPlusNormal"/>
        <w:tabs>
          <w:tab w:val="left" w:pos="851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F4787" w:rsidRPr="00065997" w:rsidRDefault="009F4787" w:rsidP="00975A50">
      <w:pPr>
        <w:pStyle w:val="ConsPlusNormal"/>
        <w:tabs>
          <w:tab w:val="left" w:pos="851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65997" w:rsidRPr="00065997" w:rsidRDefault="00065997" w:rsidP="00975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97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65997" w:rsidRDefault="00065997" w:rsidP="00975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5997"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Т.В. Ефимова</w:t>
      </w:r>
    </w:p>
    <w:p w:rsidR="00B02EA6" w:rsidRDefault="00B02EA6" w:rsidP="00975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EA6" w:rsidRDefault="00B02EA6" w:rsidP="00975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2EA6" w:rsidRDefault="00B02EA6" w:rsidP="00975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– руководитель администрации</w:t>
      </w:r>
    </w:p>
    <w:p w:rsidR="00B02EA6" w:rsidRPr="00065997" w:rsidRDefault="00B02EA6" w:rsidP="00975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   А.А. Кудряшов</w:t>
      </w:r>
    </w:p>
    <w:p w:rsidR="00065997" w:rsidRPr="00065997" w:rsidRDefault="00065997" w:rsidP="00975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97" w:rsidRPr="00065997" w:rsidRDefault="00065997" w:rsidP="00975A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5997" w:rsidRDefault="00065997" w:rsidP="00342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997" w:rsidRDefault="00065997" w:rsidP="00342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F4787" w:rsidRPr="00301DE5" w:rsidRDefault="00084B26" w:rsidP="009F478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ЗЫРЯНОВА ВЕРОНИКА ВИКТОРОВНА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8"/>
        <w:gridCol w:w="7687"/>
      </w:tblGrid>
      <w:tr w:rsidR="009F4787" w:rsidRPr="00301DE5" w:rsidTr="0040415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F4787" w:rsidRPr="00301DE5" w:rsidRDefault="009F4787" w:rsidP="0040415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301DE5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t>Личные </w:t>
            </w:r>
            <w:r w:rsidRPr="00301DE5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</w:rPr>
              <w:br/>
              <w:t>данные:</w:t>
            </w:r>
          </w:p>
        </w:tc>
        <w:tc>
          <w:tcPr>
            <w:tcW w:w="0" w:type="auto"/>
            <w:shd w:val="clear" w:color="auto" w:fill="FFFFFF"/>
            <w:hideMark/>
          </w:tcPr>
          <w:p w:rsidR="009F4787" w:rsidRPr="00301DE5" w:rsidRDefault="00084B26" w:rsidP="0040415C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рождения:  18 июня 1990 года рождения </w:t>
            </w:r>
          </w:p>
          <w:p w:rsidR="009F4787" w:rsidRPr="00301DE5" w:rsidRDefault="00084B26" w:rsidP="0040415C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семейное положение: не замужем </w:t>
            </w:r>
          </w:p>
        </w:tc>
      </w:tr>
      <w:tr w:rsidR="009F4787" w:rsidRPr="00301DE5" w:rsidTr="0040415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F4787" w:rsidRPr="00301DE5" w:rsidRDefault="000E0D03" w:rsidP="004041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hyperlink r:id="rId7" w:anchor="Education" w:history="1">
              <w:r w:rsidR="009F4787" w:rsidRPr="00301DE5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Образование</w:t>
              </w:r>
            </w:hyperlink>
            <w:r w:rsidR="009F4787" w:rsidRPr="00301DE5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084B26" w:rsidRDefault="00084B26" w:rsidP="00084B26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Высшее. </w:t>
            </w:r>
          </w:p>
          <w:p w:rsidR="009F4787" w:rsidRDefault="009F4787" w:rsidP="00084B26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Специальность: </w:t>
            </w:r>
            <w:r w:rsidR="00084B26">
              <w:rPr>
                <w:rFonts w:ascii="Times New Roman" w:eastAsia="Times New Roman" w:hAnsi="Times New Roman" w:cs="Times New Roman"/>
                <w:color w:val="000000"/>
              </w:rPr>
              <w:t>Экономист</w:t>
            </w:r>
          </w:p>
          <w:p w:rsidR="00084B26" w:rsidRPr="00301DE5" w:rsidRDefault="00084B26" w:rsidP="00084B26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Алтайский институт труда и права (филиал Академии труда и социальных отношений). </w:t>
            </w:r>
          </w:p>
        </w:tc>
      </w:tr>
      <w:tr w:rsidR="009F4787" w:rsidRPr="00301DE5" w:rsidTr="0040415C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F4787" w:rsidRPr="00301DE5" w:rsidRDefault="000E0D03" w:rsidP="0040415C">
            <w:pPr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hyperlink r:id="rId8" w:anchor="PersonalQuality" w:history="1">
              <w:r w:rsidR="009F4787" w:rsidRPr="00301DE5">
                <w:rPr>
                  <w:rFonts w:ascii="Times New Roman" w:eastAsia="Times New Roman" w:hAnsi="Times New Roman" w:cs="Times New Roman"/>
                  <w:i/>
                  <w:iCs/>
                  <w:u w:val="single"/>
                </w:rPr>
                <w:t>Личные качества</w:t>
              </w:r>
            </w:hyperlink>
            <w:r w:rsidR="009F4787" w:rsidRPr="00301DE5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:rsidR="009F4787" w:rsidRPr="00301DE5" w:rsidRDefault="009F4787" w:rsidP="0040415C">
            <w:pPr>
              <w:spacing w:before="120" w:after="120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Ответственная, легко обучаемая</w:t>
            </w:r>
            <w:r w:rsidRPr="00301DE5">
              <w:rPr>
                <w:rFonts w:ascii="Times New Roman" w:eastAsia="Times New Roman" w:hAnsi="Times New Roman" w:cs="Times New Roman"/>
                <w:color w:val="000000"/>
              </w:rPr>
              <w:t>, имею организаторские способн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ости</w:t>
            </w:r>
            <w:r w:rsidR="00084B26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</w:tbl>
    <w:p w:rsidR="009F4787" w:rsidRDefault="009F4787" w:rsidP="009F4787"/>
    <w:p w:rsidR="009F4787" w:rsidRDefault="009F4787" w:rsidP="009F4787"/>
    <w:p w:rsidR="009F4787" w:rsidRPr="00550A40" w:rsidRDefault="009F4787" w:rsidP="009F4787">
      <w:pPr>
        <w:rPr>
          <w:rFonts w:ascii="Times New Roman" w:hAnsi="Times New Roman" w:cs="Times New Roman"/>
          <w:i/>
          <w:u w:val="single"/>
        </w:rPr>
      </w:pPr>
      <w:r w:rsidRPr="00550A40">
        <w:rPr>
          <w:rFonts w:ascii="Times New Roman" w:hAnsi="Times New Roman" w:cs="Times New Roman"/>
          <w:i/>
          <w:u w:val="single"/>
        </w:rPr>
        <w:t>Последнее место</w:t>
      </w:r>
    </w:p>
    <w:p w:rsidR="009F4787" w:rsidRPr="00550A40" w:rsidRDefault="009F4787" w:rsidP="009F47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u w:val="single"/>
        </w:rPr>
        <w:t>р</w:t>
      </w:r>
      <w:r w:rsidRPr="00550A40">
        <w:rPr>
          <w:rFonts w:ascii="Times New Roman" w:hAnsi="Times New Roman" w:cs="Times New Roman"/>
          <w:i/>
          <w:u w:val="single"/>
        </w:rPr>
        <w:t xml:space="preserve">аботы: </w:t>
      </w:r>
      <w:r>
        <w:rPr>
          <w:rFonts w:ascii="Times New Roman" w:hAnsi="Times New Roman" w:cs="Times New Roman"/>
          <w:i/>
          <w:u w:val="single"/>
        </w:rPr>
        <w:t xml:space="preserve">         </w:t>
      </w:r>
      <w:r w:rsidR="00084B26">
        <w:rPr>
          <w:rFonts w:ascii="Times New Roman" w:hAnsi="Times New Roman" w:cs="Times New Roman"/>
        </w:rPr>
        <w:t xml:space="preserve">   МКУ «СОДРУЖЕСТВО» - ведущий  бухгалтер.</w:t>
      </w:r>
    </w:p>
    <w:p w:rsidR="00065997" w:rsidRDefault="00065997" w:rsidP="00342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997" w:rsidRDefault="00065997" w:rsidP="00342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997" w:rsidRDefault="00065997" w:rsidP="003424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997" w:rsidRPr="0034248C" w:rsidRDefault="00065997" w:rsidP="0034248C">
      <w:pPr>
        <w:tabs>
          <w:tab w:val="left" w:pos="171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48C" w:rsidRPr="00047840" w:rsidRDefault="0034248C" w:rsidP="0034248C">
      <w:pPr>
        <w:rPr>
          <w:sz w:val="28"/>
          <w:szCs w:val="28"/>
        </w:rPr>
      </w:pPr>
    </w:p>
    <w:p w:rsidR="0034248C" w:rsidRPr="00047840" w:rsidRDefault="0034248C" w:rsidP="0034248C">
      <w:pPr>
        <w:rPr>
          <w:sz w:val="28"/>
          <w:szCs w:val="28"/>
        </w:rPr>
      </w:pPr>
    </w:p>
    <w:p w:rsidR="00744DE6" w:rsidRDefault="00744DE6"/>
    <w:p w:rsidR="00065997" w:rsidRDefault="00065997"/>
    <w:sectPr w:rsidR="00065997" w:rsidSect="0074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DD3"/>
    <w:multiLevelType w:val="hybridMultilevel"/>
    <w:tmpl w:val="F7F87EDE"/>
    <w:lvl w:ilvl="0" w:tplc="F32C77C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25ED3"/>
    <w:multiLevelType w:val="hybridMultilevel"/>
    <w:tmpl w:val="9E3E3BBA"/>
    <w:lvl w:ilvl="0" w:tplc="D6A86DF6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48C"/>
    <w:rsid w:val="00065997"/>
    <w:rsid w:val="00084B26"/>
    <w:rsid w:val="00096AD5"/>
    <w:rsid w:val="000E0D03"/>
    <w:rsid w:val="000F5E16"/>
    <w:rsid w:val="001775E7"/>
    <w:rsid w:val="00191D1B"/>
    <w:rsid w:val="001C2A96"/>
    <w:rsid w:val="00257D90"/>
    <w:rsid w:val="002D59AA"/>
    <w:rsid w:val="0034248C"/>
    <w:rsid w:val="00744DE6"/>
    <w:rsid w:val="00857F56"/>
    <w:rsid w:val="00975A50"/>
    <w:rsid w:val="009B0B08"/>
    <w:rsid w:val="009F4787"/>
    <w:rsid w:val="00B02EA6"/>
    <w:rsid w:val="00B44F23"/>
    <w:rsid w:val="00CB6D3C"/>
    <w:rsid w:val="00D06344"/>
    <w:rsid w:val="00F8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48C"/>
    <w:pPr>
      <w:spacing w:after="0" w:line="240" w:lineRule="auto"/>
    </w:pPr>
  </w:style>
  <w:style w:type="paragraph" w:styleId="a4">
    <w:name w:val="Normal (Web)"/>
    <w:basedOn w:val="a"/>
    <w:rsid w:val="00065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065997"/>
    <w:rPr>
      <w:b/>
      <w:bCs/>
    </w:rPr>
  </w:style>
  <w:style w:type="paragraph" w:customStyle="1" w:styleId="ConsPlusNormal">
    <w:name w:val="ConsPlusNormal"/>
    <w:rsid w:val="00065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659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List Paragraph"/>
    <w:basedOn w:val="a"/>
    <w:uiPriority w:val="34"/>
    <w:qFormat/>
    <w:rsid w:val="00065997"/>
    <w:pPr>
      <w:ind w:left="720"/>
      <w:contextualSpacing/>
    </w:pPr>
  </w:style>
  <w:style w:type="paragraph" w:styleId="a7">
    <w:name w:val="Body Text Indent"/>
    <w:basedOn w:val="a"/>
    <w:link w:val="a8"/>
    <w:rsid w:val="000F5E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F5E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dfo.ru/?menu=Resu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827A-B237-4562-8E77-E237B3D4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2017-11-21T03:11:00Z</cp:lastPrinted>
  <dcterms:created xsi:type="dcterms:W3CDTF">2017-10-31T03:49:00Z</dcterms:created>
  <dcterms:modified xsi:type="dcterms:W3CDTF">2018-12-14T00:57:00Z</dcterms:modified>
</cp:coreProperties>
</file>