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B8" w:rsidRDefault="00DC21B8" w:rsidP="00DC21B8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№219</w:t>
      </w:r>
    </w:p>
    <w:p w:rsidR="00DC21B8" w:rsidRPr="00E73CB8" w:rsidRDefault="00DC21B8" w:rsidP="00DC21B8">
      <w:pPr>
        <w:jc w:val="center"/>
        <w:rPr>
          <w:b/>
          <w:sz w:val="28"/>
          <w:szCs w:val="28"/>
        </w:rPr>
      </w:pPr>
    </w:p>
    <w:p w:rsidR="00DC21B8" w:rsidRPr="00E73CB8" w:rsidRDefault="00DC21B8" w:rsidP="00DC21B8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DC21B8" w:rsidRPr="00E73CB8" w:rsidRDefault="00DC21B8" w:rsidP="00DC21B8">
      <w:pPr>
        <w:spacing w:line="100" w:lineRule="atLeast"/>
        <w:jc w:val="center"/>
        <w:rPr>
          <w:rFonts w:cs="Tahoma"/>
          <w:sz w:val="28"/>
          <w:szCs w:val="28"/>
        </w:rPr>
      </w:pPr>
    </w:p>
    <w:p w:rsidR="00DC21B8" w:rsidRDefault="00DC21B8" w:rsidP="00DC21B8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 утверждении  Приложения</w:t>
      </w:r>
      <w:r w:rsidR="00721D28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proofErr w:type="gramStart"/>
      <w:r>
        <w:rPr>
          <w:rFonts w:cs="Tahoma"/>
          <w:b/>
          <w:sz w:val="28"/>
          <w:szCs w:val="28"/>
        </w:rPr>
        <w:t>к</w:t>
      </w:r>
      <w:proofErr w:type="gramEnd"/>
      <w:r>
        <w:rPr>
          <w:rFonts w:cs="Tahoma"/>
          <w:b/>
          <w:sz w:val="28"/>
          <w:szCs w:val="28"/>
        </w:rPr>
        <w:t xml:space="preserve"> Положения о</w:t>
      </w:r>
    </w:p>
    <w:p w:rsidR="00DC21B8" w:rsidRDefault="00DC21B8" w:rsidP="00DC21B8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порядке взимания арендной платы</w:t>
      </w:r>
      <w:r w:rsidR="00721D28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proofErr w:type="gramStart"/>
      <w:r>
        <w:rPr>
          <w:rFonts w:cs="Tahoma"/>
          <w:b/>
          <w:sz w:val="28"/>
          <w:szCs w:val="28"/>
        </w:rPr>
        <w:t>за</w:t>
      </w:r>
      <w:proofErr w:type="gramEnd"/>
      <w:r>
        <w:rPr>
          <w:rFonts w:cs="Tahoma"/>
          <w:b/>
          <w:sz w:val="28"/>
          <w:szCs w:val="28"/>
        </w:rPr>
        <w:t xml:space="preserve"> нежилые</w:t>
      </w:r>
    </w:p>
    <w:p w:rsidR="00DC21B8" w:rsidRDefault="00DC21B8" w:rsidP="00DC21B8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помещения   в  МО  ГП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DC21B8" w:rsidRPr="004668B0" w:rsidRDefault="00DC21B8" w:rsidP="00DC21B8"/>
    <w:p w:rsidR="00DC21B8" w:rsidRDefault="00DC21B8" w:rsidP="00DC21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09B1">
        <w:rPr>
          <w:sz w:val="28"/>
          <w:szCs w:val="28"/>
        </w:rPr>
        <w:t xml:space="preserve"> соответствии с Федеральным законом от 06.10.2003 </w:t>
      </w:r>
      <w:r>
        <w:rPr>
          <w:sz w:val="28"/>
          <w:szCs w:val="28"/>
        </w:rPr>
        <w:t>№</w:t>
      </w:r>
      <w:r w:rsidRPr="00D909B1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proofErr w:type="gramStart"/>
      <w:r w:rsidRPr="00D909B1">
        <w:rPr>
          <w:sz w:val="28"/>
          <w:szCs w:val="28"/>
        </w:rPr>
        <w:t>Об</w:t>
      </w:r>
      <w:proofErr w:type="gramEnd"/>
      <w:r w:rsidRPr="00D909B1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909B1">
        <w:rPr>
          <w:sz w:val="28"/>
          <w:szCs w:val="28"/>
        </w:rPr>
        <w:t xml:space="preserve">, Уставом городского </w:t>
      </w:r>
      <w:r>
        <w:rPr>
          <w:sz w:val="28"/>
          <w:szCs w:val="28"/>
        </w:rPr>
        <w:t>поселения</w:t>
      </w:r>
      <w:r w:rsidR="00721D28">
        <w:rPr>
          <w:sz w:val="28"/>
          <w:szCs w:val="28"/>
        </w:rPr>
        <w:t xml:space="preserve"> «</w:t>
      </w:r>
      <w:proofErr w:type="spellStart"/>
      <w:r w:rsidR="00721D28">
        <w:rPr>
          <w:sz w:val="28"/>
          <w:szCs w:val="28"/>
        </w:rPr>
        <w:t>Северомуйское</w:t>
      </w:r>
      <w:proofErr w:type="spellEnd"/>
      <w:r w:rsidR="00721D28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D9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DC21B8" w:rsidRPr="00D909B1" w:rsidRDefault="00DC21B8" w:rsidP="00DC21B8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DC21B8" w:rsidRPr="00D909B1" w:rsidRDefault="00DC21B8" w:rsidP="00DC21B8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r w:rsidR="00721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к  Положению о порядке взимания арендной платы за нежилые помещения на территории 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D909B1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 к настоящему решению</w:t>
      </w:r>
      <w:r w:rsidRPr="00D909B1">
        <w:rPr>
          <w:sz w:val="28"/>
          <w:szCs w:val="28"/>
        </w:rPr>
        <w:t>).</w:t>
      </w:r>
    </w:p>
    <w:p w:rsidR="00DC21B8" w:rsidRPr="0097222A" w:rsidRDefault="00DC21B8" w:rsidP="00DC2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DC21B8" w:rsidRPr="0097222A" w:rsidRDefault="00DC21B8" w:rsidP="00DC21B8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председателя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</w:p>
    <w:p w:rsidR="00DC21B8" w:rsidRPr="0097222A" w:rsidRDefault="00DC21B8" w:rsidP="00DC21B8">
      <w:pPr>
        <w:ind w:firstLine="720"/>
        <w:jc w:val="both"/>
        <w:rPr>
          <w:sz w:val="28"/>
          <w:szCs w:val="28"/>
        </w:rPr>
      </w:pPr>
    </w:p>
    <w:p w:rsidR="00DC21B8" w:rsidRPr="0097222A" w:rsidRDefault="00DC21B8" w:rsidP="00DC21B8">
      <w:pPr>
        <w:ind w:firstLine="720"/>
        <w:jc w:val="both"/>
        <w:rPr>
          <w:b/>
          <w:sz w:val="28"/>
          <w:szCs w:val="28"/>
        </w:rPr>
      </w:pPr>
    </w:p>
    <w:p w:rsidR="00DC21B8" w:rsidRPr="0097222A" w:rsidRDefault="00DC21B8" w:rsidP="00DC21B8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DC21B8" w:rsidRDefault="00DC21B8" w:rsidP="00DC21B8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 </w:t>
      </w:r>
    </w:p>
    <w:p w:rsidR="00DC21B8" w:rsidRPr="0097222A" w:rsidRDefault="00DC21B8" w:rsidP="00DC21B8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bookmarkStart w:id="2" w:name="_GoBack"/>
      <w:bookmarkEnd w:id="2"/>
      <w:proofErr w:type="spellEnd"/>
      <w:r w:rsidRPr="0097222A">
        <w:rPr>
          <w:b/>
          <w:color w:val="2D3038"/>
          <w:sz w:val="28"/>
          <w:szCs w:val="28"/>
        </w:rPr>
        <w:t xml:space="preserve">                   </w:t>
      </w:r>
    </w:p>
    <w:p w:rsidR="00DC21B8" w:rsidRPr="0097222A" w:rsidRDefault="00DC21B8" w:rsidP="00DC21B8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DC21B8" w:rsidRDefault="007076AE" w:rsidP="007076AE">
      <w:pPr>
        <w:widowControl/>
        <w:autoSpaceDE/>
        <w:autoSpaceDN/>
        <w:adjustRightInd/>
        <w:jc w:val="right"/>
        <w:rPr>
          <w:color w:val="2D3038"/>
          <w:sz w:val="24"/>
          <w:szCs w:val="24"/>
        </w:rPr>
      </w:pPr>
      <w:r w:rsidRPr="007076AE">
        <w:rPr>
          <w:color w:val="2D3038"/>
          <w:sz w:val="24"/>
          <w:szCs w:val="24"/>
        </w:rPr>
        <w:lastRenderedPageBreak/>
        <w:t xml:space="preserve">Приложение </w:t>
      </w:r>
      <w:r>
        <w:rPr>
          <w:color w:val="2D3038"/>
          <w:sz w:val="24"/>
          <w:szCs w:val="24"/>
        </w:rPr>
        <w:t>№1 к решению Совета депутатов</w:t>
      </w:r>
    </w:p>
    <w:p w:rsidR="007076AE" w:rsidRDefault="007076AE" w:rsidP="007076AE">
      <w:pPr>
        <w:widowControl/>
        <w:autoSpaceDE/>
        <w:autoSpaceDN/>
        <w:adjustRightInd/>
        <w:jc w:val="right"/>
        <w:rPr>
          <w:color w:val="2D3038"/>
          <w:sz w:val="24"/>
          <w:szCs w:val="24"/>
        </w:rPr>
      </w:pPr>
      <w:r>
        <w:rPr>
          <w:color w:val="2D3038"/>
          <w:sz w:val="24"/>
          <w:szCs w:val="24"/>
        </w:rPr>
        <w:t>МО ГП «</w:t>
      </w:r>
      <w:proofErr w:type="spellStart"/>
      <w:r>
        <w:rPr>
          <w:color w:val="2D3038"/>
          <w:sz w:val="24"/>
          <w:szCs w:val="24"/>
        </w:rPr>
        <w:t>Северомуйское</w:t>
      </w:r>
      <w:proofErr w:type="spellEnd"/>
      <w:r>
        <w:rPr>
          <w:color w:val="2D3038"/>
          <w:sz w:val="24"/>
          <w:szCs w:val="24"/>
        </w:rPr>
        <w:t>» №219 от 30.03.2013г.</w:t>
      </w:r>
    </w:p>
    <w:p w:rsidR="007076AE" w:rsidRDefault="007076AE" w:rsidP="007076AE"/>
    <w:tbl>
      <w:tblPr>
        <w:tblStyle w:val="a4"/>
        <w:tblpPr w:leftFromText="180" w:rightFromText="180" w:vertAnchor="page" w:horzAnchor="margin" w:tblpY="2339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076AE" w:rsidTr="00A13D6F">
        <w:trPr>
          <w:trHeight w:val="360"/>
        </w:trPr>
        <w:tc>
          <w:tcPr>
            <w:tcW w:w="2392" w:type="dxa"/>
            <w:vMerge w:val="restart"/>
          </w:tcPr>
          <w:p w:rsidR="007076AE" w:rsidRPr="00272216" w:rsidRDefault="007076AE" w:rsidP="00A13D6F">
            <w:pPr>
              <w:jc w:val="center"/>
              <w:rPr>
                <w:b/>
                <w:sz w:val="28"/>
                <w:szCs w:val="28"/>
              </w:rPr>
            </w:pPr>
            <w:r w:rsidRPr="00272216">
              <w:rPr>
                <w:b/>
                <w:sz w:val="28"/>
                <w:szCs w:val="28"/>
              </w:rPr>
              <w:t>Номер вида разрешенного использования</w:t>
            </w:r>
          </w:p>
        </w:tc>
        <w:tc>
          <w:tcPr>
            <w:tcW w:w="7179" w:type="dxa"/>
            <w:gridSpan w:val="3"/>
          </w:tcPr>
          <w:p w:rsidR="007076AE" w:rsidRPr="00272216" w:rsidRDefault="007076AE" w:rsidP="00A13D6F">
            <w:pPr>
              <w:jc w:val="center"/>
              <w:rPr>
                <w:b/>
                <w:sz w:val="28"/>
                <w:szCs w:val="28"/>
              </w:rPr>
            </w:pPr>
            <w:r w:rsidRPr="00272216">
              <w:rPr>
                <w:b/>
                <w:sz w:val="28"/>
                <w:szCs w:val="28"/>
              </w:rPr>
              <w:t>Площадь помещения (</w:t>
            </w:r>
            <w:proofErr w:type="gramStart"/>
            <w:r w:rsidRPr="00272216">
              <w:rPr>
                <w:b/>
                <w:sz w:val="28"/>
                <w:szCs w:val="28"/>
              </w:rPr>
              <w:t>м</w:t>
            </w:r>
            <w:proofErr w:type="gramEnd"/>
            <w:r w:rsidRPr="00272216">
              <w:rPr>
                <w:b/>
                <w:sz w:val="28"/>
                <w:szCs w:val="28"/>
              </w:rPr>
              <w:t>²)</w:t>
            </w:r>
          </w:p>
        </w:tc>
      </w:tr>
      <w:tr w:rsidR="007076AE" w:rsidTr="00A13D6F">
        <w:trPr>
          <w:trHeight w:val="450"/>
        </w:trPr>
        <w:tc>
          <w:tcPr>
            <w:tcW w:w="2392" w:type="dxa"/>
            <w:vMerge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²"/>
              </w:smartTagPr>
              <w:r w:rsidRPr="00272216">
                <w:rPr>
                  <w:sz w:val="28"/>
                  <w:szCs w:val="28"/>
                </w:rPr>
                <w:t>100 м²</w:t>
              </w:r>
            </w:smartTag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от 100-</w:t>
            </w:r>
            <w:smartTag w:uri="urn:schemas-microsoft-com:office:smarttags" w:element="metricconverter">
              <w:smartTagPr>
                <w:attr w:name="ProductID" w:val="200 м²"/>
              </w:smartTagPr>
              <w:r w:rsidRPr="00272216">
                <w:rPr>
                  <w:sz w:val="28"/>
                  <w:szCs w:val="28"/>
                </w:rPr>
                <w:t>200 м²</w:t>
              </w:r>
            </w:smartTag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²"/>
              </w:smartTagPr>
              <w:r w:rsidRPr="00272216">
                <w:rPr>
                  <w:sz w:val="28"/>
                  <w:szCs w:val="28"/>
                </w:rPr>
                <w:t>200 м²</w:t>
              </w:r>
            </w:smartTag>
          </w:p>
        </w:tc>
      </w:tr>
      <w:tr w:rsidR="007076AE" w:rsidTr="00A13D6F">
        <w:tc>
          <w:tcPr>
            <w:tcW w:w="2392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0,3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0,2</w:t>
            </w:r>
          </w:p>
        </w:tc>
      </w:tr>
      <w:tr w:rsidR="007076AE" w:rsidTr="00A13D6F">
        <w:tc>
          <w:tcPr>
            <w:tcW w:w="2392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0,2</w:t>
            </w:r>
          </w:p>
        </w:tc>
      </w:tr>
      <w:tr w:rsidR="007076AE" w:rsidTr="00A13D6F">
        <w:tc>
          <w:tcPr>
            <w:tcW w:w="2392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0,1</w:t>
            </w:r>
          </w:p>
        </w:tc>
      </w:tr>
      <w:tr w:rsidR="007076AE" w:rsidTr="00A13D6F">
        <w:tc>
          <w:tcPr>
            <w:tcW w:w="2392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0,1</w:t>
            </w:r>
          </w:p>
        </w:tc>
      </w:tr>
      <w:tr w:rsidR="007076AE" w:rsidTr="00A13D6F">
        <w:tc>
          <w:tcPr>
            <w:tcW w:w="2392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0,05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0,05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 w:rsidRPr="00272216">
              <w:rPr>
                <w:sz w:val="28"/>
                <w:szCs w:val="28"/>
              </w:rPr>
              <w:t>0,05</w:t>
            </w:r>
          </w:p>
        </w:tc>
      </w:tr>
      <w:tr w:rsidR="007076AE" w:rsidTr="00A13D6F">
        <w:tc>
          <w:tcPr>
            <w:tcW w:w="2392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7076AE" w:rsidRPr="00272216" w:rsidRDefault="007076AE" w:rsidP="00A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7076AE" w:rsidRDefault="007076AE" w:rsidP="007076AE">
      <w:pPr>
        <w:rPr>
          <w:sz w:val="28"/>
          <w:szCs w:val="28"/>
        </w:rPr>
      </w:pPr>
    </w:p>
    <w:p w:rsidR="007076AE" w:rsidRDefault="007076AE" w:rsidP="007076AE">
      <w:pPr>
        <w:rPr>
          <w:sz w:val="28"/>
          <w:szCs w:val="28"/>
        </w:rPr>
      </w:pPr>
    </w:p>
    <w:p w:rsidR="007076AE" w:rsidRDefault="007076AE" w:rsidP="007076AE">
      <w:pPr>
        <w:rPr>
          <w:sz w:val="28"/>
          <w:szCs w:val="28"/>
        </w:rPr>
      </w:pPr>
    </w:p>
    <w:p w:rsidR="007076AE" w:rsidRPr="007076AE" w:rsidRDefault="007076AE" w:rsidP="007076AE">
      <w:pPr>
        <w:rPr>
          <w:sz w:val="28"/>
          <w:szCs w:val="28"/>
        </w:rPr>
      </w:pPr>
      <w:r w:rsidRPr="007076AE">
        <w:rPr>
          <w:sz w:val="28"/>
          <w:szCs w:val="28"/>
        </w:rPr>
        <w:t>Виды разрешенного использования:</w:t>
      </w:r>
    </w:p>
    <w:p w:rsidR="007076AE" w:rsidRPr="007076AE" w:rsidRDefault="007076AE" w:rsidP="007076AE">
      <w:pPr>
        <w:rPr>
          <w:sz w:val="28"/>
          <w:szCs w:val="28"/>
        </w:rPr>
      </w:pP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1) Помещения, используемые: 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 - под размещение видео-, теле - и </w:t>
      </w:r>
      <w:proofErr w:type="spellStart"/>
      <w:r w:rsidRPr="007076AE">
        <w:rPr>
          <w:sz w:val="28"/>
          <w:szCs w:val="28"/>
        </w:rPr>
        <w:t>аудиостудий</w:t>
      </w:r>
      <w:proofErr w:type="spellEnd"/>
      <w:r w:rsidRPr="007076AE">
        <w:rPr>
          <w:sz w:val="28"/>
          <w:szCs w:val="28"/>
        </w:rPr>
        <w:t>;</w:t>
      </w: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 - под предоставление</w:t>
      </w:r>
      <w:r>
        <w:rPr>
          <w:sz w:val="28"/>
          <w:szCs w:val="28"/>
        </w:rPr>
        <w:t xml:space="preserve"> населению услуг</w:t>
      </w:r>
      <w:r w:rsidRPr="007076AE">
        <w:rPr>
          <w:sz w:val="28"/>
          <w:szCs w:val="28"/>
        </w:rPr>
        <w:t xml:space="preserve"> электрической связи, телефонных станций, телеграфов, телефонов (местного значения);                                                                                                     </w:t>
      </w: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  <w:r w:rsidRPr="007076AE">
        <w:rPr>
          <w:sz w:val="28"/>
          <w:szCs w:val="28"/>
        </w:rPr>
        <w:t>2) Помещения, используемые: - под размещение телефонных станций (федерального значения)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>3) Помещения, используемые индивидуальными предпринимателями или организациями</w:t>
      </w:r>
      <w:r>
        <w:rPr>
          <w:sz w:val="28"/>
          <w:szCs w:val="28"/>
        </w:rPr>
        <w:t xml:space="preserve"> </w:t>
      </w:r>
      <w:r w:rsidRPr="007076AE">
        <w:rPr>
          <w:sz w:val="28"/>
          <w:szCs w:val="28"/>
        </w:rPr>
        <w:t xml:space="preserve"> - под размещение парикмахерских, косметических кабинетов (за исключением типа «люкс»)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ателье, салонов по пошиву, изготовлению и ремонту изделий;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банков, их отделений и обособленных подразделений, включая обменные пункты и банкоматы;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риэлтерских и иных организаций, осуществляющих куплю-продажу и иные операции с недвижимостью;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нотариальных адвокатских контор, юридических консультаций;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гостиницы, дома отдыха;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ночных клубов, баров, ресторанов, кафе, кофеен;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офисных помещений для всех видов деятельности;</w:t>
      </w: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для оказания услуг почтовой связи;</w:t>
      </w: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для размещения фабрик-кухонь, закусочных, буфетов, </w:t>
      </w:r>
      <w:proofErr w:type="spellStart"/>
      <w:r w:rsidRPr="007076AE">
        <w:rPr>
          <w:sz w:val="28"/>
          <w:szCs w:val="28"/>
        </w:rPr>
        <w:t>позных</w:t>
      </w:r>
      <w:proofErr w:type="spellEnd"/>
      <w:r w:rsidRPr="007076AE">
        <w:rPr>
          <w:sz w:val="28"/>
          <w:szCs w:val="28"/>
        </w:rPr>
        <w:t>, пельменных, кондитерских;</w:t>
      </w: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по ремонту бытовой техники, часов, обуви, фотосалонов;</w:t>
      </w:r>
    </w:p>
    <w:p w:rsidR="007076AE" w:rsidRPr="007076AE" w:rsidRDefault="007076AE" w:rsidP="007076AE">
      <w:pPr>
        <w:tabs>
          <w:tab w:val="left" w:pos="3165"/>
        </w:tabs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объекты жилищно-коммунальной сферы.</w:t>
      </w:r>
    </w:p>
    <w:p w:rsidR="007076AE" w:rsidRPr="007076AE" w:rsidRDefault="007076AE" w:rsidP="007076AE">
      <w:pPr>
        <w:rPr>
          <w:sz w:val="28"/>
          <w:szCs w:val="28"/>
        </w:rPr>
      </w:pP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>4) Помещения, используемые организациями или ин</w:t>
      </w:r>
      <w:r>
        <w:rPr>
          <w:sz w:val="28"/>
          <w:szCs w:val="28"/>
        </w:rPr>
        <w:t>дивидуальными предпринимателями</w:t>
      </w:r>
      <w:r w:rsidRPr="007076AE">
        <w:rPr>
          <w:sz w:val="28"/>
          <w:szCs w:val="28"/>
        </w:rPr>
        <w:t xml:space="preserve"> - под размещение оптовой, розничной торговли;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lastRenderedPageBreak/>
        <w:t xml:space="preserve">         - рынков, ярмарок, торговых площадок;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организаций, осуществляющих страховую деятельность;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для хранения товаров;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- складских помещений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 xml:space="preserve">         </w:t>
      </w:r>
      <w:r>
        <w:rPr>
          <w:sz w:val="28"/>
          <w:szCs w:val="28"/>
        </w:rPr>
        <w:t>- подсобных помещений</w:t>
      </w:r>
      <w:r w:rsidRPr="007076AE">
        <w:rPr>
          <w:sz w:val="28"/>
          <w:szCs w:val="28"/>
        </w:rPr>
        <w:t>.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>5) Для помещений, используемых религиозными организациями;</w:t>
      </w:r>
    </w:p>
    <w:p w:rsidR="007076AE" w:rsidRPr="007076AE" w:rsidRDefault="007076AE" w:rsidP="007076AE">
      <w:pPr>
        <w:jc w:val="both"/>
        <w:rPr>
          <w:sz w:val="28"/>
          <w:szCs w:val="28"/>
        </w:rPr>
      </w:pPr>
    </w:p>
    <w:p w:rsidR="007076AE" w:rsidRPr="007076AE" w:rsidRDefault="007076AE" w:rsidP="007076AE">
      <w:pPr>
        <w:jc w:val="both"/>
        <w:rPr>
          <w:sz w:val="28"/>
          <w:szCs w:val="28"/>
        </w:rPr>
      </w:pPr>
      <w:r w:rsidRPr="007076AE">
        <w:rPr>
          <w:sz w:val="28"/>
          <w:szCs w:val="28"/>
        </w:rPr>
        <w:t>6) Для помещений, используемых для размещения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7076AE">
        <w:rPr>
          <w:sz w:val="28"/>
          <w:szCs w:val="28"/>
        </w:rPr>
        <w:t xml:space="preserve"> бюджетных государственных и бюджетных муниципальных учреждений, общественных организаций, союзов и ассоциаций;</w:t>
      </w:r>
    </w:p>
    <w:p w:rsidR="007076AE" w:rsidRPr="007076AE" w:rsidRDefault="007076AE" w:rsidP="007076AE">
      <w:pPr>
        <w:rPr>
          <w:sz w:val="28"/>
          <w:szCs w:val="28"/>
        </w:rPr>
      </w:pPr>
    </w:p>
    <w:p w:rsidR="007076AE" w:rsidRPr="007076AE" w:rsidRDefault="007076AE" w:rsidP="007076AE">
      <w:pPr>
        <w:rPr>
          <w:sz w:val="28"/>
          <w:szCs w:val="28"/>
        </w:rPr>
      </w:pPr>
      <w:r w:rsidRPr="007076AE">
        <w:rPr>
          <w:sz w:val="28"/>
          <w:szCs w:val="28"/>
        </w:rPr>
        <w:t xml:space="preserve">К </w:t>
      </w:r>
      <w:proofErr w:type="gramStart"/>
      <w:r w:rsidRPr="007076AE">
        <w:rPr>
          <w:sz w:val="28"/>
          <w:szCs w:val="28"/>
        </w:rPr>
        <w:t>видам деятельности</w:t>
      </w:r>
      <w:r>
        <w:rPr>
          <w:sz w:val="28"/>
          <w:szCs w:val="28"/>
        </w:rPr>
        <w:t xml:space="preserve">, </w:t>
      </w:r>
      <w:r w:rsidRPr="007076AE">
        <w:rPr>
          <w:sz w:val="28"/>
          <w:szCs w:val="28"/>
        </w:rPr>
        <w:t xml:space="preserve"> не вошедшим в перечень применяется</w:t>
      </w:r>
      <w:proofErr w:type="gramEnd"/>
      <w:r w:rsidRPr="007076AE">
        <w:rPr>
          <w:sz w:val="28"/>
          <w:szCs w:val="28"/>
        </w:rPr>
        <w:t xml:space="preserve"> </w:t>
      </w:r>
      <w:proofErr w:type="spellStart"/>
      <w:r w:rsidRPr="007076AE">
        <w:rPr>
          <w:sz w:val="28"/>
          <w:szCs w:val="28"/>
        </w:rPr>
        <w:t>КСап</w:t>
      </w:r>
      <w:proofErr w:type="spellEnd"/>
      <w:r w:rsidRPr="007076AE">
        <w:rPr>
          <w:sz w:val="28"/>
          <w:szCs w:val="28"/>
        </w:rPr>
        <w:t xml:space="preserve"> – 0,1.</w:t>
      </w:r>
    </w:p>
    <w:p w:rsidR="007076AE" w:rsidRPr="006070BD" w:rsidRDefault="007076AE" w:rsidP="00DC21B8">
      <w:pPr>
        <w:jc w:val="right"/>
        <w:rPr>
          <w:sz w:val="28"/>
          <w:szCs w:val="28"/>
        </w:rPr>
      </w:pPr>
    </w:p>
    <w:sectPr w:rsidR="007076AE" w:rsidRPr="006070BD" w:rsidSect="0046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1B8"/>
    <w:rsid w:val="000510A5"/>
    <w:rsid w:val="00462771"/>
    <w:rsid w:val="007076AE"/>
    <w:rsid w:val="00721D28"/>
    <w:rsid w:val="00953870"/>
    <w:rsid w:val="00DC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21B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1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DC21B8"/>
    <w:rPr>
      <w:color w:val="008000"/>
      <w:sz w:val="26"/>
      <w:szCs w:val="26"/>
    </w:rPr>
  </w:style>
  <w:style w:type="paragraph" w:customStyle="1" w:styleId="ConsPlusNormal">
    <w:name w:val="ConsPlusNormal"/>
    <w:rsid w:val="00DC2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21B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1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DC21B8"/>
    <w:rPr>
      <w:color w:val="008000"/>
      <w:sz w:val="26"/>
      <w:szCs w:val="26"/>
    </w:rPr>
  </w:style>
  <w:style w:type="paragraph" w:customStyle="1" w:styleId="ConsPlusNormal">
    <w:name w:val="ConsPlusNormal"/>
    <w:rsid w:val="00DC2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3</cp:revision>
  <cp:lastPrinted>2013-04-22T02:25:00Z</cp:lastPrinted>
  <dcterms:created xsi:type="dcterms:W3CDTF">2013-04-21T12:53:00Z</dcterms:created>
  <dcterms:modified xsi:type="dcterms:W3CDTF">2013-04-22T02:26:00Z</dcterms:modified>
</cp:coreProperties>
</file>