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BD" w:rsidRPr="00A439EB" w:rsidRDefault="005101BD" w:rsidP="005101BD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РОССИЙСКАЯ ФЕДЕРАЦИЯ</w:t>
      </w:r>
      <w:r w:rsidRPr="00A439EB">
        <w:rPr>
          <w:b/>
          <w:sz w:val="28"/>
          <w:szCs w:val="28"/>
        </w:rPr>
        <w:br/>
        <w:t>РЕСПУБЛИКА БУРЯТИЯ</w:t>
      </w:r>
    </w:p>
    <w:p w:rsidR="005101BD" w:rsidRPr="00A439EB" w:rsidRDefault="005101BD" w:rsidP="005101BD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МУЙСКИЙ РАЙОН</w:t>
      </w:r>
    </w:p>
    <w:p w:rsidR="005101BD" w:rsidRPr="00A439EB" w:rsidRDefault="005101BD" w:rsidP="005101BD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Двадцать</w:t>
      </w:r>
      <w:r>
        <w:rPr>
          <w:b/>
          <w:sz w:val="28"/>
          <w:szCs w:val="28"/>
        </w:rPr>
        <w:t xml:space="preserve"> </w:t>
      </w:r>
      <w:r w:rsidRPr="00A439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седьмая</w:t>
      </w:r>
      <w:r w:rsidRPr="00A439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439EB">
        <w:rPr>
          <w:b/>
          <w:sz w:val="28"/>
          <w:szCs w:val="28"/>
        </w:rPr>
        <w:t>внеочередная сессия Совета депутатов муниципального образования городского поселения</w:t>
      </w:r>
    </w:p>
    <w:p w:rsidR="005101BD" w:rsidRPr="00A439EB" w:rsidRDefault="005101BD" w:rsidP="005101BD">
      <w:pPr>
        <w:jc w:val="center"/>
        <w:rPr>
          <w:b/>
          <w:sz w:val="28"/>
          <w:szCs w:val="28"/>
        </w:rPr>
      </w:pPr>
      <w:r w:rsidRPr="00A439EB">
        <w:rPr>
          <w:b/>
          <w:sz w:val="28"/>
          <w:szCs w:val="28"/>
        </w:rPr>
        <w:t>«</w:t>
      </w:r>
      <w:proofErr w:type="spellStart"/>
      <w:r w:rsidRPr="00A439EB">
        <w:rPr>
          <w:b/>
          <w:sz w:val="28"/>
          <w:szCs w:val="28"/>
        </w:rPr>
        <w:t>Северомуйское</w:t>
      </w:r>
      <w:proofErr w:type="spellEnd"/>
      <w:r w:rsidRPr="00A439EB">
        <w:rPr>
          <w:b/>
          <w:sz w:val="28"/>
          <w:szCs w:val="28"/>
        </w:rPr>
        <w:t>» третьего созыва</w:t>
      </w:r>
    </w:p>
    <w:p w:rsidR="005101BD" w:rsidRPr="00A439EB" w:rsidRDefault="005101BD" w:rsidP="005101BD">
      <w:pPr>
        <w:jc w:val="center"/>
        <w:rPr>
          <w:b/>
          <w:sz w:val="28"/>
          <w:szCs w:val="28"/>
        </w:rPr>
      </w:pPr>
    </w:p>
    <w:p w:rsidR="005101BD" w:rsidRPr="00A439EB" w:rsidRDefault="005101BD" w:rsidP="005101BD">
      <w:pPr>
        <w:jc w:val="center"/>
        <w:rPr>
          <w:b/>
          <w:sz w:val="28"/>
          <w:szCs w:val="28"/>
        </w:rPr>
      </w:pPr>
    </w:p>
    <w:p w:rsidR="005101BD" w:rsidRDefault="005101BD" w:rsidP="005101BD">
      <w:pPr>
        <w:jc w:val="center"/>
        <w:rPr>
          <w:b/>
          <w:sz w:val="28"/>
          <w:szCs w:val="28"/>
        </w:rPr>
      </w:pPr>
      <w:proofErr w:type="gramStart"/>
      <w:r w:rsidRPr="003B1EC9">
        <w:rPr>
          <w:b/>
          <w:sz w:val="28"/>
          <w:szCs w:val="28"/>
        </w:rPr>
        <w:t>Р</w:t>
      </w:r>
      <w:proofErr w:type="gramEnd"/>
      <w:r w:rsidRPr="003B1E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 Ш Е Н И Е №203</w:t>
      </w:r>
    </w:p>
    <w:p w:rsidR="005101BD" w:rsidRPr="003B1EC9" w:rsidRDefault="005101BD" w:rsidP="005101BD">
      <w:pPr>
        <w:jc w:val="center"/>
        <w:rPr>
          <w:b/>
          <w:sz w:val="28"/>
          <w:szCs w:val="28"/>
        </w:rPr>
      </w:pPr>
    </w:p>
    <w:p w:rsidR="005101BD" w:rsidRDefault="005101BD" w:rsidP="005101BD">
      <w:pPr>
        <w:rPr>
          <w:sz w:val="28"/>
          <w:szCs w:val="28"/>
        </w:rPr>
      </w:pPr>
      <w:proofErr w:type="spellStart"/>
      <w:r w:rsidRPr="00E71BB2">
        <w:rPr>
          <w:sz w:val="28"/>
          <w:szCs w:val="28"/>
        </w:rPr>
        <w:t>п</w:t>
      </w:r>
      <w:proofErr w:type="gramStart"/>
      <w:r w:rsidRPr="00E71BB2">
        <w:rPr>
          <w:sz w:val="28"/>
          <w:szCs w:val="28"/>
        </w:rPr>
        <w:t>.С</w:t>
      </w:r>
      <w:proofErr w:type="gramEnd"/>
      <w:r w:rsidRPr="00E71BB2">
        <w:rPr>
          <w:sz w:val="28"/>
          <w:szCs w:val="28"/>
        </w:rPr>
        <w:t>еверомуйск</w:t>
      </w:r>
      <w:proofErr w:type="spellEnd"/>
      <w:r w:rsidRPr="00E71BB2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11 января   2013 года</w:t>
      </w:r>
    </w:p>
    <w:p w:rsidR="005101BD" w:rsidRDefault="005101BD" w:rsidP="005101BD">
      <w:pPr>
        <w:tabs>
          <w:tab w:val="left" w:pos="2880"/>
        </w:tabs>
        <w:ind w:right="-5"/>
        <w:jc w:val="center"/>
        <w:rPr>
          <w:sz w:val="28"/>
          <w:szCs w:val="28"/>
        </w:rPr>
      </w:pPr>
    </w:p>
    <w:p w:rsidR="005101BD" w:rsidRPr="00B50E62" w:rsidRDefault="005101BD" w:rsidP="005101BD">
      <w:pPr>
        <w:shd w:val="clear" w:color="auto" w:fill="FFFFFF"/>
        <w:tabs>
          <w:tab w:val="left" w:pos="2880"/>
          <w:tab w:val="left" w:pos="9456"/>
        </w:tabs>
        <w:ind w:right="100"/>
        <w:rPr>
          <w:color w:val="000000"/>
          <w:spacing w:val="-1"/>
          <w:sz w:val="28"/>
          <w:szCs w:val="28"/>
        </w:rPr>
      </w:pPr>
    </w:p>
    <w:p w:rsidR="005101BD" w:rsidRDefault="005101BD" w:rsidP="005101BD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О даче согласия </w:t>
      </w:r>
      <w:proofErr w:type="gramStart"/>
      <w:r>
        <w:rPr>
          <w:b/>
          <w:color w:val="000000"/>
          <w:spacing w:val="-1"/>
          <w:sz w:val="28"/>
          <w:szCs w:val="28"/>
        </w:rPr>
        <w:t>на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5101BD" w:rsidRDefault="005101BD" w:rsidP="005101BD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принятие  объектов  </w:t>
      </w:r>
      <w:proofErr w:type="gramStart"/>
      <w:r>
        <w:rPr>
          <w:b/>
          <w:color w:val="000000"/>
          <w:spacing w:val="-1"/>
          <w:sz w:val="28"/>
          <w:szCs w:val="28"/>
        </w:rPr>
        <w:t>государственной</w:t>
      </w:r>
      <w:proofErr w:type="gramEnd"/>
    </w:p>
    <w:p w:rsidR="005101BD" w:rsidRDefault="005101BD" w:rsidP="005101BD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собственности Республики Бурятия</w:t>
      </w:r>
    </w:p>
    <w:p w:rsidR="005101BD" w:rsidRDefault="005101BD" w:rsidP="005101BD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в муниципальную собственность</w:t>
      </w:r>
    </w:p>
    <w:p w:rsidR="005101BD" w:rsidRPr="003304A6" w:rsidRDefault="005101BD" w:rsidP="005101BD">
      <w:pPr>
        <w:shd w:val="clear" w:color="auto" w:fill="FFFFFF"/>
        <w:tabs>
          <w:tab w:val="left" w:pos="2880"/>
          <w:tab w:val="left" w:pos="9456"/>
        </w:tabs>
        <w:ind w:right="100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МО ГП «</w:t>
      </w:r>
      <w:proofErr w:type="spellStart"/>
      <w:r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b/>
          <w:color w:val="000000"/>
          <w:spacing w:val="-1"/>
          <w:sz w:val="28"/>
          <w:szCs w:val="28"/>
        </w:rPr>
        <w:t xml:space="preserve">»   </w:t>
      </w:r>
    </w:p>
    <w:p w:rsidR="005101BD" w:rsidRPr="00A439EB" w:rsidRDefault="005101BD" w:rsidP="005101BD">
      <w:pPr>
        <w:shd w:val="clear" w:color="auto" w:fill="FFFFFF"/>
        <w:tabs>
          <w:tab w:val="left" w:pos="2880"/>
        </w:tabs>
        <w:ind w:right="6452"/>
        <w:rPr>
          <w:b/>
          <w:color w:val="000000"/>
          <w:sz w:val="28"/>
          <w:szCs w:val="28"/>
        </w:rPr>
      </w:pPr>
    </w:p>
    <w:p w:rsidR="005101BD" w:rsidRPr="00B50E62" w:rsidRDefault="005101BD" w:rsidP="005101BD">
      <w:pPr>
        <w:pStyle w:val="a3"/>
        <w:tabs>
          <w:tab w:val="left" w:pos="2880"/>
        </w:tabs>
        <w:ind w:left="0" w:firstLine="567"/>
        <w:jc w:val="both"/>
        <w:rPr>
          <w:sz w:val="28"/>
          <w:szCs w:val="28"/>
        </w:rPr>
      </w:pPr>
    </w:p>
    <w:p w:rsidR="005101BD" w:rsidRPr="00B50E62" w:rsidRDefault="005101BD" w:rsidP="005101BD">
      <w:pPr>
        <w:pStyle w:val="a3"/>
        <w:tabs>
          <w:tab w:val="left" w:pos="2880"/>
        </w:tabs>
        <w:ind w:left="0"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Рассмотрев предложение Республиканского аген</w:t>
      </w:r>
      <w:r w:rsidR="006E7093">
        <w:rPr>
          <w:sz w:val="28"/>
          <w:szCs w:val="28"/>
        </w:rPr>
        <w:t>т</w:t>
      </w:r>
      <w:r>
        <w:rPr>
          <w:sz w:val="28"/>
          <w:szCs w:val="28"/>
        </w:rPr>
        <w:t>ства лесного хозяйства</w:t>
      </w:r>
      <w:r w:rsidR="006E7093">
        <w:rPr>
          <w:sz w:val="28"/>
          <w:szCs w:val="28"/>
        </w:rPr>
        <w:t xml:space="preserve"> о  передаче в собственность муниципального образования городского поселения «</w:t>
      </w:r>
      <w:proofErr w:type="spellStart"/>
      <w:r w:rsidR="006E7093">
        <w:rPr>
          <w:sz w:val="28"/>
          <w:szCs w:val="28"/>
        </w:rPr>
        <w:t>Северомуйское</w:t>
      </w:r>
      <w:proofErr w:type="spellEnd"/>
      <w:r w:rsidR="006E7093">
        <w:rPr>
          <w:sz w:val="28"/>
          <w:szCs w:val="28"/>
        </w:rPr>
        <w:t>» объектов недвижимости государственной собственности Республики Бурятия</w:t>
      </w:r>
      <w:r>
        <w:rPr>
          <w:sz w:val="28"/>
          <w:szCs w:val="28"/>
        </w:rPr>
        <w:t>, р</w:t>
      </w:r>
      <w:r w:rsidRPr="00B50E62">
        <w:rPr>
          <w:sz w:val="28"/>
          <w:szCs w:val="28"/>
        </w:rPr>
        <w:t>уководствуяс</w:t>
      </w:r>
      <w:r>
        <w:rPr>
          <w:sz w:val="28"/>
          <w:szCs w:val="28"/>
        </w:rPr>
        <w:t xml:space="preserve">ь </w:t>
      </w:r>
      <w:r w:rsidRPr="00B50E62">
        <w:rPr>
          <w:sz w:val="28"/>
          <w:szCs w:val="28"/>
        </w:rPr>
        <w:t xml:space="preserve"> Уставом</w:t>
      </w:r>
      <w:r>
        <w:rPr>
          <w:sz w:val="28"/>
          <w:szCs w:val="28"/>
        </w:rPr>
        <w:t xml:space="preserve"> </w:t>
      </w:r>
      <w:r w:rsidRPr="00B50E6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  <w:r w:rsidRPr="00B50E62">
        <w:rPr>
          <w:sz w:val="28"/>
          <w:szCs w:val="28"/>
        </w:rPr>
        <w:t xml:space="preserve">, </w:t>
      </w:r>
      <w:r w:rsidRPr="00B50E62">
        <w:rPr>
          <w:kern w:val="2"/>
          <w:sz w:val="28"/>
          <w:szCs w:val="28"/>
        </w:rPr>
        <w:t>Совет депутатов</w:t>
      </w:r>
      <w:r>
        <w:rPr>
          <w:kern w:val="2"/>
          <w:sz w:val="28"/>
          <w:szCs w:val="28"/>
        </w:rPr>
        <w:t xml:space="preserve"> муниципального образования </w:t>
      </w:r>
      <w:r w:rsidRPr="00B50E62">
        <w:rPr>
          <w:kern w:val="2"/>
          <w:sz w:val="28"/>
          <w:szCs w:val="28"/>
        </w:rPr>
        <w:t xml:space="preserve"> городского поселения  «</w:t>
      </w:r>
      <w:proofErr w:type="spellStart"/>
      <w:r w:rsidRPr="00B50E62">
        <w:rPr>
          <w:kern w:val="2"/>
          <w:sz w:val="28"/>
          <w:szCs w:val="28"/>
        </w:rPr>
        <w:t>Северомуйское</w:t>
      </w:r>
      <w:proofErr w:type="spellEnd"/>
      <w:r w:rsidRPr="00B50E62">
        <w:rPr>
          <w:kern w:val="2"/>
          <w:sz w:val="28"/>
          <w:szCs w:val="28"/>
        </w:rPr>
        <w:t>»</w:t>
      </w:r>
      <w:r w:rsidR="006E7093">
        <w:rPr>
          <w:kern w:val="2"/>
          <w:sz w:val="28"/>
          <w:szCs w:val="28"/>
        </w:rPr>
        <w:t>,</w:t>
      </w:r>
    </w:p>
    <w:p w:rsidR="005101BD" w:rsidRDefault="005101BD" w:rsidP="005101BD">
      <w:pPr>
        <w:pStyle w:val="a3"/>
        <w:tabs>
          <w:tab w:val="left" w:pos="2880"/>
        </w:tabs>
        <w:ind w:left="0" w:firstLine="567"/>
        <w:jc w:val="both"/>
        <w:rPr>
          <w:color w:val="000000"/>
          <w:spacing w:val="-2"/>
          <w:sz w:val="28"/>
          <w:szCs w:val="28"/>
        </w:rPr>
      </w:pPr>
      <w:r w:rsidRPr="00A439EB">
        <w:rPr>
          <w:b/>
          <w:kern w:val="2"/>
          <w:sz w:val="28"/>
          <w:szCs w:val="28"/>
        </w:rPr>
        <w:t>РЕШИЛ:</w:t>
      </w:r>
    </w:p>
    <w:p w:rsidR="006E7093" w:rsidRDefault="006E7093" w:rsidP="005101BD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left" w:pos="2880"/>
        </w:tabs>
        <w:ind w:left="360" w:hanging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Дать согласие на принятие объектов государственной собственности Республики Бурятия в безвозмездную муниципальную собственность городского поселения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proofErr w:type="gramStart"/>
      <w:r>
        <w:rPr>
          <w:color w:val="000000"/>
          <w:spacing w:val="-1"/>
          <w:sz w:val="28"/>
          <w:szCs w:val="28"/>
        </w:rPr>
        <w:t>»</w:t>
      </w:r>
      <w:r w:rsidR="006C544D">
        <w:rPr>
          <w:color w:val="000000"/>
          <w:spacing w:val="-1"/>
          <w:sz w:val="28"/>
          <w:szCs w:val="28"/>
        </w:rPr>
        <w:t>(</w:t>
      </w:r>
      <w:proofErr w:type="gramEnd"/>
      <w:r w:rsidR="006C544D">
        <w:rPr>
          <w:color w:val="000000"/>
          <w:spacing w:val="-1"/>
          <w:sz w:val="28"/>
          <w:szCs w:val="28"/>
        </w:rPr>
        <w:t>Приложение).</w:t>
      </w:r>
    </w:p>
    <w:p w:rsidR="005101BD" w:rsidRDefault="006C544D" w:rsidP="005101BD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left" w:pos="2880"/>
        </w:tabs>
        <w:ind w:left="360" w:hanging="36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Настоящее решение вступает в силу с момента его принятия и подлежит</w:t>
      </w:r>
      <w:r w:rsidR="00D13B24">
        <w:rPr>
          <w:color w:val="000000"/>
          <w:spacing w:val="-1"/>
          <w:sz w:val="28"/>
          <w:szCs w:val="28"/>
        </w:rPr>
        <w:t xml:space="preserve"> официальному обнародованию путем  размещения в </w:t>
      </w:r>
      <w:proofErr w:type="spellStart"/>
      <w:r w:rsidR="00D13B24">
        <w:rPr>
          <w:color w:val="000000"/>
          <w:spacing w:val="-1"/>
          <w:sz w:val="28"/>
          <w:szCs w:val="28"/>
        </w:rPr>
        <w:t>Северомуйской</w:t>
      </w:r>
      <w:proofErr w:type="spellEnd"/>
      <w:r w:rsidR="00D13B24">
        <w:rPr>
          <w:color w:val="000000"/>
          <w:spacing w:val="-1"/>
          <w:sz w:val="28"/>
          <w:szCs w:val="28"/>
        </w:rPr>
        <w:t xml:space="preserve"> городской библиотеке и </w:t>
      </w:r>
      <w:r>
        <w:rPr>
          <w:color w:val="000000"/>
          <w:spacing w:val="-1"/>
          <w:sz w:val="28"/>
          <w:szCs w:val="28"/>
        </w:rPr>
        <w:t xml:space="preserve"> на официальном сайте МО ГП «</w:t>
      </w:r>
      <w:proofErr w:type="spellStart"/>
      <w:r>
        <w:rPr>
          <w:color w:val="000000"/>
          <w:spacing w:val="-1"/>
          <w:sz w:val="28"/>
          <w:szCs w:val="28"/>
        </w:rPr>
        <w:t>Северомуйское</w:t>
      </w:r>
      <w:proofErr w:type="spellEnd"/>
      <w:r>
        <w:rPr>
          <w:color w:val="000000"/>
          <w:spacing w:val="-1"/>
          <w:sz w:val="28"/>
          <w:szCs w:val="28"/>
        </w:rPr>
        <w:t>» в сети «Интернет»</w:t>
      </w:r>
      <w:r w:rsidR="005101BD">
        <w:rPr>
          <w:color w:val="000000"/>
          <w:spacing w:val="-1"/>
          <w:sz w:val="28"/>
          <w:szCs w:val="28"/>
        </w:rPr>
        <w:t>.</w:t>
      </w:r>
    </w:p>
    <w:p w:rsidR="006C544D" w:rsidRPr="006C544D" w:rsidRDefault="006C544D" w:rsidP="006C544D">
      <w:pPr>
        <w:widowControl w:val="0"/>
        <w:shd w:val="clear" w:color="auto" w:fill="FFFFFF"/>
        <w:tabs>
          <w:tab w:val="left" w:pos="264"/>
          <w:tab w:val="left" w:pos="2880"/>
        </w:tabs>
        <w:ind w:left="360"/>
        <w:jc w:val="both"/>
        <w:rPr>
          <w:b/>
          <w:color w:val="000000"/>
          <w:spacing w:val="-1"/>
          <w:sz w:val="28"/>
          <w:szCs w:val="28"/>
        </w:rPr>
      </w:pPr>
    </w:p>
    <w:p w:rsidR="006C544D" w:rsidRPr="006C544D" w:rsidRDefault="006C544D" w:rsidP="006C544D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6C544D">
        <w:rPr>
          <w:b/>
          <w:color w:val="000000"/>
          <w:spacing w:val="-1"/>
          <w:sz w:val="28"/>
          <w:szCs w:val="28"/>
        </w:rPr>
        <w:t>Глава МО ГП «</w:t>
      </w:r>
      <w:proofErr w:type="spellStart"/>
      <w:r w:rsidRPr="006C544D"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 w:rsidRPr="006C544D">
        <w:rPr>
          <w:b/>
          <w:color w:val="000000"/>
          <w:spacing w:val="-1"/>
          <w:sz w:val="28"/>
          <w:szCs w:val="28"/>
        </w:rPr>
        <w:t xml:space="preserve">»                                         </w:t>
      </w:r>
      <w:proofErr w:type="spellStart"/>
      <w:r w:rsidRPr="006C544D">
        <w:rPr>
          <w:b/>
          <w:color w:val="000000"/>
          <w:spacing w:val="-1"/>
          <w:sz w:val="28"/>
          <w:szCs w:val="28"/>
        </w:rPr>
        <w:t>В.В.Рудич</w:t>
      </w:r>
      <w:proofErr w:type="spellEnd"/>
    </w:p>
    <w:p w:rsidR="005101BD" w:rsidRPr="006C544D" w:rsidRDefault="005101BD" w:rsidP="005101BD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</w:p>
    <w:p w:rsidR="005101BD" w:rsidRPr="00B50E62" w:rsidRDefault="005101BD" w:rsidP="005101BD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color w:val="000000"/>
          <w:spacing w:val="-1"/>
          <w:sz w:val="28"/>
          <w:szCs w:val="28"/>
        </w:rPr>
      </w:pPr>
    </w:p>
    <w:p w:rsidR="005101BD" w:rsidRPr="00A439EB" w:rsidRDefault="005101BD" w:rsidP="005101BD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Председатель Совета депутатов</w:t>
      </w:r>
    </w:p>
    <w:p w:rsidR="005101BD" w:rsidRPr="00A439EB" w:rsidRDefault="005101BD" w:rsidP="005101BD">
      <w:pPr>
        <w:widowControl w:val="0"/>
        <w:shd w:val="clear" w:color="auto" w:fill="FFFFFF"/>
        <w:tabs>
          <w:tab w:val="left" w:pos="264"/>
          <w:tab w:val="left" w:pos="2880"/>
        </w:tabs>
        <w:jc w:val="both"/>
        <w:rPr>
          <w:b/>
          <w:color w:val="000000"/>
          <w:spacing w:val="-1"/>
          <w:sz w:val="28"/>
          <w:szCs w:val="28"/>
        </w:rPr>
      </w:pPr>
      <w:r w:rsidRPr="00A439EB">
        <w:rPr>
          <w:b/>
          <w:color w:val="000000"/>
          <w:spacing w:val="-1"/>
          <w:sz w:val="28"/>
          <w:szCs w:val="28"/>
        </w:rPr>
        <w:t>МО ГП «</w:t>
      </w:r>
      <w:proofErr w:type="spellStart"/>
      <w:r w:rsidRPr="00A439EB">
        <w:rPr>
          <w:b/>
          <w:color w:val="000000"/>
          <w:spacing w:val="-1"/>
          <w:sz w:val="28"/>
          <w:szCs w:val="28"/>
        </w:rPr>
        <w:t>Северомуйское</w:t>
      </w:r>
      <w:proofErr w:type="spellEnd"/>
      <w:r w:rsidRPr="00A439EB">
        <w:rPr>
          <w:b/>
          <w:color w:val="000000"/>
          <w:spacing w:val="-1"/>
          <w:sz w:val="28"/>
          <w:szCs w:val="28"/>
        </w:rPr>
        <w:t xml:space="preserve">»                                                  </w:t>
      </w:r>
      <w:proofErr w:type="spellStart"/>
      <w:r w:rsidRPr="00A439EB">
        <w:rPr>
          <w:b/>
          <w:color w:val="000000"/>
          <w:spacing w:val="-1"/>
          <w:sz w:val="28"/>
          <w:szCs w:val="28"/>
        </w:rPr>
        <w:t>Т.В.Черникова</w:t>
      </w:r>
      <w:proofErr w:type="spellEnd"/>
    </w:p>
    <w:p w:rsidR="005101BD" w:rsidRPr="00A439EB" w:rsidRDefault="005101BD" w:rsidP="005101BD">
      <w:pPr>
        <w:widowControl w:val="0"/>
        <w:shd w:val="clear" w:color="auto" w:fill="FFFFFF"/>
        <w:tabs>
          <w:tab w:val="left" w:pos="264"/>
          <w:tab w:val="left" w:pos="2880"/>
        </w:tabs>
        <w:rPr>
          <w:b/>
          <w:color w:val="000000"/>
          <w:spacing w:val="-1"/>
          <w:sz w:val="28"/>
          <w:szCs w:val="28"/>
        </w:rPr>
      </w:pPr>
    </w:p>
    <w:p w:rsidR="005101BD" w:rsidRPr="00B50E62" w:rsidRDefault="005101BD" w:rsidP="005101BD">
      <w:pPr>
        <w:widowControl w:val="0"/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5101BD" w:rsidRPr="00B50E62" w:rsidRDefault="005101BD" w:rsidP="005101BD">
      <w:pPr>
        <w:widowControl w:val="0"/>
        <w:shd w:val="clear" w:color="auto" w:fill="FFFFFF"/>
        <w:tabs>
          <w:tab w:val="left" w:pos="264"/>
          <w:tab w:val="left" w:pos="2880"/>
        </w:tabs>
        <w:rPr>
          <w:color w:val="000000"/>
          <w:spacing w:val="-1"/>
          <w:sz w:val="28"/>
          <w:szCs w:val="28"/>
        </w:rPr>
      </w:pPr>
    </w:p>
    <w:p w:rsidR="005101BD" w:rsidRPr="00B50E62" w:rsidRDefault="005101BD" w:rsidP="005101BD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5101BD" w:rsidRPr="00B50E62" w:rsidRDefault="005101BD" w:rsidP="005101BD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/>
          <w:bCs/>
          <w:color w:val="000000"/>
          <w:sz w:val="28"/>
          <w:szCs w:val="28"/>
        </w:rPr>
      </w:pPr>
    </w:p>
    <w:p w:rsidR="005101BD" w:rsidRDefault="006C544D" w:rsidP="005101BD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Cs/>
          <w:color w:val="000000"/>
          <w:sz w:val="28"/>
          <w:szCs w:val="28"/>
        </w:rPr>
      </w:pPr>
      <w:r w:rsidRPr="006C544D">
        <w:rPr>
          <w:bCs/>
          <w:color w:val="000000"/>
          <w:sz w:val="28"/>
          <w:szCs w:val="28"/>
        </w:rPr>
        <w:t>Приложение</w:t>
      </w:r>
    </w:p>
    <w:p w:rsidR="006C544D" w:rsidRDefault="006C544D" w:rsidP="005101BD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решению Совета депутатов</w:t>
      </w:r>
    </w:p>
    <w:p w:rsidR="006C544D" w:rsidRDefault="006C544D" w:rsidP="005101BD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ГП «</w:t>
      </w:r>
      <w:proofErr w:type="spellStart"/>
      <w:r>
        <w:rPr>
          <w:bCs/>
          <w:color w:val="000000"/>
          <w:sz w:val="28"/>
          <w:szCs w:val="28"/>
        </w:rPr>
        <w:t>Северомуйское</w:t>
      </w:r>
      <w:proofErr w:type="spellEnd"/>
      <w:r>
        <w:rPr>
          <w:bCs/>
          <w:color w:val="000000"/>
          <w:sz w:val="28"/>
          <w:szCs w:val="28"/>
        </w:rPr>
        <w:t>»</w:t>
      </w:r>
    </w:p>
    <w:p w:rsidR="006C544D" w:rsidRDefault="006C544D" w:rsidP="006C544D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от 11 января 2013 года №203</w:t>
      </w:r>
    </w:p>
    <w:p w:rsidR="006C544D" w:rsidRDefault="006C544D" w:rsidP="006C544D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Cs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24"/>
        <w:gridCol w:w="3232"/>
        <w:gridCol w:w="1882"/>
        <w:gridCol w:w="1865"/>
        <w:gridCol w:w="1868"/>
      </w:tblGrid>
      <w:tr w:rsidR="006C544D" w:rsidTr="00D13B24">
        <w:tc>
          <w:tcPr>
            <w:tcW w:w="724" w:type="dxa"/>
          </w:tcPr>
          <w:p w:rsidR="006C544D" w:rsidRPr="006C544D" w:rsidRDefault="006C544D" w:rsidP="006C544D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32" w:type="dxa"/>
          </w:tcPr>
          <w:p w:rsidR="006C544D" w:rsidRPr="006C544D" w:rsidRDefault="006C544D" w:rsidP="006C544D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Наименование имущества и его индивидуализирующие признаки</w:t>
            </w:r>
          </w:p>
        </w:tc>
        <w:tc>
          <w:tcPr>
            <w:tcW w:w="1882" w:type="dxa"/>
          </w:tcPr>
          <w:p w:rsidR="006C544D" w:rsidRPr="006C544D" w:rsidRDefault="006C544D" w:rsidP="006C544D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 w:rsidRPr="006C544D">
              <w:rPr>
                <w:bCs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1865" w:type="dxa"/>
          </w:tcPr>
          <w:p w:rsidR="006C544D" w:rsidRPr="006C544D" w:rsidRDefault="006C544D" w:rsidP="006C544D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868" w:type="dxa"/>
          </w:tcPr>
          <w:p w:rsidR="006C544D" w:rsidRPr="006C544D" w:rsidRDefault="006C544D" w:rsidP="006C544D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Остаточная стоимость</w:t>
            </w:r>
          </w:p>
        </w:tc>
      </w:tr>
      <w:tr w:rsidR="006C544D" w:rsidTr="00D13B24">
        <w:tc>
          <w:tcPr>
            <w:tcW w:w="724" w:type="dxa"/>
          </w:tcPr>
          <w:p w:rsidR="006C544D" w:rsidRPr="006C544D" w:rsidRDefault="006C544D" w:rsidP="006C544D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32" w:type="dxa"/>
          </w:tcPr>
          <w:p w:rsidR="006C544D" w:rsidRDefault="006C544D" w:rsidP="006C544D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Квартира, назначение жилое.</w:t>
            </w:r>
            <w:r w:rsidR="00D13B24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Общая площадь:62,2 кв.м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.Э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таж:1.Адрес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местоположения:РБ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Муйский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район,пгт.Северомуйск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</w:t>
            </w:r>
          </w:p>
          <w:p w:rsidR="006C544D" w:rsidRPr="006C544D" w:rsidRDefault="006C544D" w:rsidP="006C544D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ервопроходцев</w:t>
            </w:r>
            <w:r w:rsidR="00D13B24">
              <w:rPr>
                <w:bCs/>
                <w:color w:val="000000"/>
                <w:sz w:val="22"/>
                <w:szCs w:val="22"/>
              </w:rPr>
              <w:t>, дом №26, кв.2</w:t>
            </w:r>
          </w:p>
        </w:tc>
        <w:tc>
          <w:tcPr>
            <w:tcW w:w="1882" w:type="dxa"/>
          </w:tcPr>
          <w:p w:rsidR="006C544D" w:rsidRP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2210-26-2</w:t>
            </w:r>
          </w:p>
        </w:tc>
        <w:tc>
          <w:tcPr>
            <w:tcW w:w="1865" w:type="dxa"/>
          </w:tcPr>
          <w:p w:rsidR="006C544D" w:rsidRP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51902,33</w:t>
            </w:r>
          </w:p>
        </w:tc>
        <w:tc>
          <w:tcPr>
            <w:tcW w:w="1868" w:type="dxa"/>
          </w:tcPr>
          <w:p w:rsidR="006C544D" w:rsidRPr="00D13B24" w:rsidRDefault="00D13B24" w:rsidP="00D13B2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D13B24" w:rsidTr="00D13B24">
        <w:tc>
          <w:tcPr>
            <w:tcW w:w="724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32" w:type="dxa"/>
          </w:tcPr>
          <w:p w:rsidR="00D13B24" w:rsidRDefault="00D13B24" w:rsidP="00917E30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Квартира, назначение жилое. </w:t>
            </w:r>
            <w:r>
              <w:rPr>
                <w:bCs/>
                <w:color w:val="000000"/>
                <w:sz w:val="22"/>
                <w:szCs w:val="22"/>
              </w:rPr>
              <w:t>Общая площадь:67,5</w:t>
            </w:r>
            <w:r>
              <w:rPr>
                <w:bCs/>
                <w:color w:val="000000"/>
                <w:sz w:val="22"/>
                <w:szCs w:val="22"/>
              </w:rPr>
              <w:t xml:space="preserve"> кв.м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.Э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таж:1.Адрес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местоположения:РБ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Муйский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район,пгт.Северомуйск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</w:t>
            </w:r>
          </w:p>
          <w:p w:rsidR="00D13B24" w:rsidRPr="006C544D" w:rsidRDefault="00D13B24" w:rsidP="00917E30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ервопроходцев</w:t>
            </w:r>
            <w:r>
              <w:rPr>
                <w:bCs/>
                <w:color w:val="000000"/>
                <w:sz w:val="22"/>
                <w:szCs w:val="22"/>
              </w:rPr>
              <w:t>, дом №27</w:t>
            </w:r>
            <w:r>
              <w:rPr>
                <w:bCs/>
                <w:color w:val="000000"/>
                <w:sz w:val="22"/>
                <w:szCs w:val="22"/>
              </w:rPr>
              <w:t>, кв.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2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2239-27-1</w:t>
            </w:r>
          </w:p>
        </w:tc>
        <w:tc>
          <w:tcPr>
            <w:tcW w:w="1865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50831,89</w:t>
            </w:r>
          </w:p>
        </w:tc>
        <w:tc>
          <w:tcPr>
            <w:tcW w:w="1868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D13B24" w:rsidTr="00D13B24">
        <w:tc>
          <w:tcPr>
            <w:tcW w:w="724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32" w:type="dxa"/>
          </w:tcPr>
          <w:p w:rsidR="00D13B24" w:rsidRDefault="00D13B24" w:rsidP="00917E30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Жилой дом</w:t>
            </w:r>
            <w:r>
              <w:rPr>
                <w:bCs/>
                <w:color w:val="000000"/>
                <w:sz w:val="22"/>
                <w:szCs w:val="22"/>
              </w:rPr>
              <w:t xml:space="preserve">, назначение жилое. </w:t>
            </w:r>
            <w:r>
              <w:rPr>
                <w:bCs/>
                <w:color w:val="000000"/>
                <w:sz w:val="22"/>
                <w:szCs w:val="22"/>
              </w:rPr>
              <w:t>Общая площадь:54,1</w:t>
            </w:r>
            <w:r>
              <w:rPr>
                <w:bCs/>
                <w:color w:val="000000"/>
                <w:sz w:val="22"/>
                <w:szCs w:val="22"/>
              </w:rPr>
              <w:t xml:space="preserve"> кв.м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.Э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таж:1.Адрес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местоположения:РБ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Муйский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район,пгт.Северомуйск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</w:t>
            </w:r>
          </w:p>
          <w:p w:rsidR="00D13B24" w:rsidRPr="006C544D" w:rsidRDefault="00D13B24" w:rsidP="00917E30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ервопроходцев</w:t>
            </w:r>
            <w:r>
              <w:rPr>
                <w:bCs/>
                <w:color w:val="000000"/>
                <w:sz w:val="22"/>
                <w:szCs w:val="22"/>
              </w:rPr>
              <w:t>, дом №29</w:t>
            </w:r>
            <w:r>
              <w:rPr>
                <w:bCs/>
                <w:color w:val="000000"/>
                <w:sz w:val="22"/>
                <w:szCs w:val="22"/>
              </w:rPr>
              <w:t>, кв.1</w:t>
            </w:r>
          </w:p>
        </w:tc>
        <w:tc>
          <w:tcPr>
            <w:tcW w:w="1882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1907-29-1</w:t>
            </w:r>
          </w:p>
        </w:tc>
        <w:tc>
          <w:tcPr>
            <w:tcW w:w="1865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30859,39</w:t>
            </w:r>
          </w:p>
        </w:tc>
        <w:tc>
          <w:tcPr>
            <w:tcW w:w="1868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D13B24" w:rsidTr="00D13B24">
        <w:tc>
          <w:tcPr>
            <w:tcW w:w="724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32" w:type="dxa"/>
          </w:tcPr>
          <w:p w:rsidR="00D13B24" w:rsidRDefault="00D13B24" w:rsidP="00917E30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Жилой дом, назначение жилое. </w:t>
            </w:r>
            <w:r>
              <w:rPr>
                <w:bCs/>
                <w:color w:val="000000"/>
                <w:sz w:val="22"/>
                <w:szCs w:val="22"/>
              </w:rPr>
              <w:t>Общая площадь:57</w:t>
            </w:r>
            <w:r>
              <w:rPr>
                <w:bCs/>
                <w:color w:val="000000"/>
                <w:sz w:val="22"/>
                <w:szCs w:val="22"/>
              </w:rPr>
              <w:t>,1 кв.м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.Э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таж:1.Адрес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местоположения:РБ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Муйский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район,пгт.Северомуйск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</w:t>
            </w:r>
          </w:p>
          <w:p w:rsidR="00D13B24" w:rsidRPr="006C544D" w:rsidRDefault="00D13B24" w:rsidP="00917E30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ервопроходцев, дом №29, кв.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2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1907-29-3</w:t>
            </w:r>
          </w:p>
        </w:tc>
        <w:tc>
          <w:tcPr>
            <w:tcW w:w="1865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32570,64</w:t>
            </w:r>
          </w:p>
        </w:tc>
        <w:tc>
          <w:tcPr>
            <w:tcW w:w="1868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D13B24" w:rsidTr="00D13B24">
        <w:tc>
          <w:tcPr>
            <w:tcW w:w="724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32" w:type="dxa"/>
          </w:tcPr>
          <w:p w:rsid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Жилой дом, назначение жилое. </w:t>
            </w:r>
            <w:r>
              <w:rPr>
                <w:bCs/>
                <w:color w:val="000000"/>
                <w:sz w:val="22"/>
                <w:szCs w:val="22"/>
              </w:rPr>
              <w:t>Общая площадь:44,4</w:t>
            </w:r>
            <w:r>
              <w:rPr>
                <w:bCs/>
                <w:color w:val="000000"/>
                <w:sz w:val="22"/>
                <w:szCs w:val="22"/>
              </w:rPr>
              <w:t xml:space="preserve"> кв.м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.Э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таж:1.Адрес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местоположения:РБ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Муйский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район,пгт.Северомуйск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,</w:t>
            </w:r>
          </w:p>
          <w:p w:rsid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ервопроходцев, дом №29, кв.</w:t>
            </w: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2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1907-29-4</w:t>
            </w:r>
          </w:p>
        </w:tc>
        <w:tc>
          <w:tcPr>
            <w:tcW w:w="1865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25326,38</w:t>
            </w:r>
          </w:p>
        </w:tc>
        <w:tc>
          <w:tcPr>
            <w:tcW w:w="1868" w:type="dxa"/>
          </w:tcPr>
          <w:p w:rsidR="00D13B24" w:rsidRPr="00D13B24" w:rsidRDefault="00D13B24" w:rsidP="00D13B2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00,00</w:t>
            </w:r>
          </w:p>
        </w:tc>
      </w:tr>
    </w:tbl>
    <w:p w:rsidR="006C544D" w:rsidRPr="006C544D" w:rsidRDefault="006C544D" w:rsidP="006C544D">
      <w:pPr>
        <w:shd w:val="clear" w:color="auto" w:fill="FFFFFF"/>
        <w:autoSpaceDE w:val="0"/>
        <w:autoSpaceDN w:val="0"/>
        <w:adjustRightInd w:val="0"/>
        <w:ind w:firstLine="540"/>
        <w:jc w:val="right"/>
        <w:outlineLvl w:val="0"/>
        <w:rPr>
          <w:bCs/>
          <w:color w:val="000000"/>
          <w:sz w:val="28"/>
          <w:szCs w:val="28"/>
        </w:rPr>
      </w:pPr>
    </w:p>
    <w:p w:rsidR="005101BD" w:rsidRDefault="005101BD" w:rsidP="005101BD"/>
    <w:p w:rsidR="005101BD" w:rsidRDefault="005101BD" w:rsidP="005101BD"/>
    <w:p w:rsidR="005101BD" w:rsidRDefault="005101BD" w:rsidP="005101BD"/>
    <w:p w:rsidR="00575232" w:rsidRDefault="00575232"/>
    <w:sectPr w:rsidR="00575232" w:rsidSect="0032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A1128"/>
    <w:multiLevelType w:val="singleLevel"/>
    <w:tmpl w:val="D88ABF5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5101BD"/>
    <w:rsid w:val="005101BD"/>
    <w:rsid w:val="00575232"/>
    <w:rsid w:val="006C544D"/>
    <w:rsid w:val="006E7093"/>
    <w:rsid w:val="00755653"/>
    <w:rsid w:val="00D13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01B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101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C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2013-01-11T00:47:00Z</cp:lastPrinted>
  <dcterms:created xsi:type="dcterms:W3CDTF">2013-01-11T00:06:00Z</dcterms:created>
  <dcterms:modified xsi:type="dcterms:W3CDTF">2013-01-11T00:47:00Z</dcterms:modified>
</cp:coreProperties>
</file>