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72" w:rsidRDefault="00B57C72" w:rsidP="00653387">
      <w:pPr>
        <w:pStyle w:val="a3"/>
        <w:jc w:val="right"/>
        <w:rPr>
          <w:rFonts w:ascii="Times New Roman" w:hAnsi="Times New Roman" w:cs="Times New Roman"/>
        </w:rPr>
      </w:pPr>
    </w:p>
    <w:p w:rsidR="00B57C72" w:rsidRDefault="00B57C72" w:rsidP="00653387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497"/>
        <w:gridCol w:w="1864"/>
        <w:gridCol w:w="4210"/>
      </w:tblGrid>
      <w:tr w:rsidR="00B57C72" w:rsidRPr="00B57C72" w:rsidTr="00B57C72">
        <w:tc>
          <w:tcPr>
            <w:tcW w:w="3935" w:type="dxa"/>
          </w:tcPr>
          <w:p w:rsidR="00B57C72" w:rsidRPr="00B57C72" w:rsidRDefault="00B57C72" w:rsidP="00B57C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C72">
              <w:rPr>
                <w:rFonts w:ascii="Times New Roman" w:hAnsi="Times New Roman" w:cs="Times New Roman"/>
              </w:rPr>
              <w:t>Буряад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C72">
              <w:rPr>
                <w:rFonts w:ascii="Times New Roman" w:hAnsi="Times New Roman" w:cs="Times New Roman"/>
              </w:rPr>
              <w:t>Улас</w:t>
            </w:r>
            <w:proofErr w:type="spellEnd"/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C72">
              <w:rPr>
                <w:rFonts w:ascii="Times New Roman" w:hAnsi="Times New Roman" w:cs="Times New Roman"/>
              </w:rPr>
              <w:t>Муяын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C72">
              <w:rPr>
                <w:rFonts w:ascii="Times New Roman" w:hAnsi="Times New Roman" w:cs="Times New Roman"/>
              </w:rPr>
              <w:t>аймаг</w:t>
            </w:r>
            <w:proofErr w:type="spellEnd"/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57C72">
              <w:rPr>
                <w:rFonts w:ascii="Times New Roman" w:hAnsi="Times New Roman" w:cs="Times New Roman"/>
              </w:rPr>
              <w:t>ээлжээтэ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C72">
              <w:rPr>
                <w:rFonts w:ascii="Times New Roman" w:hAnsi="Times New Roman" w:cs="Times New Roman"/>
              </w:rPr>
              <w:t>бэшэ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C72">
              <w:rPr>
                <w:rFonts w:ascii="Times New Roman" w:hAnsi="Times New Roman" w:cs="Times New Roman"/>
              </w:rPr>
              <w:t>сесси</w:t>
            </w:r>
            <w:proofErr w:type="spellEnd"/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>«</w:t>
            </w:r>
            <w:proofErr w:type="spellStart"/>
            <w:r w:rsidRPr="00B57C72">
              <w:rPr>
                <w:rFonts w:ascii="Times New Roman" w:hAnsi="Times New Roman" w:cs="Times New Roman"/>
              </w:rPr>
              <w:t>Северомуйскын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57C72">
              <w:rPr>
                <w:rFonts w:ascii="Times New Roman" w:hAnsi="Times New Roman" w:cs="Times New Roman"/>
              </w:rPr>
              <w:t>хото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7C72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B57C72">
              <w:rPr>
                <w:rFonts w:ascii="Times New Roman" w:hAnsi="Times New Roman" w:cs="Times New Roman"/>
              </w:rPr>
              <w:t>ууринай</w:t>
            </w:r>
            <w:proofErr w:type="spellEnd"/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C72">
              <w:rPr>
                <w:rFonts w:ascii="Times New Roman" w:hAnsi="Times New Roman" w:cs="Times New Roman"/>
              </w:rPr>
              <w:t>нютагай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C72">
              <w:rPr>
                <w:rFonts w:ascii="Times New Roman" w:hAnsi="Times New Roman" w:cs="Times New Roman"/>
              </w:rPr>
              <w:t>засагай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C72">
              <w:rPr>
                <w:rFonts w:ascii="Times New Roman" w:hAnsi="Times New Roman" w:cs="Times New Roman"/>
              </w:rPr>
              <w:t>байгууламжын</w:t>
            </w:r>
            <w:proofErr w:type="spellEnd"/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C72">
              <w:rPr>
                <w:rFonts w:ascii="Times New Roman" w:hAnsi="Times New Roman" w:cs="Times New Roman"/>
              </w:rPr>
              <w:t>депутадуудай</w:t>
            </w:r>
            <w:proofErr w:type="spellEnd"/>
            <w:r w:rsidRPr="00B57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C72">
              <w:rPr>
                <w:rFonts w:ascii="Times New Roman" w:hAnsi="Times New Roman" w:cs="Times New Roman"/>
              </w:rPr>
              <w:t>зублэл</w:t>
            </w:r>
            <w:proofErr w:type="spellEnd"/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hideMark/>
          </w:tcPr>
          <w:p w:rsidR="00B57C72" w:rsidRPr="00B57C72" w:rsidRDefault="00B57C72" w:rsidP="00B57C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7C72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</w:tcPr>
          <w:p w:rsidR="00B57C72" w:rsidRPr="00B57C72" w:rsidRDefault="00B57C72" w:rsidP="00B57C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>Республика Бурятия</w:t>
            </w:r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>Муйский район</w:t>
            </w:r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>9 внеочередная сессия</w:t>
            </w:r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>Совета депутатов муниципального образования городского</w:t>
            </w:r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>поселения «Северомуйское»</w:t>
            </w:r>
          </w:p>
          <w:p w:rsidR="00B57C72" w:rsidRPr="00B57C72" w:rsidRDefault="00B57C72" w:rsidP="00B57C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7C72">
              <w:rPr>
                <w:rFonts w:ascii="Times New Roman" w:hAnsi="Times New Roman" w:cs="Times New Roman"/>
              </w:rPr>
              <w:t>Четвёртого созыва</w:t>
            </w:r>
          </w:p>
        </w:tc>
      </w:tr>
      <w:tr w:rsidR="00B57C72" w:rsidTr="00B57C72">
        <w:tc>
          <w:tcPr>
            <w:tcW w:w="3935" w:type="dxa"/>
            <w:hideMark/>
          </w:tcPr>
          <w:p w:rsidR="00B57C72" w:rsidRDefault="00B9558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</w:pPr>
            <w:r w:rsidRPr="00B9558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pict>
                <v:line id="Прямая соединительная линия 2" o:spid="_x0000_s1026" style="position:absolute;flip:y;z-index:251659264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</w:tcPr>
          <w:p w:rsidR="00B57C72" w:rsidRDefault="00B57C72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</w:tcPr>
          <w:p w:rsidR="00B57C72" w:rsidRDefault="00B57C7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</w:p>
        </w:tc>
      </w:tr>
    </w:tbl>
    <w:p w:rsidR="00B57C72" w:rsidRDefault="007F3B0F" w:rsidP="007F3B0F">
      <w:pPr>
        <w:tabs>
          <w:tab w:val="center" w:pos="4961"/>
          <w:tab w:val="left" w:pos="7066"/>
        </w:tabs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36</w:t>
      </w:r>
    </w:p>
    <w:p w:rsidR="00B57C72" w:rsidRDefault="00B57C72" w:rsidP="00B57C72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</w:p>
    <w:p w:rsidR="00B57C72" w:rsidRDefault="00B57C72" w:rsidP="00B57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п. Северомуйск                                                                                                   11 декабря 2017 год</w:t>
      </w:r>
      <w:r>
        <w:rPr>
          <w:rFonts w:ascii="Times New Roman" w:hAnsi="Times New Roman" w:cs="Times New Roman"/>
          <w:b/>
        </w:rPr>
        <w:tab/>
      </w:r>
    </w:p>
    <w:p w:rsidR="00B57C72" w:rsidRDefault="00B57C72" w:rsidP="00B57C72">
      <w:pPr>
        <w:pStyle w:val="ConsPlusNormal"/>
        <w:ind w:firstLine="540"/>
        <w:jc w:val="right"/>
        <w:rPr>
          <w:b/>
        </w:rPr>
      </w:pPr>
    </w:p>
    <w:p w:rsidR="00B57C72" w:rsidRDefault="00B57C72" w:rsidP="005B58DC">
      <w:pPr>
        <w:rPr>
          <w:b/>
          <w:sz w:val="28"/>
          <w:szCs w:val="28"/>
        </w:rPr>
      </w:pPr>
    </w:p>
    <w:p w:rsidR="00B57C72" w:rsidRDefault="00B57C72" w:rsidP="00B57C72">
      <w:pPr>
        <w:pStyle w:val="a3"/>
      </w:pP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C72">
        <w:rPr>
          <w:rFonts w:ascii="Times New Roman" w:hAnsi="Times New Roman" w:cs="Times New Roman"/>
          <w:b/>
          <w:sz w:val="28"/>
          <w:szCs w:val="28"/>
        </w:rPr>
        <w:t>Об утверждении  плана работы</w:t>
      </w: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C72">
        <w:rPr>
          <w:rFonts w:ascii="Times New Roman" w:hAnsi="Times New Roman" w:cs="Times New Roman"/>
          <w:b/>
          <w:sz w:val="28"/>
          <w:szCs w:val="28"/>
        </w:rPr>
        <w:t>Совета депутатов  МО ГП «Северомуйское»</w:t>
      </w: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C72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C72">
        <w:rPr>
          <w:sz w:val="28"/>
          <w:szCs w:val="28"/>
        </w:rPr>
        <w:t xml:space="preserve">      </w:t>
      </w: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C72">
        <w:rPr>
          <w:rFonts w:ascii="Times New Roman" w:hAnsi="Times New Roman" w:cs="Times New Roman"/>
          <w:sz w:val="28"/>
          <w:szCs w:val="28"/>
        </w:rPr>
        <w:t xml:space="preserve">     Рассмотрев проект  </w:t>
      </w:r>
      <w:proofErr w:type="gramStart"/>
      <w:r w:rsidRPr="00B57C72">
        <w:rPr>
          <w:rFonts w:ascii="Times New Roman" w:hAnsi="Times New Roman" w:cs="Times New Roman"/>
          <w:sz w:val="28"/>
          <w:szCs w:val="28"/>
        </w:rPr>
        <w:t>плана  работы   Совета депутатов  муниципального образования  городского</w:t>
      </w:r>
      <w:proofErr w:type="gramEnd"/>
      <w:r w:rsidRPr="00B57C72">
        <w:rPr>
          <w:rFonts w:ascii="Times New Roman" w:hAnsi="Times New Roman" w:cs="Times New Roman"/>
          <w:sz w:val="28"/>
          <w:szCs w:val="28"/>
        </w:rPr>
        <w:t xml:space="preserve"> поселения «Северомуйское», руководствуясь  Уставом  МО ГП «Северомуйское»,  Совет депутатов муниципального  образования городского поселения «Северомуйское»,</w:t>
      </w:r>
    </w:p>
    <w:p w:rsidR="00B57C72" w:rsidRDefault="00B57C72" w:rsidP="00B5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C72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57C72" w:rsidRDefault="00B57C72" w:rsidP="00B57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72"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МО ГП «Северомуйское» на 2018 год (Приложение №1 к настоящему решению).</w:t>
      </w:r>
    </w:p>
    <w:p w:rsidR="00B57C72" w:rsidRDefault="00B57C72" w:rsidP="00B57C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57C72" w:rsidRDefault="00B57C72" w:rsidP="00B57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7C7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57C72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Председателя Совета депутатов МО ГП «Северомуйское» Т.В.Ефимова.</w:t>
      </w:r>
    </w:p>
    <w:p w:rsidR="00B57C72" w:rsidRDefault="00B57C72" w:rsidP="00B57C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7C72" w:rsidRDefault="00B57C72" w:rsidP="00B57C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57C72" w:rsidRPr="00B57C72" w:rsidRDefault="00B57C72" w:rsidP="00B57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72">
        <w:rPr>
          <w:rFonts w:ascii="Times New Roman" w:hAnsi="Times New Roman" w:cs="Times New Roman"/>
          <w:sz w:val="28"/>
          <w:szCs w:val="28"/>
        </w:rPr>
        <w:t>Официально обнародовать настоящее решение путем размещения в общедоступной библиотеке МКУ «СКК «Тоннельщик»  и на официальном сайте МО ГП «Северомуйское» в сети Интернет.</w:t>
      </w: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C72">
        <w:rPr>
          <w:sz w:val="28"/>
          <w:szCs w:val="28"/>
        </w:rPr>
        <w:t xml:space="preserve">   </w:t>
      </w: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C72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57C72" w:rsidRPr="00B57C72" w:rsidRDefault="00B57C72" w:rsidP="00B5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C72"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                                  Т.В. Ефимова </w:t>
      </w:r>
    </w:p>
    <w:p w:rsidR="00B57C72" w:rsidRDefault="00B57C72" w:rsidP="00B57C72">
      <w:pPr>
        <w:pStyle w:val="a3"/>
        <w:rPr>
          <w:rFonts w:ascii="Times New Roman" w:hAnsi="Times New Roman" w:cs="Times New Roman"/>
        </w:rPr>
      </w:pPr>
    </w:p>
    <w:p w:rsidR="00B57C72" w:rsidRDefault="00B57C72" w:rsidP="00653387">
      <w:pPr>
        <w:pStyle w:val="a3"/>
        <w:jc w:val="right"/>
        <w:rPr>
          <w:rFonts w:ascii="Times New Roman" w:hAnsi="Times New Roman" w:cs="Times New Roman"/>
        </w:rPr>
      </w:pPr>
    </w:p>
    <w:p w:rsidR="005B58DC" w:rsidRDefault="005B58DC" w:rsidP="00653387">
      <w:pPr>
        <w:pStyle w:val="a3"/>
        <w:jc w:val="right"/>
        <w:rPr>
          <w:rFonts w:ascii="Times New Roman" w:hAnsi="Times New Roman" w:cs="Times New Roman"/>
        </w:rPr>
      </w:pPr>
    </w:p>
    <w:p w:rsidR="00653387" w:rsidRPr="00CA6A69" w:rsidRDefault="00653387" w:rsidP="00653387">
      <w:pPr>
        <w:pStyle w:val="a3"/>
        <w:jc w:val="right"/>
        <w:rPr>
          <w:rFonts w:ascii="Times New Roman" w:hAnsi="Times New Roman" w:cs="Times New Roman"/>
        </w:rPr>
      </w:pPr>
      <w:r w:rsidRPr="00CA6A69">
        <w:rPr>
          <w:rFonts w:ascii="Times New Roman" w:hAnsi="Times New Roman" w:cs="Times New Roman"/>
        </w:rPr>
        <w:lastRenderedPageBreak/>
        <w:t>Приложение№1</w:t>
      </w:r>
    </w:p>
    <w:p w:rsidR="00653387" w:rsidRPr="00CA6A69" w:rsidRDefault="00653387" w:rsidP="00653387">
      <w:pPr>
        <w:pStyle w:val="a3"/>
        <w:jc w:val="right"/>
        <w:rPr>
          <w:rFonts w:ascii="Times New Roman" w:hAnsi="Times New Roman" w:cs="Times New Roman"/>
        </w:rPr>
      </w:pPr>
      <w:r w:rsidRPr="00CA6A69">
        <w:rPr>
          <w:rFonts w:ascii="Times New Roman" w:hAnsi="Times New Roman" w:cs="Times New Roman"/>
        </w:rPr>
        <w:t>к решению Совета депутатов</w:t>
      </w:r>
    </w:p>
    <w:p w:rsidR="00653387" w:rsidRPr="00CA6A69" w:rsidRDefault="00653387" w:rsidP="00653387">
      <w:pPr>
        <w:pStyle w:val="a3"/>
        <w:jc w:val="right"/>
        <w:rPr>
          <w:rFonts w:ascii="Times New Roman" w:hAnsi="Times New Roman" w:cs="Times New Roman"/>
        </w:rPr>
      </w:pPr>
      <w:r w:rsidRPr="00CA6A69">
        <w:rPr>
          <w:rFonts w:ascii="Times New Roman" w:hAnsi="Times New Roman" w:cs="Times New Roman"/>
        </w:rPr>
        <w:t>МО ГП «Северомуйское»</w:t>
      </w:r>
    </w:p>
    <w:p w:rsidR="00653387" w:rsidRPr="00CA6A69" w:rsidRDefault="00653387" w:rsidP="006533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Pr="00CA6A69">
        <w:rPr>
          <w:rFonts w:ascii="Times New Roman" w:hAnsi="Times New Roman" w:cs="Times New Roman"/>
        </w:rPr>
        <w:t xml:space="preserve"> декабря  2017 года №</w:t>
      </w:r>
      <w:r w:rsidR="007F3B0F">
        <w:rPr>
          <w:rFonts w:ascii="Times New Roman" w:hAnsi="Times New Roman" w:cs="Times New Roman"/>
        </w:rPr>
        <w:t xml:space="preserve"> 36</w:t>
      </w:r>
    </w:p>
    <w:p w:rsidR="00653387" w:rsidRPr="00CA6A69" w:rsidRDefault="00653387" w:rsidP="00653387">
      <w:pPr>
        <w:pStyle w:val="a3"/>
        <w:jc w:val="right"/>
        <w:rPr>
          <w:rFonts w:ascii="Times New Roman" w:hAnsi="Times New Roman" w:cs="Times New Roman"/>
          <w:b/>
        </w:rPr>
      </w:pPr>
    </w:p>
    <w:p w:rsidR="00653387" w:rsidRPr="00CA6A69" w:rsidRDefault="00653387" w:rsidP="00653387">
      <w:pPr>
        <w:pStyle w:val="a3"/>
        <w:rPr>
          <w:rFonts w:ascii="Times New Roman" w:hAnsi="Times New Roman" w:cs="Times New Roman"/>
          <w:b/>
        </w:rPr>
      </w:pPr>
    </w:p>
    <w:p w:rsidR="00653387" w:rsidRPr="00CA6A69" w:rsidRDefault="00653387" w:rsidP="00653387">
      <w:pPr>
        <w:pStyle w:val="a3"/>
        <w:jc w:val="center"/>
        <w:rPr>
          <w:rFonts w:ascii="Times New Roman" w:hAnsi="Times New Roman" w:cs="Times New Roman"/>
          <w:b/>
        </w:rPr>
      </w:pPr>
      <w:r w:rsidRPr="00CA6A69">
        <w:rPr>
          <w:rFonts w:ascii="Times New Roman" w:hAnsi="Times New Roman" w:cs="Times New Roman"/>
          <w:b/>
        </w:rPr>
        <w:t>План работы Совета депутатов</w:t>
      </w:r>
    </w:p>
    <w:p w:rsidR="00653387" w:rsidRPr="00CA6A69" w:rsidRDefault="00653387" w:rsidP="00653387">
      <w:pPr>
        <w:pStyle w:val="a3"/>
        <w:jc w:val="center"/>
        <w:rPr>
          <w:rFonts w:ascii="Times New Roman" w:hAnsi="Times New Roman" w:cs="Times New Roman"/>
          <w:b/>
        </w:rPr>
      </w:pPr>
      <w:r w:rsidRPr="00CA6A69">
        <w:rPr>
          <w:rFonts w:ascii="Times New Roman" w:hAnsi="Times New Roman" w:cs="Times New Roman"/>
          <w:b/>
        </w:rPr>
        <w:t>городского поселения  «Северомуйское»</w:t>
      </w:r>
    </w:p>
    <w:p w:rsidR="00653387" w:rsidRPr="00CA6A69" w:rsidRDefault="00653387" w:rsidP="006533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A69">
        <w:rPr>
          <w:rFonts w:ascii="Times New Roman" w:hAnsi="Times New Roman" w:cs="Times New Roman"/>
          <w:b/>
        </w:rPr>
        <w:t>на 2018 год</w:t>
      </w:r>
    </w:p>
    <w:p w:rsidR="00653387" w:rsidRPr="00CA6A69" w:rsidRDefault="00653387" w:rsidP="006533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6"/>
        <w:gridCol w:w="4477"/>
        <w:gridCol w:w="59"/>
        <w:gridCol w:w="1985"/>
        <w:gridCol w:w="59"/>
        <w:gridCol w:w="2067"/>
      </w:tblGrid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</w:t>
            </w:r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6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6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6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6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3387" w:rsidRPr="00CA6A69" w:rsidTr="00C34AF3">
        <w:trPr>
          <w:trHeight w:val="691"/>
        </w:trPr>
        <w:tc>
          <w:tcPr>
            <w:tcW w:w="9322" w:type="dxa"/>
            <w:gridSpan w:val="7"/>
          </w:tcPr>
          <w:p w:rsidR="00653387" w:rsidRPr="003C0F74" w:rsidRDefault="00550A81" w:rsidP="00550A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653387"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653387" w:rsidRPr="00CA6A69" w:rsidTr="00C34AF3">
        <w:trPr>
          <w:trHeight w:val="831"/>
        </w:trPr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материально-технического обеспечения  деятельности Совета депутатов 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к заседанию Совета депутатов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депутатов нормативной - правовой базой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6A69">
              <w:rPr>
                <w:rFonts w:ascii="Times New Roman" w:hAnsi="Times New Roman" w:cs="Times New Roman"/>
                <w:color w:val="000000"/>
              </w:rPr>
              <w:t>Публикация (обнародование и размещение в сети интернет) решений Совета депутатов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6A69">
              <w:rPr>
                <w:rFonts w:ascii="Times New Roman" w:hAnsi="Times New Roman" w:cs="Times New Roman"/>
                <w:color w:val="000000"/>
              </w:rPr>
              <w:t>Проведение публичных слушаний по решениям Совета депутатов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Ведение архива нормативных правовых актов Совета депутатов на бумажных и электронных носителях в базе данных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работе Совета депутатов, постоянных комиссий и депутатов в избирательных округах, выступления депутатов в средствах массовой информации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Совета депутатов в мероприятиях, проводимых  в поселении  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администрацией, ее структурными подразделениями совещаний по вопросам местного значения, совместное решение проблемных вопросов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6A69">
              <w:rPr>
                <w:rFonts w:ascii="Times New Roman" w:hAnsi="Times New Roman" w:cs="Times New Roman"/>
                <w:color w:val="000000"/>
              </w:rPr>
              <w:t xml:space="preserve">Участие депутатов в нормотворческой деятельности органов государственной и федеральной власти, органов местного самоуправления 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6A69">
              <w:rPr>
                <w:rFonts w:ascii="Times New Roman" w:hAnsi="Times New Roman" w:cs="Times New Roman"/>
                <w:color w:val="000000"/>
              </w:rPr>
              <w:t>Проведение встреч с избирателями и населением городского поселения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6A69">
              <w:rPr>
                <w:rFonts w:ascii="Times New Roman" w:hAnsi="Times New Roman" w:cs="Times New Roman"/>
              </w:rPr>
              <w:t>Рассмотрение обращений граждан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6A69">
              <w:rPr>
                <w:rFonts w:ascii="Times New Roman" w:hAnsi="Times New Roman" w:cs="Times New Roman"/>
              </w:rPr>
              <w:t>Прием населения депутатами по избирательным округам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расписанию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color w:val="000000"/>
              </w:rPr>
              <w:t>Участие депутатов в общественных и праздничных мероприятиях проводимых на территории поселения администрацией поселения, района, другими органами власти и организациями;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>Отчет депутатов перед избирателями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по избирательным округам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653387" w:rsidRPr="00CA6A69" w:rsidTr="00C34AF3">
        <w:trPr>
          <w:trHeight w:val="591"/>
        </w:trPr>
        <w:tc>
          <w:tcPr>
            <w:tcW w:w="9322" w:type="dxa"/>
            <w:gridSpan w:val="7"/>
          </w:tcPr>
          <w:p w:rsidR="00653387" w:rsidRPr="003C0F74" w:rsidRDefault="00653387" w:rsidP="00550A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50A81"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A6A69">
              <w:rPr>
                <w:rFonts w:ascii="Times New Roman" w:hAnsi="Times New Roman" w:cs="Times New Roman"/>
              </w:rPr>
              <w:t>Проведение очередных заседаний  Совета депутатов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67" w:type="dxa"/>
          </w:tcPr>
          <w:p w:rsidR="00653387" w:rsidRPr="00CA6A69" w:rsidRDefault="00653387" w:rsidP="00B57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>Проведение внеочередных заседаний  Совета депутатов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по инициативе главы городского поселения</w:t>
            </w:r>
            <w:proofErr w:type="gramStart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Совета депутатов или не менее трети от числа избранных депутатов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А.А. Кудряшов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CA6A69">
              <w:rPr>
                <w:rFonts w:ascii="Times New Roman" w:hAnsi="Times New Roman" w:cs="Times New Roman"/>
              </w:rPr>
              <w:t>заседаний  постоянных комиссий  Совета депутатов городского поселения</w:t>
            </w:r>
            <w:proofErr w:type="gramEnd"/>
            <w:r w:rsidRPr="00CA6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 xml:space="preserve"> Разработка и  утверждение плана работы Совета депутатов на 2019 год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Декабрь 2018 –январь 2019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>Утверждение отчета об исполнении бюджета 2017 года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>Рассмотрение проекта и утверждение бюджета 2019 года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>Рассмотрение и  внесение изменений в бюджет 2018 года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>Рассмотрение проектов нормативно-правовых актов, внесённых в Совет депутатов субъектами нормотворческой инициативы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</w:rPr>
              <w:t>Внесение изменений в нормативно-правовые акты Совета депутатов с целью приведения в соответствие с действующим законодательством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года по отдельному плану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387" w:rsidRPr="00CA6A69" w:rsidTr="00C34AF3">
        <w:trPr>
          <w:trHeight w:val="813"/>
        </w:trPr>
        <w:tc>
          <w:tcPr>
            <w:tcW w:w="9322" w:type="dxa"/>
            <w:gridSpan w:val="7"/>
          </w:tcPr>
          <w:p w:rsidR="00653387" w:rsidRPr="003C0F74" w:rsidRDefault="00653387" w:rsidP="00550A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50A81"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. Вопросы, планируемые к рассмотрению на заседаниях Совета депутатов городского поселения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Отчёт  главы городского поселения  о результатах своей деятельности и деятельности администрации городского поселения «Северомуйское», а также подведомственных  учреждений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А.А. Кудряшов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об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 бюджета городского поселения  (к сведению)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об итогах социально-экономического развития городского поселения  в 2017 г.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А.А. Кудряшов</w:t>
            </w:r>
          </w:p>
        </w:tc>
      </w:tr>
      <w:tr w:rsidR="00653387" w:rsidRPr="00CA6A69" w:rsidTr="00C34AF3">
        <w:trPr>
          <w:trHeight w:val="1410"/>
        </w:trPr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об итогах реализации в 2017 году на территории городского  поселения   целевых программ и перспективах участия в целевых программах на 2018 год: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Совета депутатов городского поселения 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653387" w:rsidRPr="00CA6A69" w:rsidRDefault="00653387" w:rsidP="00B57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57C7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фимова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  <w:proofErr w:type="gramStart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заместителя  председателя Совета депутатов  городского  поселения</w:t>
            </w:r>
            <w:proofErr w:type="gramEnd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А.С. Мухин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  <w:proofErr w:type="gramStart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Председателей   постоянных комиссий  Совета депутатов городского поселения</w:t>
            </w:r>
            <w:proofErr w:type="gramEnd"/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653387" w:rsidRPr="00CA6A69" w:rsidTr="00C34AF3">
        <w:trPr>
          <w:trHeight w:val="869"/>
        </w:trPr>
        <w:tc>
          <w:tcPr>
            <w:tcW w:w="9322" w:type="dxa"/>
            <w:gridSpan w:val="7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87" w:rsidRPr="003C0F74" w:rsidRDefault="00653387" w:rsidP="00550A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50A81"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. Вопросы, планируемые к рассмотрению на заседаниях постоянных комиссий Совета депутатов городского поселения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 предварительное рассмотрение сессионных вопросов и выработка по ним проектов решений, а также дача заключений по другим вопросам;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proofErr w:type="gramStart"/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 за</w:t>
            </w:r>
            <w:proofErr w:type="gramEnd"/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решений Совета по вопросам компетенции комиссии или по поручению Совета;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заявлений и обращений граждан, поступающих в комиссию и принятие по ним решений;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предложений и замечаний по вопросам деятельности Совета;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законопроектов Республики Бурятия и внесение по ним своих предложений;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выполнением утверждённых планов и принятых программ;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мероприятиях, входящих в компетенцию комиссий, проводимых администрацией поселения, района и другими органами на территории муниципального образования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653387" w:rsidRPr="00CA6A69" w:rsidTr="00C34AF3">
        <w:tc>
          <w:tcPr>
            <w:tcW w:w="9322" w:type="dxa"/>
            <w:gridSpan w:val="7"/>
          </w:tcPr>
          <w:p w:rsidR="00653387" w:rsidRPr="003C0F74" w:rsidRDefault="00653387" w:rsidP="00550A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5.Вопросы, планируемые к рассмотрению на заседании комиссии по бюджетным вопросам</w:t>
            </w:r>
          </w:p>
          <w:p w:rsidR="00550A81" w:rsidRPr="003C0F74" w:rsidRDefault="00550A81" w:rsidP="00C34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83" w:type="dxa"/>
            <w:gridSpan w:val="2"/>
          </w:tcPr>
          <w:p w:rsidR="00653387" w:rsidRPr="00CA6A69" w:rsidRDefault="00550A81" w:rsidP="0055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 «Северомуйское» за 2017 год</w:t>
            </w:r>
          </w:p>
        </w:tc>
        <w:tc>
          <w:tcPr>
            <w:tcW w:w="2103" w:type="dxa"/>
            <w:gridSpan w:val="3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483" w:type="dxa"/>
            <w:gridSpan w:val="2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МО ГП  «Северомуйское»  за 1 квартал 2018 года</w:t>
            </w:r>
          </w:p>
        </w:tc>
        <w:tc>
          <w:tcPr>
            <w:tcW w:w="2103" w:type="dxa"/>
            <w:gridSpan w:val="3"/>
          </w:tcPr>
          <w:p w:rsidR="00653387" w:rsidRPr="00CA6A69" w:rsidRDefault="00550A81" w:rsidP="0055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83" w:type="dxa"/>
            <w:gridSpan w:val="2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МО ГП  «Северомуйское»  за 6 месяцев 2018 года</w:t>
            </w:r>
          </w:p>
        </w:tc>
        <w:tc>
          <w:tcPr>
            <w:tcW w:w="2103" w:type="dxa"/>
            <w:gridSpan w:val="3"/>
          </w:tcPr>
          <w:p w:rsidR="00653387" w:rsidRPr="00CA6A69" w:rsidRDefault="00550A81" w:rsidP="0055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О бюджете  городского поселения на 2019 год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55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МО ГП  «Северомуйское»  за 1 полугодие 2018 года</w:t>
            </w:r>
          </w:p>
        </w:tc>
        <w:tc>
          <w:tcPr>
            <w:tcW w:w="2103" w:type="dxa"/>
            <w:gridSpan w:val="3"/>
          </w:tcPr>
          <w:p w:rsidR="00550A81" w:rsidRPr="00CA6A69" w:rsidRDefault="00550A81" w:rsidP="0055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МО ГП  «Северомуйское»  за 9 месяцев 2018 года</w:t>
            </w:r>
          </w:p>
        </w:tc>
        <w:tc>
          <w:tcPr>
            <w:tcW w:w="2103" w:type="dxa"/>
            <w:gridSpan w:val="3"/>
          </w:tcPr>
          <w:p w:rsidR="00550A81" w:rsidRPr="00CA6A69" w:rsidRDefault="00550A81" w:rsidP="0055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МО ГП  «Северомуйское»  за 12 месяцев 2018 года</w:t>
            </w:r>
          </w:p>
        </w:tc>
        <w:tc>
          <w:tcPr>
            <w:tcW w:w="2103" w:type="dxa"/>
            <w:gridSpan w:val="3"/>
          </w:tcPr>
          <w:p w:rsidR="00550A81" w:rsidRPr="00CA6A69" w:rsidRDefault="00550A81" w:rsidP="0055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бюджета  МО ГП «Северомуйское»  на 2019 г. (первое чтение)</w:t>
            </w:r>
          </w:p>
        </w:tc>
        <w:tc>
          <w:tcPr>
            <w:tcW w:w="2103" w:type="dxa"/>
            <w:gridSpan w:val="3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Подготовка и предварительное рассмотрение сессионных вопросов и выработка по ним проектов решений</w:t>
            </w:r>
          </w:p>
        </w:tc>
        <w:tc>
          <w:tcPr>
            <w:tcW w:w="2103" w:type="dxa"/>
            <w:gridSpan w:val="3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2018 год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7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50A8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 Совета по вопросам компетенции комиссии</w:t>
            </w:r>
          </w:p>
        </w:tc>
        <w:tc>
          <w:tcPr>
            <w:tcW w:w="2103" w:type="dxa"/>
            <w:gridSpan w:val="3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Рассмотрение  заявлений и  обращений граждан, поступающих в комиссию, принятие по ним решений</w:t>
            </w:r>
          </w:p>
        </w:tc>
        <w:tc>
          <w:tcPr>
            <w:tcW w:w="2103" w:type="dxa"/>
            <w:gridSpan w:val="3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2103" w:type="dxa"/>
            <w:gridSpan w:val="3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0A81">
              <w:rPr>
                <w:rFonts w:ascii="Times New Roman" w:hAnsi="Times New Roman" w:cs="Times New Roman"/>
                <w:sz w:val="24"/>
                <w:szCs w:val="24"/>
              </w:rPr>
              <w:t xml:space="preserve">  ходом выполнения  планов, программ</w:t>
            </w:r>
          </w:p>
        </w:tc>
        <w:tc>
          <w:tcPr>
            <w:tcW w:w="2103" w:type="dxa"/>
            <w:gridSpan w:val="3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входящих в компетенцию комиссий, проводимых администрацией и другими органами</w:t>
            </w:r>
          </w:p>
        </w:tc>
        <w:tc>
          <w:tcPr>
            <w:tcW w:w="2103" w:type="dxa"/>
            <w:gridSpan w:val="3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550A81" w:rsidRPr="00CA6A69" w:rsidTr="00C34AF3">
        <w:tc>
          <w:tcPr>
            <w:tcW w:w="669" w:type="dxa"/>
          </w:tcPr>
          <w:p w:rsidR="00550A81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483" w:type="dxa"/>
            <w:gridSpan w:val="2"/>
          </w:tcPr>
          <w:p w:rsidR="00550A81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решений Совета депутатов, внесение по ним своих предложений</w:t>
            </w:r>
          </w:p>
        </w:tc>
        <w:tc>
          <w:tcPr>
            <w:tcW w:w="2103" w:type="dxa"/>
            <w:gridSpan w:val="3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7" w:type="dxa"/>
          </w:tcPr>
          <w:p w:rsidR="00550A81" w:rsidRPr="00550A81" w:rsidRDefault="00550A81">
            <w:pPr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69" w:type="dxa"/>
          </w:tcPr>
          <w:p w:rsidR="00653387" w:rsidRPr="00CA6A69" w:rsidRDefault="00550A8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4483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О плане работы комиссии на 2019год</w:t>
            </w:r>
          </w:p>
        </w:tc>
        <w:tc>
          <w:tcPr>
            <w:tcW w:w="2103" w:type="dxa"/>
            <w:gridSpan w:val="3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7" w:type="dxa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9322" w:type="dxa"/>
            <w:gridSpan w:val="7"/>
          </w:tcPr>
          <w:p w:rsidR="00653387" w:rsidRPr="003C0F74" w:rsidRDefault="00653387" w:rsidP="001C4A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6.Вопросы, планируемые к рассмотрению на заседании комиссии по социальным вопросам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gridSpan w:val="2"/>
          </w:tcPr>
          <w:p w:rsidR="00653387" w:rsidRPr="00CA6A69" w:rsidRDefault="0079652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>Вопросы по обеспечению жизнедеятельности городского поселения услугами связи, общественного питания, торговли и бытового обслуживания;</w:t>
            </w:r>
          </w:p>
        </w:tc>
        <w:tc>
          <w:tcPr>
            <w:tcW w:w="1985" w:type="dxa"/>
          </w:tcPr>
          <w:p w:rsidR="00653387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proofErr w:type="gramStart"/>
            <w:r>
              <w:t xml:space="preserve"> </w:t>
            </w:r>
            <w:r w:rsidRPr="003C0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F74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gridSpan w:val="2"/>
          </w:tcPr>
          <w:p w:rsidR="00653387" w:rsidRPr="00CA6A69" w:rsidRDefault="0079652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</w:t>
            </w:r>
            <w:r w:rsidRPr="0079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поселка и организация обустройства мест массового отдыха населения;</w:t>
            </w:r>
          </w:p>
        </w:tc>
        <w:tc>
          <w:tcPr>
            <w:tcW w:w="1985" w:type="dxa"/>
          </w:tcPr>
          <w:p w:rsidR="00653387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proofErr w:type="gramStart"/>
            <w:r>
              <w:t xml:space="preserve"> </w:t>
            </w:r>
            <w:r w:rsidRPr="003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C0F74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55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3C0F74" w:rsidRPr="00CA6A69" w:rsidTr="00C34AF3">
        <w:tc>
          <w:tcPr>
            <w:tcW w:w="675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536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>Участвуем в рассмотрении, подготовке проектов, планов и программ комплексного социально-экономического развития городского поселения;</w:t>
            </w:r>
          </w:p>
        </w:tc>
        <w:tc>
          <w:tcPr>
            <w:tcW w:w="1985" w:type="dxa"/>
          </w:tcPr>
          <w:p w:rsidR="003C0F74" w:rsidRPr="003C0F74" w:rsidRDefault="003C0F74">
            <w:r w:rsidRPr="003C0F74">
              <w:rPr>
                <w:rFonts w:ascii="Times New Roman" w:hAnsi="Times New Roman" w:cs="Times New Roman"/>
              </w:rPr>
              <w:t>В течение года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C0F74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3C0F74" w:rsidRPr="00550A81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C0F74" w:rsidRPr="00CA6A69" w:rsidTr="00C34AF3">
        <w:tc>
          <w:tcPr>
            <w:tcW w:w="675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>Участвовать и оказывать посильную помощь в организации и проведении праздничных и спортивных мероприятий проводимых в МО ГП «Северомуйское»;</w:t>
            </w:r>
          </w:p>
        </w:tc>
        <w:tc>
          <w:tcPr>
            <w:tcW w:w="1985" w:type="dxa"/>
          </w:tcPr>
          <w:p w:rsidR="003C0F74" w:rsidRPr="003C0F74" w:rsidRDefault="003C0F74">
            <w:pPr>
              <w:rPr>
                <w:rFonts w:ascii="Times New Roman" w:hAnsi="Times New Roman" w:cs="Times New Roman"/>
              </w:rPr>
            </w:pPr>
            <w:r w:rsidRPr="003C0F74">
              <w:rPr>
                <w:rFonts w:ascii="Times New Roman" w:hAnsi="Times New Roman" w:cs="Times New Roman"/>
              </w:rPr>
              <w:t>В течение года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C0F74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3C0F74" w:rsidRPr="00550A81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C0F74" w:rsidRPr="00CA6A69" w:rsidTr="00C34AF3">
        <w:tc>
          <w:tcPr>
            <w:tcW w:w="675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gridSpan w:val="2"/>
          </w:tcPr>
          <w:p w:rsidR="003C0F74" w:rsidRPr="00CA6A69" w:rsidRDefault="003C0F74" w:rsidP="003C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>ериодически запрашивать информацию о состоянии молодежной политики в поселении;</w:t>
            </w:r>
          </w:p>
        </w:tc>
        <w:tc>
          <w:tcPr>
            <w:tcW w:w="1985" w:type="dxa"/>
          </w:tcPr>
          <w:p w:rsidR="003C0F74" w:rsidRPr="003C0F74" w:rsidRDefault="003C0F74">
            <w:pPr>
              <w:rPr>
                <w:rFonts w:ascii="Times New Roman" w:hAnsi="Times New Roman" w:cs="Times New Roman"/>
              </w:rPr>
            </w:pPr>
            <w:r w:rsidRPr="003C0F74">
              <w:rPr>
                <w:rFonts w:ascii="Times New Roman" w:hAnsi="Times New Roman" w:cs="Times New Roman"/>
              </w:rPr>
              <w:t>В течение года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C0F74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3C0F74" w:rsidRPr="00550A81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C0F74" w:rsidRPr="00CA6A69" w:rsidTr="00C34AF3">
        <w:tc>
          <w:tcPr>
            <w:tcW w:w="675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об организации летнего отдыха и оздоровления детей в 2018г.;</w:t>
            </w:r>
          </w:p>
        </w:tc>
        <w:tc>
          <w:tcPr>
            <w:tcW w:w="1985" w:type="dxa"/>
          </w:tcPr>
          <w:p w:rsidR="003C0F74" w:rsidRPr="003C0F74" w:rsidRDefault="003C0F74">
            <w:pPr>
              <w:rPr>
                <w:rFonts w:ascii="Times New Roman" w:hAnsi="Times New Roman" w:cs="Times New Roman"/>
              </w:rPr>
            </w:pPr>
            <w:r w:rsidRPr="003C0F74">
              <w:rPr>
                <w:rFonts w:ascii="Times New Roman" w:hAnsi="Times New Roman" w:cs="Times New Roman"/>
              </w:rPr>
              <w:t>В течение года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C0F74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3C0F74" w:rsidRPr="00550A81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C0F74" w:rsidRPr="00CA6A69" w:rsidTr="00C34AF3">
        <w:tc>
          <w:tcPr>
            <w:tcW w:w="675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gridSpan w:val="2"/>
          </w:tcPr>
          <w:p w:rsidR="003C0F74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>По взаимодействию органов и учреждений системы профилактики безнадзорности и правонарушений среди несовершеннолетних «КДН</w:t>
            </w:r>
            <w:proofErr w:type="gramStart"/>
            <w:r w:rsidRPr="00796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652F">
              <w:rPr>
                <w:rFonts w:ascii="Times New Roman" w:hAnsi="Times New Roman" w:cs="Times New Roman"/>
                <w:sz w:val="24"/>
                <w:szCs w:val="24"/>
              </w:rPr>
              <w:t xml:space="preserve"> МВД, -район»;</w:t>
            </w:r>
          </w:p>
        </w:tc>
        <w:tc>
          <w:tcPr>
            <w:tcW w:w="1985" w:type="dxa"/>
          </w:tcPr>
          <w:p w:rsidR="003C0F74" w:rsidRPr="003C0F74" w:rsidRDefault="003C0F74">
            <w:pPr>
              <w:rPr>
                <w:rFonts w:ascii="Times New Roman" w:hAnsi="Times New Roman" w:cs="Times New Roman"/>
              </w:rPr>
            </w:pPr>
            <w:r w:rsidRPr="003C0F74">
              <w:rPr>
                <w:rFonts w:ascii="Times New Roman" w:hAnsi="Times New Roman" w:cs="Times New Roman"/>
              </w:rPr>
              <w:t>В течение года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C0F74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3C0F74" w:rsidRPr="00550A81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C0F74" w:rsidRPr="00CA6A69" w:rsidTr="00C34AF3">
        <w:tc>
          <w:tcPr>
            <w:tcW w:w="675" w:type="dxa"/>
            <w:gridSpan w:val="2"/>
          </w:tcPr>
          <w:p w:rsidR="003C0F74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74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gridSpan w:val="2"/>
          </w:tcPr>
          <w:p w:rsidR="003C0F74" w:rsidRPr="0079652F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обращений граждан, поступающих в комиссию и принятие по ним решений;</w:t>
            </w:r>
          </w:p>
        </w:tc>
        <w:tc>
          <w:tcPr>
            <w:tcW w:w="1985" w:type="dxa"/>
          </w:tcPr>
          <w:p w:rsidR="003C0F74" w:rsidRPr="003C0F74" w:rsidRDefault="003C0F74">
            <w:pPr>
              <w:rPr>
                <w:rFonts w:ascii="Times New Roman" w:hAnsi="Times New Roman" w:cs="Times New Roman"/>
              </w:rPr>
            </w:pPr>
            <w:r w:rsidRPr="003C0F74">
              <w:rPr>
                <w:rFonts w:ascii="Times New Roman" w:hAnsi="Times New Roman" w:cs="Times New Roman"/>
              </w:rPr>
              <w:t>В течение года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C0F74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3C0F74" w:rsidRDefault="003C0F74">
            <w:r w:rsidRPr="00211AF1">
              <w:t>Председатель комиссии</w:t>
            </w:r>
          </w:p>
        </w:tc>
      </w:tr>
      <w:tr w:rsidR="003C0F74" w:rsidRPr="00CA6A69" w:rsidTr="00C34AF3">
        <w:tc>
          <w:tcPr>
            <w:tcW w:w="675" w:type="dxa"/>
            <w:gridSpan w:val="2"/>
          </w:tcPr>
          <w:p w:rsidR="003C0F74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gridSpan w:val="2"/>
          </w:tcPr>
          <w:p w:rsidR="003C0F74" w:rsidRPr="0079652F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 по социальным вопросам с руководителями учреждений образования, культуры, здравоохранения</w:t>
            </w:r>
          </w:p>
        </w:tc>
        <w:tc>
          <w:tcPr>
            <w:tcW w:w="1985" w:type="dxa"/>
          </w:tcPr>
          <w:p w:rsidR="003C0F74" w:rsidRPr="003C0F74" w:rsidRDefault="003C0F74">
            <w:pPr>
              <w:rPr>
                <w:rFonts w:ascii="Times New Roman" w:hAnsi="Times New Roman" w:cs="Times New Roman"/>
              </w:rPr>
            </w:pPr>
            <w:r w:rsidRPr="003C0F74">
              <w:rPr>
                <w:rFonts w:ascii="Times New Roman" w:hAnsi="Times New Roman" w:cs="Times New Roman"/>
              </w:rPr>
              <w:t>В течение года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C0F74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126" w:type="dxa"/>
            <w:gridSpan w:val="2"/>
          </w:tcPr>
          <w:p w:rsidR="003C0F74" w:rsidRDefault="003C0F74">
            <w:r w:rsidRPr="00211AF1">
              <w:t>Председатель комиссии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2018 год</w:t>
            </w:r>
          </w:p>
        </w:tc>
        <w:tc>
          <w:tcPr>
            <w:tcW w:w="1985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3C0F74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План работы комиссии на 2019 год</w:t>
            </w:r>
          </w:p>
        </w:tc>
        <w:tc>
          <w:tcPr>
            <w:tcW w:w="1985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9322" w:type="dxa"/>
            <w:gridSpan w:val="7"/>
          </w:tcPr>
          <w:p w:rsidR="00653387" w:rsidRPr="003C0F74" w:rsidRDefault="00653387" w:rsidP="001C4A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7.Вопросы, планируемые к рассмотрению на заседании комиссии по  законности, Регламенту и Уставу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gridSpan w:val="2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изменений и дополнений в регламент Совета депутатов </w:t>
            </w:r>
          </w:p>
        </w:tc>
        <w:tc>
          <w:tcPr>
            <w:tcW w:w="1985" w:type="dxa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gridSpan w:val="2"/>
          </w:tcPr>
          <w:p w:rsidR="00653387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изменений и дополнений в Устав МО ГП «Северомуйское»</w:t>
            </w:r>
          </w:p>
          <w:p w:rsidR="001C4A4F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4F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</w:t>
            </w:r>
            <w:proofErr w:type="gramStart"/>
            <w:r w:rsidRPr="001C4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4A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gridSpan w:val="2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и информаций прокуратуры, поступивших в Совет депутатов</w:t>
            </w:r>
          </w:p>
        </w:tc>
        <w:tc>
          <w:tcPr>
            <w:tcW w:w="1985" w:type="dxa"/>
          </w:tcPr>
          <w:p w:rsidR="00653387" w:rsidRPr="00CA6A69" w:rsidRDefault="001C4A4F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4F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</w:t>
            </w:r>
            <w:proofErr w:type="gramStart"/>
            <w:r w:rsidRPr="001C4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4A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53387" w:rsidRPr="00CA6A69" w:rsidTr="00C34AF3">
        <w:tc>
          <w:tcPr>
            <w:tcW w:w="675" w:type="dxa"/>
            <w:gridSpan w:val="2"/>
          </w:tcPr>
          <w:p w:rsidR="00653387" w:rsidRPr="00CA6A69" w:rsidRDefault="00036271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gridSpan w:val="2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План работы комиссии на 2019 год</w:t>
            </w:r>
          </w:p>
        </w:tc>
        <w:tc>
          <w:tcPr>
            <w:tcW w:w="1985" w:type="dxa"/>
          </w:tcPr>
          <w:p w:rsidR="00653387" w:rsidRPr="00CA6A69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653387" w:rsidRPr="00550A81" w:rsidRDefault="00653387" w:rsidP="00C34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C64D52" w:rsidRDefault="00C64D52">
      <w:bookmarkStart w:id="0" w:name="_GoBack"/>
      <w:bookmarkEnd w:id="0"/>
    </w:p>
    <w:sectPr w:rsidR="00C64D52" w:rsidSect="00B9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851"/>
    <w:multiLevelType w:val="hybridMultilevel"/>
    <w:tmpl w:val="479EE446"/>
    <w:lvl w:ilvl="0" w:tplc="92648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B3F"/>
    <w:multiLevelType w:val="hybridMultilevel"/>
    <w:tmpl w:val="14C2A4B2"/>
    <w:lvl w:ilvl="0" w:tplc="DD72EB78">
      <w:start w:val="1"/>
      <w:numFmt w:val="decimal"/>
      <w:lvlText w:val="%1."/>
      <w:lvlJc w:val="left"/>
      <w:pPr>
        <w:ind w:left="1977" w:hanging="14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87"/>
    <w:rsid w:val="00036271"/>
    <w:rsid w:val="001C4A4F"/>
    <w:rsid w:val="003C0F74"/>
    <w:rsid w:val="00550A81"/>
    <w:rsid w:val="005B58DC"/>
    <w:rsid w:val="00653387"/>
    <w:rsid w:val="006F26A4"/>
    <w:rsid w:val="0079652F"/>
    <w:rsid w:val="007F3B0F"/>
    <w:rsid w:val="00B57C72"/>
    <w:rsid w:val="00B9558A"/>
    <w:rsid w:val="00C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87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B57C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7C7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B57C72"/>
    <w:pPr>
      <w:widowControl w:val="0"/>
      <w:spacing w:after="120" w:line="48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C72"/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7C7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57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2017-12-14T03:20:00Z</dcterms:created>
  <dcterms:modified xsi:type="dcterms:W3CDTF">2017-12-14T03:20:00Z</dcterms:modified>
</cp:coreProperties>
</file>