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B8" w:rsidRDefault="003C1DB8" w:rsidP="003C1DB8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3C1DB8" w:rsidRPr="00314A58" w:rsidTr="0010003A">
        <w:tc>
          <w:tcPr>
            <w:tcW w:w="3935" w:type="dxa"/>
            <w:shd w:val="clear" w:color="auto" w:fill="auto"/>
          </w:tcPr>
          <w:p w:rsidR="003C1DB8" w:rsidRPr="00815C3B" w:rsidRDefault="003C1DB8" w:rsidP="0010003A">
            <w:pPr>
              <w:jc w:val="center"/>
              <w:rPr>
                <w:b/>
              </w:rPr>
            </w:pP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Буряад Улас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Муяын аймаг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57ээлжээтэ бэшэ сесси</w:t>
            </w:r>
          </w:p>
          <w:p w:rsidR="003C1DB8" w:rsidRPr="0093192A" w:rsidRDefault="003C1DB8" w:rsidP="0010003A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 xml:space="preserve">«Северомуйскын» хото </w:t>
            </w:r>
            <w:r w:rsidRPr="0093192A">
              <w:rPr>
                <w:b/>
                <w:lang w:val="en-US"/>
              </w:rPr>
              <w:t>h</w:t>
            </w:r>
            <w:r w:rsidRPr="0093192A">
              <w:rPr>
                <w:b/>
              </w:rPr>
              <w:t>ууринай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нютагай засагай байгууламжын 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депутадуудай зублэл</w:t>
            </w:r>
          </w:p>
          <w:p w:rsidR="003C1DB8" w:rsidRPr="00815C3B" w:rsidRDefault="003C1DB8" w:rsidP="0010003A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C1DB8" w:rsidRPr="00815C3B" w:rsidRDefault="003C1DB8" w:rsidP="0010003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3C1DB8" w:rsidRPr="00815C3B" w:rsidRDefault="003C1DB8" w:rsidP="0010003A">
            <w:pPr>
              <w:jc w:val="center"/>
              <w:rPr>
                <w:b/>
              </w:rPr>
            </w:pP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3C1DB8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3C1DB8" w:rsidRPr="0093192A" w:rsidRDefault="003C1DB8" w:rsidP="0010003A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3C1DB8" w:rsidRPr="00815C3B" w:rsidRDefault="003C1DB8" w:rsidP="0010003A">
            <w:pPr>
              <w:jc w:val="center"/>
              <w:rPr>
                <w:b/>
              </w:rPr>
            </w:pPr>
          </w:p>
        </w:tc>
      </w:tr>
      <w:tr w:rsidR="003C1DB8" w:rsidRPr="006029EF" w:rsidTr="0010003A">
        <w:tc>
          <w:tcPr>
            <w:tcW w:w="3935" w:type="dxa"/>
            <w:shd w:val="clear" w:color="auto" w:fill="auto"/>
          </w:tcPr>
          <w:p w:rsidR="003C1DB8" w:rsidRPr="00DE374E" w:rsidRDefault="003C1DB8" w:rsidP="0010003A">
            <w:pPr>
              <w:rPr>
                <w:lang w:val="en-US"/>
              </w:rPr>
            </w:pPr>
            <w:r w:rsidRPr="00D40DCB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3C1DB8" w:rsidRPr="00DE374E" w:rsidRDefault="003C1DB8" w:rsidP="0010003A">
            <w:pPr>
              <w:jc w:val="center"/>
              <w:rPr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3C1DB8" w:rsidRPr="006029EF" w:rsidRDefault="003C1DB8" w:rsidP="0010003A"/>
        </w:tc>
      </w:tr>
    </w:tbl>
    <w:p w:rsidR="003C1DB8" w:rsidRDefault="003C1DB8" w:rsidP="003C1DB8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Р Е Ш Е Н И Е №470</w:t>
      </w:r>
    </w:p>
    <w:p w:rsidR="003C1DB8" w:rsidRDefault="003C1DB8" w:rsidP="003C1DB8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3C1DB8" w:rsidRDefault="003C1DB8" w:rsidP="003C1DB8">
      <w:pPr>
        <w:tabs>
          <w:tab w:val="center" w:pos="4961"/>
          <w:tab w:val="left" w:pos="7066"/>
        </w:tabs>
      </w:pPr>
      <w:r w:rsidRPr="00A351E8">
        <w:rPr>
          <w:b/>
          <w:sz w:val="28"/>
          <w:szCs w:val="28"/>
        </w:rPr>
        <w:t xml:space="preserve">п.Северомуйск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3C1DB8" w:rsidRDefault="003C1DB8" w:rsidP="003C1DB8">
      <w:pPr>
        <w:pStyle w:val="ConsPlusNormal"/>
        <w:ind w:firstLine="540"/>
        <w:jc w:val="center"/>
      </w:pPr>
    </w:p>
    <w:p w:rsidR="003C1DB8" w:rsidRPr="00645E37" w:rsidRDefault="003C1DB8" w:rsidP="003C1DB8">
      <w:pPr>
        <w:pStyle w:val="ConsPlusNormal"/>
        <w:ind w:firstLine="540"/>
        <w:jc w:val="center"/>
      </w:pPr>
    </w:p>
    <w:p w:rsidR="003C1DB8" w:rsidRPr="00645E37" w:rsidRDefault="003C1DB8" w:rsidP="003C1DB8">
      <w:pPr>
        <w:pStyle w:val="ConsPlusNormal"/>
      </w:pPr>
      <w:r w:rsidRPr="00645E37">
        <w:t>Об</w:t>
      </w:r>
      <w:r>
        <w:t xml:space="preserve"> </w:t>
      </w:r>
      <w:r w:rsidRPr="00645E37">
        <w:t xml:space="preserve"> утверждении</w:t>
      </w:r>
      <w:r>
        <w:t xml:space="preserve"> </w:t>
      </w:r>
      <w:r w:rsidRPr="00645E37">
        <w:t xml:space="preserve"> Порядка</w:t>
      </w:r>
      <w:r>
        <w:t xml:space="preserve"> </w:t>
      </w:r>
      <w:r w:rsidRPr="00645E37">
        <w:t xml:space="preserve"> сообщения </w:t>
      </w:r>
      <w:r>
        <w:t xml:space="preserve"> </w:t>
      </w:r>
      <w:r w:rsidRPr="00645E37">
        <w:t>лицами,</w:t>
      </w:r>
      <w:r>
        <w:t xml:space="preserve"> </w:t>
      </w:r>
      <w:r w:rsidRPr="00645E37">
        <w:t>замещающими</w:t>
      </w:r>
    </w:p>
    <w:p w:rsidR="003C1DB8" w:rsidRDefault="003C1DB8" w:rsidP="003C1DB8">
      <w:pPr>
        <w:pStyle w:val="ConsPlusNormal"/>
      </w:pPr>
      <w:r w:rsidRPr="00645E37">
        <w:t>муниципальные</w:t>
      </w:r>
      <w:r>
        <w:t xml:space="preserve"> </w:t>
      </w:r>
      <w:r w:rsidRPr="00645E37">
        <w:t xml:space="preserve"> должнос</w:t>
      </w:r>
      <w:r>
        <w:t xml:space="preserve">ти  о получении подарка в связи </w:t>
      </w:r>
    </w:p>
    <w:p w:rsidR="003C1DB8" w:rsidRDefault="003C1DB8" w:rsidP="003C1DB8">
      <w:pPr>
        <w:pStyle w:val="ConsPlusNormal"/>
      </w:pPr>
      <w:r>
        <w:t xml:space="preserve">с  </w:t>
      </w:r>
      <w:r w:rsidRPr="00645E37">
        <w:t>протокольными</w:t>
      </w:r>
      <w:r>
        <w:t xml:space="preserve"> </w:t>
      </w:r>
      <w:r w:rsidRPr="00645E37">
        <w:t xml:space="preserve"> мероприятиями, служебными командировками</w:t>
      </w:r>
      <w:r>
        <w:t xml:space="preserve"> </w:t>
      </w:r>
      <w:r w:rsidRPr="00645E37">
        <w:t xml:space="preserve"> и</w:t>
      </w:r>
    </w:p>
    <w:p w:rsidR="003C1DB8" w:rsidRDefault="003C1DB8" w:rsidP="003C1DB8">
      <w:pPr>
        <w:pStyle w:val="ConsPlusNormal"/>
      </w:pPr>
      <w:r w:rsidRPr="00645E37">
        <w:t>другими</w:t>
      </w:r>
      <w:r>
        <w:t xml:space="preserve"> </w:t>
      </w:r>
      <w:r w:rsidRPr="00645E37">
        <w:t xml:space="preserve"> официальными</w:t>
      </w:r>
      <w:r>
        <w:t xml:space="preserve"> </w:t>
      </w:r>
      <w:r w:rsidRPr="00645E37">
        <w:t xml:space="preserve"> мероприятиями, участие в которых связано с исполнением</w:t>
      </w:r>
      <w:r>
        <w:t xml:space="preserve"> </w:t>
      </w:r>
      <w:r w:rsidRPr="00645E37">
        <w:t xml:space="preserve"> ими служебных(должностных )обязанностей, сдачи и</w:t>
      </w:r>
    </w:p>
    <w:p w:rsidR="003C1DB8" w:rsidRDefault="003C1DB8" w:rsidP="003C1DB8">
      <w:pPr>
        <w:pStyle w:val="ConsPlusNormal"/>
        <w:rPr>
          <w:sz w:val="24"/>
          <w:szCs w:val="24"/>
        </w:rPr>
      </w:pPr>
      <w:r w:rsidRPr="00645E37">
        <w:t>оценки</w:t>
      </w:r>
      <w:r>
        <w:t xml:space="preserve"> </w:t>
      </w:r>
      <w:r w:rsidRPr="00645E37">
        <w:t xml:space="preserve"> подарка, реализации(выкупа)</w:t>
      </w:r>
      <w:r>
        <w:t xml:space="preserve"> </w:t>
      </w:r>
      <w:r w:rsidRPr="00645E37">
        <w:t xml:space="preserve"> и</w:t>
      </w:r>
      <w:r>
        <w:t xml:space="preserve"> </w:t>
      </w:r>
      <w:r w:rsidRPr="00645E37">
        <w:t xml:space="preserve"> зачисления средств, вырученных от его реализации</w:t>
      </w:r>
      <w:r>
        <w:t xml:space="preserve"> в МО ГП «Северомуйское»</w:t>
      </w: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jc w:val="both"/>
      </w:pPr>
      <w:r>
        <w:t xml:space="preserve">Руководствуясь  Гражданским Кодексом Российской Федерации, </w:t>
      </w:r>
      <w:hyperlink r:id="rId5" w:history="1">
        <w:r>
          <w:t>П</w:t>
        </w:r>
        <w:r w:rsidRPr="003D55B7">
          <w:t>остановлением</w:t>
        </w:r>
      </w:hyperlink>
      <w:r>
        <w:t xml:space="preserve">  Правительства Российской Федерации от 09.01.2014 №10 «О  порядке  сообщения  отдельными  категориями лиц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муниципального образования  городского  поселения «Северомуйское»,</w:t>
      </w:r>
    </w:p>
    <w:p w:rsidR="003C1DB8" w:rsidRPr="00645E37" w:rsidRDefault="003C1DB8" w:rsidP="003C1DB8">
      <w:pPr>
        <w:pStyle w:val="ConsPlusNormal"/>
        <w:jc w:val="both"/>
        <w:rPr>
          <w:b/>
        </w:rPr>
      </w:pPr>
      <w:r w:rsidRPr="00645E37">
        <w:rPr>
          <w:b/>
        </w:rPr>
        <w:t>РЕШИЛ:</w:t>
      </w:r>
    </w:p>
    <w:p w:rsidR="003C1DB8" w:rsidRDefault="003C1DB8" w:rsidP="003C1DB8">
      <w:pPr>
        <w:pStyle w:val="ConsPlusNormal"/>
        <w:jc w:val="both"/>
      </w:pPr>
    </w:p>
    <w:p w:rsidR="003C1DB8" w:rsidRDefault="003C1DB8" w:rsidP="003C1DB8">
      <w:pPr>
        <w:pStyle w:val="ConsPlusNormal"/>
        <w:jc w:val="both"/>
      </w:pPr>
      <w:r>
        <w:t xml:space="preserve">1. Утвердить прилагаемое  </w:t>
      </w:r>
      <w:hyperlink r:id="rId6" w:history="1">
        <w:r w:rsidRPr="003D55B7">
          <w:t>Положение</w:t>
        </w:r>
      </w:hyperlink>
      <w:r>
        <w:t xml:space="preserve"> о  сообщении лицами, замещающими муниципальные должности в муниципальном образовании городском </w:t>
      </w:r>
      <w:r w:rsidRPr="00F13DE8">
        <w:t>поселении  «Северомуйское»</w:t>
      </w:r>
      <w:r>
        <w:t xml:space="preserve">  о получении  подарка 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 от его реализации .</w:t>
      </w:r>
    </w:p>
    <w:p w:rsidR="003C1DB8" w:rsidRDefault="003C1DB8" w:rsidP="003C1DB8">
      <w:pPr>
        <w:pStyle w:val="ConsPlusNormal"/>
        <w:jc w:val="both"/>
      </w:pPr>
      <w:r>
        <w:t xml:space="preserve">2. Установить, что  администрация  МО ГП «Северомуйское» осуществляет прием подарков, полученных лицами, замещающими муниципальные должности в муниципальном образовании городском поселении </w:t>
      </w:r>
      <w:r w:rsidRPr="00A23E80">
        <w:lastRenderedPageBreak/>
        <w:t>«Северомуйское»,</w:t>
      </w:r>
      <w: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C1DB8" w:rsidRDefault="003C1DB8" w:rsidP="003C1DB8">
      <w:pPr>
        <w:pStyle w:val="ConsPlusNormal"/>
        <w:jc w:val="both"/>
      </w:pPr>
      <w:r>
        <w:t xml:space="preserve"> 3. Реализация полномочий, предусмотренных настоящим решением, осуществляется в пределах установленной предельной численности лиц, замещающих муниципальные должности муниципального образования «Северомуйское», а также бюджетных ассигнований, предусмотренных органам местного самоуправления в Республике Бурятия на руководство и управление  в сфере  установленных функций.</w:t>
      </w:r>
    </w:p>
    <w:p w:rsidR="003C1DB8" w:rsidRDefault="003C1DB8" w:rsidP="003C1DB8">
      <w:pPr>
        <w:pStyle w:val="ConsPlusNormal"/>
        <w:jc w:val="both"/>
      </w:pPr>
      <w:r>
        <w:t>4</w:t>
      </w:r>
      <w:r w:rsidRPr="00F82F28">
        <w:t xml:space="preserve">. Настоящее решение вступает </w:t>
      </w:r>
      <w:r>
        <w:t>в силу со дня его подписания  и</w:t>
      </w:r>
      <w:r w:rsidRPr="008E34F7">
        <w:t xml:space="preserve"> </w:t>
      </w:r>
      <w:r w:rsidRPr="00D72AB3">
        <w:t xml:space="preserve"> подлежит официальному обнародованию путем  размещения в Северомуйской городской библиотеке</w:t>
      </w:r>
      <w:r>
        <w:t xml:space="preserve"> </w:t>
      </w:r>
      <w:r w:rsidRPr="00D72AB3">
        <w:t xml:space="preserve"> и  на официальном сайте МО ГП «Северомуйское» в сети «Интернет».</w:t>
      </w:r>
    </w:p>
    <w:p w:rsidR="003C1DB8" w:rsidRDefault="003C1DB8" w:rsidP="003C1DB8">
      <w:pPr>
        <w:pStyle w:val="ConsPlusNormal"/>
        <w:jc w:val="both"/>
      </w:pPr>
      <w:r>
        <w:t>5.</w:t>
      </w:r>
      <w:r w:rsidRPr="008B1E5A">
        <w:t>Контроль</w:t>
      </w:r>
      <w:r>
        <w:t xml:space="preserve"> </w:t>
      </w:r>
      <w:r w:rsidRPr="008B1E5A">
        <w:t xml:space="preserve"> за выполнением</w:t>
      </w:r>
      <w:r>
        <w:t xml:space="preserve"> </w:t>
      </w:r>
      <w:r w:rsidRPr="008B1E5A">
        <w:t xml:space="preserve"> настоящего р</w:t>
      </w:r>
      <w:r>
        <w:t xml:space="preserve">ешения возложить на Комиссию по законности, Регламенту и Уставу </w:t>
      </w:r>
      <w:r w:rsidRPr="008B1E5A">
        <w:t xml:space="preserve"> Совета депутатов муниципального образования городского поселен</w:t>
      </w:r>
      <w:r>
        <w:t>ия «Северомуйское»</w:t>
      </w:r>
      <w:r w:rsidRPr="008B1E5A">
        <w:t>.</w:t>
      </w:r>
    </w:p>
    <w:p w:rsidR="003C1DB8" w:rsidRDefault="003C1DB8" w:rsidP="003C1DB8">
      <w:pPr>
        <w:pStyle w:val="ConsPlusNormal"/>
        <w:jc w:val="both"/>
      </w:pPr>
    </w:p>
    <w:p w:rsidR="003C1DB8" w:rsidRPr="00F8782D" w:rsidRDefault="003C1DB8" w:rsidP="003C1DB8">
      <w:pPr>
        <w:shd w:val="clear" w:color="auto" w:fill="FFFFFF"/>
        <w:jc w:val="both"/>
        <w:rPr>
          <w:b/>
          <w:sz w:val="28"/>
          <w:szCs w:val="28"/>
        </w:rPr>
      </w:pPr>
      <w:r w:rsidRPr="00F8782D">
        <w:rPr>
          <w:b/>
          <w:sz w:val="28"/>
          <w:szCs w:val="28"/>
        </w:rPr>
        <w:t>Председатель Совета депутатов</w:t>
      </w:r>
    </w:p>
    <w:p w:rsidR="003C1DB8" w:rsidRPr="00F8782D" w:rsidRDefault="003C1DB8" w:rsidP="003C1DB8">
      <w:pPr>
        <w:shd w:val="clear" w:color="auto" w:fill="FFFFFF"/>
        <w:jc w:val="both"/>
        <w:rPr>
          <w:b/>
          <w:sz w:val="28"/>
          <w:szCs w:val="28"/>
        </w:rPr>
      </w:pPr>
      <w:r w:rsidRPr="00F8782D">
        <w:rPr>
          <w:b/>
          <w:sz w:val="28"/>
          <w:szCs w:val="28"/>
        </w:rPr>
        <w:t>МО ГП «Северомуйское»                                          Т.В.Черникова</w:t>
      </w:r>
    </w:p>
    <w:p w:rsidR="003C1DB8" w:rsidRPr="00F8782D" w:rsidRDefault="003C1DB8" w:rsidP="003C1DB8">
      <w:pPr>
        <w:shd w:val="clear" w:color="auto" w:fill="FFFFFF"/>
        <w:jc w:val="both"/>
        <w:rPr>
          <w:b/>
          <w:sz w:val="28"/>
          <w:szCs w:val="28"/>
        </w:rPr>
      </w:pPr>
    </w:p>
    <w:p w:rsidR="003C1DB8" w:rsidRPr="00F8782D" w:rsidRDefault="003C1DB8" w:rsidP="003C1DB8">
      <w:pPr>
        <w:shd w:val="clear" w:color="auto" w:fill="FFFFFF"/>
        <w:jc w:val="both"/>
        <w:rPr>
          <w:b/>
          <w:sz w:val="28"/>
          <w:szCs w:val="28"/>
        </w:rPr>
      </w:pPr>
      <w:r w:rsidRPr="00F8782D">
        <w:rPr>
          <w:b/>
          <w:sz w:val="28"/>
          <w:szCs w:val="28"/>
        </w:rPr>
        <w:t xml:space="preserve">Глава  МО ГП «Северомуйское»           </w:t>
      </w:r>
      <w:r>
        <w:rPr>
          <w:b/>
          <w:sz w:val="28"/>
          <w:szCs w:val="28"/>
        </w:rPr>
        <w:t xml:space="preserve">                   В.В.Рудич</w:t>
      </w:r>
    </w:p>
    <w:p w:rsidR="003C1DB8" w:rsidRDefault="003C1DB8" w:rsidP="003C1DB8">
      <w:pPr>
        <w:pStyle w:val="ConsPlusNormal"/>
        <w:ind w:firstLine="5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</w:pPr>
    </w:p>
    <w:p w:rsidR="003C1DB8" w:rsidRDefault="003C1DB8" w:rsidP="003C1DB8">
      <w:pPr>
        <w:pStyle w:val="ConsPlusNormal"/>
        <w:jc w:val="right"/>
        <w:outlineLvl w:val="0"/>
        <w:rPr>
          <w:b/>
        </w:rPr>
      </w:pPr>
    </w:p>
    <w:p w:rsidR="003C1DB8" w:rsidRPr="007D4DE9" w:rsidRDefault="003C1DB8" w:rsidP="003C1DB8">
      <w:pPr>
        <w:pStyle w:val="ConsPlusNormal"/>
        <w:jc w:val="right"/>
        <w:outlineLvl w:val="0"/>
        <w:rPr>
          <w:b/>
        </w:rPr>
      </w:pPr>
      <w:r w:rsidRPr="007D4DE9">
        <w:rPr>
          <w:b/>
        </w:rPr>
        <w:lastRenderedPageBreak/>
        <w:t>Утверждено</w:t>
      </w:r>
    </w:p>
    <w:p w:rsidR="003C1DB8" w:rsidRPr="007D4DE9" w:rsidRDefault="003C1DB8" w:rsidP="003C1DB8">
      <w:pPr>
        <w:pStyle w:val="ConsPlusNormal"/>
        <w:jc w:val="right"/>
        <w:rPr>
          <w:b/>
        </w:rPr>
      </w:pPr>
      <w:r w:rsidRPr="007D4DE9">
        <w:rPr>
          <w:b/>
        </w:rPr>
        <w:t>решением  Совета депутатов</w:t>
      </w:r>
    </w:p>
    <w:p w:rsidR="003C1DB8" w:rsidRPr="007D4DE9" w:rsidRDefault="003C1DB8" w:rsidP="003C1DB8">
      <w:pPr>
        <w:pStyle w:val="ConsPlusNormal"/>
        <w:jc w:val="right"/>
        <w:rPr>
          <w:b/>
        </w:rPr>
      </w:pPr>
      <w:r w:rsidRPr="007D4DE9">
        <w:rPr>
          <w:b/>
        </w:rPr>
        <w:t>МО ГП «Северомуйское»</w:t>
      </w:r>
    </w:p>
    <w:p w:rsidR="003C1DB8" w:rsidRPr="007D4DE9" w:rsidRDefault="003C1DB8" w:rsidP="003C1DB8">
      <w:pPr>
        <w:pStyle w:val="ConsPlusNormal"/>
        <w:jc w:val="right"/>
        <w:rPr>
          <w:b/>
        </w:rPr>
      </w:pPr>
      <w:r w:rsidRPr="007D4DE9">
        <w:rPr>
          <w:b/>
        </w:rPr>
        <w:t xml:space="preserve">от 8 апреля  </w:t>
      </w:r>
      <w:smartTag w:uri="urn:schemas-microsoft-com:office:smarttags" w:element="metricconverter">
        <w:smartTagPr>
          <w:attr w:name="ProductID" w:val="2016 г"/>
        </w:smartTagPr>
        <w:r w:rsidRPr="007D4DE9">
          <w:rPr>
            <w:b/>
          </w:rPr>
          <w:t>2016 г</w:t>
        </w:r>
      </w:smartTag>
      <w:r w:rsidRPr="007D4DE9">
        <w:rPr>
          <w:b/>
        </w:rPr>
        <w:t>. № 470</w:t>
      </w:r>
    </w:p>
    <w:p w:rsidR="003C1DB8" w:rsidRPr="007D4DE9" w:rsidRDefault="003C1DB8" w:rsidP="003C1DB8">
      <w:pPr>
        <w:pStyle w:val="ConsPlusNormal"/>
        <w:ind w:firstLine="540"/>
        <w:jc w:val="both"/>
        <w:rPr>
          <w:b/>
        </w:rPr>
      </w:pPr>
    </w:p>
    <w:p w:rsidR="003C1DB8" w:rsidRPr="00B225F3" w:rsidRDefault="003C1DB8" w:rsidP="003C1DB8">
      <w:pPr>
        <w:pStyle w:val="ConsPlusNormal"/>
        <w:jc w:val="center"/>
        <w:rPr>
          <w:b/>
          <w:bCs/>
          <w:sz w:val="24"/>
          <w:szCs w:val="24"/>
        </w:rPr>
      </w:pPr>
      <w:r w:rsidRPr="00B225F3">
        <w:rPr>
          <w:b/>
          <w:bCs/>
          <w:sz w:val="24"/>
          <w:szCs w:val="24"/>
        </w:rPr>
        <w:t>ПОЛОЖЕНИЕ</w:t>
      </w:r>
    </w:p>
    <w:p w:rsidR="003C1DB8" w:rsidRPr="00B225F3" w:rsidRDefault="003C1DB8" w:rsidP="003C1DB8">
      <w:pPr>
        <w:pStyle w:val="ConsPlusNormal"/>
        <w:jc w:val="center"/>
        <w:rPr>
          <w:b/>
          <w:bCs/>
          <w:sz w:val="24"/>
          <w:szCs w:val="24"/>
        </w:rPr>
      </w:pPr>
      <w:r w:rsidRPr="00B225F3">
        <w:rPr>
          <w:b/>
          <w:bCs/>
          <w:sz w:val="24"/>
          <w:szCs w:val="24"/>
        </w:rPr>
        <w:t>О СООБЩЕНИИ ЛИЦАМИ, ЗАМЕЩАЮЩИМИ МУНИЦИПАЛЬНЫЕ ДОЛЖНОСТИ О ПОЛУЧЕНИИ ПОДАРКА В СВЯЗИ С ПРОТОКОЛЬНЫМИ МЕРОПРИЯТИЯМИ, СЛУЖЕБНЫМИ</w:t>
      </w:r>
      <w:r>
        <w:rPr>
          <w:b/>
          <w:bCs/>
          <w:sz w:val="24"/>
          <w:szCs w:val="24"/>
        </w:rPr>
        <w:t xml:space="preserve"> </w:t>
      </w:r>
      <w:r w:rsidRPr="00B225F3">
        <w:rPr>
          <w:b/>
          <w:bCs/>
          <w:sz w:val="24"/>
          <w:szCs w:val="24"/>
        </w:rPr>
        <w:t xml:space="preserve"> КОМАНДИРОВКАМИ</w:t>
      </w:r>
      <w:r>
        <w:rPr>
          <w:b/>
          <w:bCs/>
          <w:sz w:val="24"/>
          <w:szCs w:val="24"/>
        </w:rPr>
        <w:t xml:space="preserve"> </w:t>
      </w:r>
      <w:r w:rsidRPr="00B225F3">
        <w:rPr>
          <w:b/>
          <w:bCs/>
          <w:sz w:val="24"/>
          <w:szCs w:val="24"/>
        </w:rPr>
        <w:t xml:space="preserve"> И ДРУГИМИ ОФИЦИАЛЬНЫМИ МЕРОПРИЯТИЯМИ,</w:t>
      </w:r>
    </w:p>
    <w:p w:rsidR="003C1DB8" w:rsidRPr="00B225F3" w:rsidRDefault="003C1DB8" w:rsidP="003C1DB8">
      <w:pPr>
        <w:pStyle w:val="ConsPlusNormal"/>
        <w:jc w:val="center"/>
        <w:rPr>
          <w:b/>
          <w:bCs/>
          <w:sz w:val="24"/>
          <w:szCs w:val="24"/>
        </w:rPr>
      </w:pPr>
      <w:r w:rsidRPr="00B225F3">
        <w:rPr>
          <w:b/>
          <w:bCs/>
          <w:sz w:val="24"/>
          <w:szCs w:val="24"/>
        </w:rPr>
        <w:t>УЧАСТИЕ  В</w:t>
      </w:r>
      <w:r>
        <w:rPr>
          <w:b/>
          <w:bCs/>
          <w:sz w:val="24"/>
          <w:szCs w:val="24"/>
        </w:rPr>
        <w:t xml:space="preserve"> </w:t>
      </w:r>
      <w:r w:rsidRPr="00B225F3">
        <w:rPr>
          <w:b/>
          <w:bCs/>
          <w:sz w:val="24"/>
          <w:szCs w:val="24"/>
        </w:rPr>
        <w:t xml:space="preserve">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jc w:val="both"/>
      </w:pPr>
      <w:r>
        <w:t xml:space="preserve">1. Настоящее Положение определяет порядок сообщения лицами, замещающими муниципальные должности в МО ГП  «Северомуйское» </w:t>
      </w:r>
      <w:r>
        <w:rPr>
          <w:i/>
        </w:rPr>
        <w:t xml:space="preserve"> </w:t>
      </w:r>
      <w:r>
        <w:t>о получении подарка  в связи с протокольными 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 и зачисления  средств, вырученных от его реализации.</w:t>
      </w:r>
    </w:p>
    <w:p w:rsidR="003C1DB8" w:rsidRDefault="003C1DB8" w:rsidP="003C1DB8">
      <w:pPr>
        <w:pStyle w:val="ConsPlusNormal"/>
        <w:jc w:val="both"/>
      </w:pPr>
      <w:r>
        <w:t>2. Для целей настоящего Положения используются следующие понятия:</w:t>
      </w:r>
    </w:p>
    <w:p w:rsidR="003C1DB8" w:rsidRDefault="003C1DB8" w:rsidP="003C1DB8">
      <w:pPr>
        <w:pStyle w:val="ConsPlusNormal"/>
        <w:jc w:val="both"/>
      </w:pPr>
      <w:r>
        <w:t>«подарок, полученный в связи с протокольными мероприятиями, служебными 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 в  рамках протокольных мероприятий, служебных командировок  и  других официальных мероприятий предоставлены каждому участнику  указанных  мероприятий  в целях исполнения  им своих служебных (должностных) обязанностей, цветов  и ценных подарков, которые вручены в качестве поощрения (награды);</w:t>
      </w:r>
    </w:p>
    <w:p w:rsidR="003C1DB8" w:rsidRDefault="003C1DB8" w:rsidP="003C1DB8">
      <w:pPr>
        <w:pStyle w:val="ConsPlusNormal"/>
        <w:jc w:val="both"/>
      </w:pPr>
      <w:r>
        <w:t>«получение   подарка  в 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 и специфику профессиональной служебной и трудовой деятельности  указанных лиц.</w:t>
      </w:r>
    </w:p>
    <w:p w:rsidR="003C1DB8" w:rsidRDefault="003C1DB8" w:rsidP="003C1DB8">
      <w:pPr>
        <w:pStyle w:val="ConsPlusNormal"/>
        <w:jc w:val="both"/>
      </w:pPr>
      <w:r>
        <w:lastRenderedPageBreak/>
        <w:t>3. Лица, замещающие муниципальную должность не вправе получать подарки от физических (юридических) лиц в связи с их должностным положением  или 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1DB8" w:rsidRPr="00B72B39" w:rsidRDefault="003C1DB8" w:rsidP="003C1DB8">
      <w:pPr>
        <w:pStyle w:val="ConsPlusNormal"/>
        <w:jc w:val="both"/>
        <w:rPr>
          <w:b/>
          <w:i/>
        </w:rPr>
      </w:pPr>
      <w:r>
        <w:t xml:space="preserve"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  главу муниципального образования «Северомуйское» </w:t>
      </w:r>
      <w:r>
        <w:rPr>
          <w:i/>
        </w:rPr>
        <w:t>.</w:t>
      </w:r>
    </w:p>
    <w:p w:rsidR="003C1DB8" w:rsidRDefault="003C1DB8" w:rsidP="003C1DB8">
      <w:pPr>
        <w:pStyle w:val="ConsPlusNormal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 3  рабочих дней со дня получения подарка эксперту- специалисту  по кадровой политике  администрации МО ГП «Северомуйское».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1DB8" w:rsidRDefault="003C1DB8" w:rsidP="003C1DB8">
      <w:pPr>
        <w:pStyle w:val="ConsPlusNormal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C1DB8" w:rsidRDefault="003C1DB8" w:rsidP="003C1DB8">
      <w:pPr>
        <w:pStyle w:val="ConsPlusNormal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3C1DB8" w:rsidRDefault="003C1DB8" w:rsidP="003C1DB8">
      <w:pPr>
        <w:pStyle w:val="ConsPlusNormal"/>
        <w:jc w:val="both"/>
      </w:pPr>
      <w:r>
        <w:t>6. Уведомление составляется в 2 экземплярах по форме согласно Приложению  № 1 к настоящему Положению, один  из  которых возвращается  лицу, представившему уведомление, с отметкой о регистрации, другой экземпляр  направляется  в  Комиссию по поступлению и выбытию активов, образованную в МО ГП  «Северомуйское»  в соответствии с законодательством о бухгалтерском учете (далее Комиссия).</w:t>
      </w:r>
    </w:p>
    <w:p w:rsidR="003C1DB8" w:rsidRPr="008F391C" w:rsidRDefault="003C1DB8" w:rsidP="003C1D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Уведомление, представленное </w:t>
      </w:r>
      <w:r>
        <w:rPr>
          <w:sz w:val="28"/>
          <w:szCs w:val="28"/>
        </w:rPr>
        <w:t>лицом</w:t>
      </w:r>
      <w:r w:rsidRPr="00F733B3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F733B3">
        <w:rPr>
          <w:sz w:val="28"/>
          <w:szCs w:val="28"/>
        </w:rPr>
        <w:t xml:space="preserve"> муниципальную должность</w:t>
      </w:r>
      <w:r w:rsidRPr="00F733B3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F733B3">
        <w:rPr>
          <w:color w:val="000000"/>
          <w:sz w:val="28"/>
          <w:szCs w:val="28"/>
        </w:rPr>
        <w:t xml:space="preserve"> день</w:t>
      </w:r>
      <w:r>
        <w:rPr>
          <w:color w:val="000000"/>
          <w:sz w:val="28"/>
          <w:szCs w:val="28"/>
        </w:rPr>
        <w:t xml:space="preserve"> </w:t>
      </w:r>
      <w:r w:rsidRPr="00F733B3">
        <w:rPr>
          <w:color w:val="000000"/>
          <w:sz w:val="28"/>
          <w:szCs w:val="28"/>
        </w:rPr>
        <w:t xml:space="preserve"> его поступлени</w:t>
      </w:r>
      <w:r w:rsidRPr="008F391C">
        <w:rPr>
          <w:color w:val="000000"/>
          <w:sz w:val="28"/>
          <w:szCs w:val="28"/>
        </w:rPr>
        <w:t xml:space="preserve">я регистрируется </w:t>
      </w:r>
      <w:r>
        <w:rPr>
          <w:color w:val="000000"/>
          <w:sz w:val="28"/>
          <w:szCs w:val="28"/>
        </w:rPr>
        <w:t xml:space="preserve"> экспертом-специалистом администрации МО ГП «Северомуйское» </w:t>
      </w:r>
      <w:r w:rsidRPr="008F391C">
        <w:rPr>
          <w:color w:val="000000"/>
          <w:sz w:val="28"/>
          <w:szCs w:val="28"/>
        </w:rPr>
        <w:t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  <w:r>
        <w:rPr>
          <w:color w:val="000000"/>
          <w:sz w:val="28"/>
          <w:szCs w:val="28"/>
        </w:rPr>
        <w:t>.,</w:t>
      </w:r>
      <w:r w:rsidRPr="008F391C">
        <w:rPr>
          <w:color w:val="000000"/>
          <w:sz w:val="28"/>
          <w:szCs w:val="28"/>
        </w:rPr>
        <w:t xml:space="preserve"> форма которого предусмотрена</w:t>
      </w:r>
      <w:r>
        <w:rPr>
          <w:color w:val="000000"/>
          <w:sz w:val="28"/>
          <w:szCs w:val="28"/>
        </w:rPr>
        <w:t xml:space="preserve"> </w:t>
      </w:r>
      <w:r w:rsidRPr="008F391C">
        <w:rPr>
          <w:color w:val="000000"/>
          <w:sz w:val="28"/>
          <w:szCs w:val="28"/>
        </w:rPr>
        <w:t xml:space="preserve">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Pr="008F391C">
        <w:rPr>
          <w:color w:val="000000"/>
          <w:sz w:val="28"/>
          <w:szCs w:val="28"/>
        </w:rPr>
        <w:t xml:space="preserve"> настоящему Положению.</w:t>
      </w:r>
    </w:p>
    <w:p w:rsidR="003C1DB8" w:rsidRDefault="003C1DB8" w:rsidP="003C1DB8">
      <w:pPr>
        <w:pStyle w:val="ConsPlusNormal"/>
        <w:jc w:val="both"/>
      </w:pPr>
      <w:bookmarkStart w:id="2" w:name="Par31"/>
      <w:bookmarkEnd w:id="2"/>
      <w:r>
        <w:t>8. Подарок, полученный лицом, замещающим муниципальную должность, независимо от его стоимости, сдается эксперту-специалисту по кадровой политике администрации МО ГП «Северомуйское»</w:t>
      </w:r>
      <w:r w:rsidRPr="00644146">
        <w:rPr>
          <w:i/>
        </w:rPr>
        <w:t>,</w:t>
      </w:r>
      <w:r>
        <w:t xml:space="preserve"> который  принимает его </w:t>
      </w:r>
      <w:r>
        <w:lastRenderedPageBreak/>
        <w:t>на хранение по акту приема-передачи, форма которого предусмотрена Приложением  № 3 к настоящему Положению, не позднее 5 рабочих дней со дня  регистрации  уведомления в журнале регистрации.</w:t>
      </w:r>
    </w:p>
    <w:p w:rsidR="003C1DB8" w:rsidRPr="00BA0C50" w:rsidRDefault="003C1DB8" w:rsidP="003C1DB8">
      <w:pPr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</w:t>
      </w:r>
      <w:r>
        <w:rPr>
          <w:color w:val="000000"/>
          <w:sz w:val="28"/>
          <w:szCs w:val="28"/>
        </w:rPr>
        <w:t>–</w:t>
      </w:r>
      <w:r w:rsidRPr="00BA0C50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57C19">
        <w:rPr>
          <w:sz w:val="28"/>
          <w:szCs w:val="28"/>
        </w:rPr>
        <w:t>ица, замещающ</w:t>
      </w:r>
      <w:r>
        <w:rPr>
          <w:sz w:val="28"/>
          <w:szCs w:val="28"/>
        </w:rPr>
        <w:t>его</w:t>
      </w:r>
      <w:r w:rsidRPr="00057C19">
        <w:rPr>
          <w:sz w:val="28"/>
          <w:szCs w:val="28"/>
        </w:rPr>
        <w:t xml:space="preserve"> муниципальную должность</w:t>
      </w:r>
      <w:r w:rsidRPr="00BA0C50"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3C1DB8" w:rsidRPr="00BA0C50" w:rsidRDefault="003C1DB8" w:rsidP="003C1DB8">
      <w:pPr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регистрируется</w:t>
      </w:r>
      <w:r>
        <w:rPr>
          <w:color w:val="000000"/>
          <w:sz w:val="28"/>
          <w:szCs w:val="28"/>
        </w:rPr>
        <w:t xml:space="preserve"> экспертом-специалистом по кадровой политике  администрации МО ГП</w:t>
      </w:r>
      <w:r w:rsidRPr="00BA0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«Северомуйское» </w:t>
      </w:r>
      <w:r>
        <w:rPr>
          <w:i/>
        </w:rPr>
        <w:t xml:space="preserve"> </w:t>
      </w:r>
      <w:r w:rsidRPr="00BA0C50">
        <w:rPr>
          <w:color w:val="000000"/>
          <w:sz w:val="28"/>
          <w:szCs w:val="28"/>
        </w:rPr>
        <w:t>в журнале учета актов приема-</w:t>
      </w:r>
      <w:r>
        <w:rPr>
          <w:color w:val="000000"/>
          <w:sz w:val="28"/>
          <w:szCs w:val="28"/>
        </w:rPr>
        <w:t xml:space="preserve">передачи подарков, </w:t>
      </w:r>
      <w:r w:rsidRPr="00BA0C50">
        <w:rPr>
          <w:color w:val="000000"/>
          <w:sz w:val="28"/>
          <w:szCs w:val="28"/>
        </w:rPr>
        <w:t xml:space="preserve">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3C1DB8" w:rsidRDefault="003C1DB8" w:rsidP="003C1DB8">
      <w:pPr>
        <w:pStyle w:val="ConsPlusNormal"/>
        <w:jc w:val="both"/>
      </w:pPr>
      <w:r>
        <w:t>9. До передачи подарка по акту приема-передачи ответственность в соответствии с законодательством  Российской Федерации за утрату или повреждение подарка несет лицо, получившее подарок.</w:t>
      </w:r>
    </w:p>
    <w:p w:rsidR="003C1DB8" w:rsidRPr="008D5B09" w:rsidRDefault="003C1DB8" w:rsidP="003C1DB8">
      <w:pPr>
        <w:pStyle w:val="ConsPlusNormal"/>
        <w:jc w:val="both"/>
      </w:pPr>
      <w:r>
        <w:t xml:space="preserve">10. В целях принятия к бухгалтерскому учету подарка в порядке, установленном  законодательством  Российской 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>Выписка из протокола заседания Комиссии о результатах определения стоимости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подарка в течение 3 рабочих дней с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даты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заседания Комиссии направляется лицу, сдавшему подарок, и материально ответственному лицу, принявшему подарок на хранение. Если стоимость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подарка </w:t>
      </w:r>
      <w:r>
        <w:rPr>
          <w:color w:val="000000"/>
        </w:rPr>
        <w:t xml:space="preserve"> </w:t>
      </w:r>
      <w:r w:rsidRPr="00BA0C50">
        <w:rPr>
          <w:color w:val="000000"/>
        </w:rPr>
        <w:t>не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превышает 3 тысячи  рублей, в течение 5 рабочих дней с даты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заседания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Комиссии подарок возвращается сдавшему</w:t>
      </w:r>
      <w:r>
        <w:rPr>
          <w:color w:val="000000"/>
        </w:rPr>
        <w:t xml:space="preserve"> </w:t>
      </w:r>
      <w:r w:rsidRPr="00BA0C50">
        <w:rPr>
          <w:color w:val="000000"/>
        </w:rPr>
        <w:t xml:space="preserve">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3C1DB8" w:rsidRDefault="003C1DB8" w:rsidP="003C1DB8">
      <w:pPr>
        <w:pStyle w:val="ConsPlusNormal"/>
        <w:jc w:val="both"/>
      </w:pPr>
      <w:r w:rsidRPr="008D5B09">
        <w:t xml:space="preserve">11. </w:t>
      </w:r>
      <w:r>
        <w:t>Администрация МО ГП «Северомуйское</w:t>
      </w:r>
      <w:r w:rsidRPr="008D5B09">
        <w:t>» обеспечивает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муниципального имущества</w:t>
      </w:r>
      <w:bookmarkStart w:id="3" w:name="Par38"/>
      <w:bookmarkEnd w:id="3"/>
      <w:r>
        <w:t>.</w:t>
      </w:r>
    </w:p>
    <w:p w:rsidR="003C1DB8" w:rsidRPr="00B061F0" w:rsidRDefault="003C1DB8" w:rsidP="003C1DB8">
      <w:pPr>
        <w:jc w:val="both"/>
        <w:rPr>
          <w:color w:val="000000"/>
          <w:sz w:val="28"/>
          <w:szCs w:val="28"/>
        </w:rPr>
      </w:pPr>
      <w:bookmarkStart w:id="4" w:name="Par39"/>
      <w:bookmarkEnd w:id="4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 w:rsidRPr="00057C19">
        <w:rPr>
          <w:sz w:val="28"/>
          <w:szCs w:val="28"/>
        </w:rPr>
        <w:t>Лица, замещающие муниципальную должность</w:t>
      </w:r>
      <w:r w:rsidRPr="00B061F0"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3C1DB8" w:rsidRPr="00B061F0" w:rsidRDefault="003C1DB8" w:rsidP="003C1DB8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3C1DB8" w:rsidRPr="00B061F0" w:rsidRDefault="003C1DB8" w:rsidP="003C1DB8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 w:rsidRPr="00057C19">
        <w:rPr>
          <w:color w:val="000000"/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в день его поступления регистрируется </w:t>
      </w:r>
      <w:r>
        <w:rPr>
          <w:color w:val="000000"/>
          <w:sz w:val="28"/>
          <w:szCs w:val="28"/>
        </w:rPr>
        <w:t>экспертом-специалистом по кадровой политике администрации МО ГП «Северомуйское»</w:t>
      </w:r>
      <w:r w:rsidRPr="00644146">
        <w:rPr>
          <w:i/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3C1DB8" w:rsidRPr="00057C19" w:rsidRDefault="003C1DB8" w:rsidP="003C1DB8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lastRenderedPageBreak/>
        <w:t xml:space="preserve">Первый экземпляр уведомления представленного </w:t>
      </w:r>
      <w:r>
        <w:rPr>
          <w:color w:val="000000"/>
          <w:sz w:val="28"/>
          <w:szCs w:val="28"/>
        </w:rPr>
        <w:t>л</w:t>
      </w:r>
      <w:r w:rsidRPr="00057C19">
        <w:rPr>
          <w:sz w:val="28"/>
          <w:szCs w:val="28"/>
        </w:rPr>
        <w:t>иц</w:t>
      </w:r>
      <w:r>
        <w:rPr>
          <w:sz w:val="28"/>
          <w:szCs w:val="28"/>
        </w:rPr>
        <w:t>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после его регистрации возвращается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ицу</w:t>
      </w:r>
      <w:r w:rsidRPr="00057C19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3C1DB8" w:rsidRDefault="003C1DB8" w:rsidP="003C1DB8">
      <w:pPr>
        <w:pStyle w:val="ConsPlusNormal"/>
        <w:jc w:val="both"/>
      </w:pPr>
      <w:r>
        <w:t>13. Администрация МО ГП «Северомуйское»  в течение 3 месяцев со дня поступления заявления о выкупе подарка организует оценку стоимости подарка  для   реализации (выкупа) и  уведомляет  в  письменной  форме лицо, подавшее заявление, о результатах  оценки, после чего в течение месяца заявитель выкупает подарок по установленной в результате оценки стоимости  или  отказывается  от  выкупа.</w:t>
      </w:r>
    </w:p>
    <w:p w:rsidR="003C1DB8" w:rsidRPr="00230719" w:rsidRDefault="003C1DB8" w:rsidP="003C1DB8">
      <w:pPr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>
        <w:rPr>
          <w:sz w:val="28"/>
          <w:szCs w:val="28"/>
        </w:rPr>
        <w:t>МО ГП «Северомуйское</w:t>
      </w:r>
      <w:r w:rsidRPr="00230719">
        <w:rPr>
          <w:sz w:val="28"/>
          <w:szCs w:val="28"/>
        </w:rPr>
        <w:t xml:space="preserve">» </w:t>
      </w:r>
      <w:r>
        <w:t xml:space="preserve"> </w:t>
      </w:r>
      <w:r w:rsidRPr="0061546E"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>
        <w:rPr>
          <w:sz w:val="28"/>
          <w:szCs w:val="28"/>
        </w:rPr>
        <w:t xml:space="preserve"> МО ГП  «Северомуйское</w:t>
      </w:r>
      <w:r w:rsidRPr="006154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.</w:t>
      </w:r>
      <w:r w:rsidRPr="00230719">
        <w:rPr>
          <w:color w:val="000000"/>
          <w:sz w:val="28"/>
          <w:szCs w:val="28"/>
        </w:rPr>
        <w:t xml:space="preserve"> </w:t>
      </w:r>
    </w:p>
    <w:p w:rsidR="003C1DB8" w:rsidRDefault="003C1DB8" w:rsidP="003C1DB8">
      <w:pPr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>. В случае нецелесообразности использования подарка</w:t>
      </w:r>
      <w:r>
        <w:rPr>
          <w:sz w:val="28"/>
          <w:szCs w:val="28"/>
        </w:rPr>
        <w:t xml:space="preserve">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546E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3C1DB8" w:rsidRDefault="003C1DB8" w:rsidP="003C1DB8">
      <w:pPr>
        <w:pStyle w:val="ConsPlusNormal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1DB8" w:rsidRDefault="003C1DB8" w:rsidP="003C1DB8">
      <w:pPr>
        <w:pStyle w:val="ConsPlusNormal"/>
        <w:jc w:val="both"/>
      </w:pPr>
      <w: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1DB8" w:rsidRDefault="003C1DB8" w:rsidP="003C1DB8">
      <w:pPr>
        <w:pStyle w:val="ConsPlusNormal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jc w:val="right"/>
        <w:outlineLvl w:val="1"/>
      </w:pPr>
      <w:bookmarkStart w:id="6" w:name="Par53"/>
      <w:bookmarkEnd w:id="6"/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  <w:r>
        <w:t xml:space="preserve">Приложение № 1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  в 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pStyle w:val="ConsPlusNormal"/>
        <w:jc w:val="right"/>
      </w:pPr>
      <w:r>
        <w:t>вырученных   от его реализации</w:t>
      </w:r>
    </w:p>
    <w:p w:rsidR="003C1DB8" w:rsidRDefault="003C1DB8" w:rsidP="003C1DB8">
      <w:pPr>
        <w:pStyle w:val="ConsPlusNormal"/>
        <w:jc w:val="center"/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3C1DB8" w:rsidRPr="00446DE0" w:rsidRDefault="003C1DB8" w:rsidP="003C1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3C1DB8" w:rsidRPr="00446DE0" w:rsidRDefault="003C1DB8" w:rsidP="003C1DB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C1DB8" w:rsidRPr="00446DE0" w:rsidTr="0010003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3C1DB8" w:rsidRPr="00446DE0" w:rsidTr="0010003A">
        <w:tc>
          <w:tcPr>
            <w:tcW w:w="2426" w:type="dxa"/>
            <w:tcBorders>
              <w:top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C1DB8" w:rsidRPr="00446DE0" w:rsidRDefault="003C1DB8" w:rsidP="0010003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1DB8" w:rsidRPr="00446DE0" w:rsidRDefault="003C1DB8" w:rsidP="003C1DB8">
      <w:pPr>
        <w:pStyle w:val="ConsPlusNormal"/>
        <w:jc w:val="both"/>
        <w:rPr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B8" w:rsidRPr="00446DE0" w:rsidRDefault="003C1DB8" w:rsidP="003C1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C1DB8" w:rsidRDefault="003C1DB8" w:rsidP="003C1DB8">
      <w:pPr>
        <w:pStyle w:val="ConsPlusNormal"/>
        <w:ind w:firstLine="540"/>
        <w:jc w:val="both"/>
      </w:pPr>
    </w:p>
    <w:p w:rsidR="003C1DB8" w:rsidRDefault="003C1DB8" w:rsidP="003C1DB8">
      <w:pPr>
        <w:pStyle w:val="ConsPlusNormal"/>
        <w:ind w:firstLine="540"/>
        <w:jc w:val="both"/>
      </w:pPr>
      <w:r>
        <w:t>--------------------------------</w:t>
      </w:r>
    </w:p>
    <w:p w:rsidR="003C1DB8" w:rsidRDefault="003C1DB8" w:rsidP="003C1DB8">
      <w:pPr>
        <w:pStyle w:val="ConsPlusNormal"/>
        <w:ind w:firstLine="540"/>
        <w:jc w:val="both"/>
      </w:pPr>
      <w:bookmarkStart w:id="7" w:name="Par121"/>
      <w:bookmarkEnd w:id="7"/>
      <w:r>
        <w:t>&lt;*&gt; Заполняется при наличии документов, подтверждающих стоимость подарка.</w:t>
      </w:r>
    </w:p>
    <w:p w:rsidR="003C1DB8" w:rsidRDefault="003C1DB8" w:rsidP="003C1DB8"/>
    <w:p w:rsidR="003C1DB8" w:rsidRDefault="003C1DB8" w:rsidP="003C1DB8"/>
    <w:p w:rsidR="003C1DB8" w:rsidRDefault="003C1DB8" w:rsidP="003C1DB8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  <w:r>
        <w:t xml:space="preserve">Приложение № 2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лицами, замещающими муниципальную должность 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pStyle w:val="ConsPlusNormal"/>
        <w:jc w:val="right"/>
      </w:pPr>
      <w:r>
        <w:t>вырученных от его реализации</w:t>
      </w:r>
    </w:p>
    <w:p w:rsidR="003C1DB8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C1DB8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C1DB8" w:rsidRPr="0092061C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3C1DB8" w:rsidRPr="00987EEA" w:rsidTr="0010003A"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3C1DB8" w:rsidRPr="0092061C" w:rsidRDefault="003C1DB8" w:rsidP="0010003A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1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2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3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</w:tbl>
    <w:p w:rsidR="003C1DB8" w:rsidRDefault="003C1DB8" w:rsidP="003C1DB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3C1DB8" w:rsidRDefault="003C1DB8" w:rsidP="003C1DB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3C1DB8" w:rsidRPr="00A26977" w:rsidRDefault="003C1DB8" w:rsidP="003C1DB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3C1DB8" w:rsidRPr="0092061C" w:rsidRDefault="003C1DB8" w:rsidP="003C1DB8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3C1DB8" w:rsidRPr="00A26977" w:rsidRDefault="003C1DB8" w:rsidP="003C1DB8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 xml:space="preserve">«__________» </w:t>
      </w:r>
      <w:r w:rsidRPr="00C221B4">
        <w:rPr>
          <w:i/>
          <w:color w:val="000000"/>
          <w:sz w:val="28"/>
          <w:szCs w:val="28"/>
        </w:rPr>
        <w:t xml:space="preserve">(указывается </w:t>
      </w:r>
      <w:r>
        <w:rPr>
          <w:i/>
          <w:color w:val="000000"/>
          <w:sz w:val="28"/>
          <w:szCs w:val="28"/>
        </w:rPr>
        <w:t xml:space="preserve">наименование </w:t>
      </w:r>
      <w:r w:rsidRPr="00C221B4">
        <w:rPr>
          <w:i/>
          <w:color w:val="000000"/>
          <w:sz w:val="28"/>
          <w:szCs w:val="28"/>
        </w:rPr>
        <w:t>органа</w:t>
      </w:r>
      <w:r>
        <w:rPr>
          <w:i/>
          <w:color w:val="000000"/>
          <w:sz w:val="28"/>
          <w:szCs w:val="28"/>
        </w:rPr>
        <w:t xml:space="preserve"> местного самоуправления</w:t>
      </w:r>
      <w:r w:rsidRPr="00C221B4">
        <w:rPr>
          <w:i/>
          <w:color w:val="000000"/>
          <w:sz w:val="28"/>
          <w:szCs w:val="28"/>
        </w:rPr>
        <w:t>)</w:t>
      </w:r>
      <w:r w:rsidRPr="0092061C">
        <w:rPr>
          <w:color w:val="000000"/>
          <w:sz w:val="28"/>
          <w:szCs w:val="28"/>
        </w:rPr>
        <w:t>, образованную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3C1DB8" w:rsidRDefault="003C1DB8" w:rsidP="003C1DB8">
      <w:pPr>
        <w:spacing w:after="255" w:line="270" w:lineRule="atLeast"/>
        <w:outlineLvl w:val="2"/>
        <w:rPr>
          <w:b/>
          <w:bCs/>
        </w:rPr>
      </w:pPr>
    </w:p>
    <w:p w:rsidR="003C1DB8" w:rsidRDefault="003C1DB8" w:rsidP="003C1DB8">
      <w:pPr>
        <w:spacing w:after="255" w:line="270" w:lineRule="atLeast"/>
        <w:outlineLvl w:val="2"/>
        <w:rPr>
          <w:b/>
          <w:bCs/>
        </w:rPr>
      </w:pPr>
    </w:p>
    <w:p w:rsidR="003C1DB8" w:rsidRDefault="003C1DB8" w:rsidP="003C1DB8">
      <w:pPr>
        <w:pStyle w:val="ConsPlusNormal"/>
        <w:jc w:val="right"/>
        <w:outlineLvl w:val="1"/>
      </w:pPr>
      <w:r>
        <w:t xml:space="preserve">Приложение № 3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pStyle w:val="ConsPlusNormal"/>
        <w:jc w:val="right"/>
      </w:pPr>
      <w:r>
        <w:t>вырученных от его реализации</w:t>
      </w:r>
    </w:p>
    <w:p w:rsidR="003C1DB8" w:rsidRDefault="003C1DB8" w:rsidP="003C1DB8">
      <w:pPr>
        <w:spacing w:after="255" w:line="270" w:lineRule="atLeast"/>
        <w:outlineLvl w:val="2"/>
        <w:rPr>
          <w:b/>
          <w:bCs/>
        </w:rPr>
      </w:pPr>
    </w:p>
    <w:p w:rsidR="003C1DB8" w:rsidRDefault="003C1DB8" w:rsidP="003C1DB8">
      <w:pPr>
        <w:spacing w:after="255" w:line="270" w:lineRule="atLeast"/>
        <w:outlineLvl w:val="2"/>
        <w:rPr>
          <w:b/>
          <w:bCs/>
        </w:rPr>
      </w:pPr>
    </w:p>
    <w:p w:rsidR="003C1DB8" w:rsidRPr="0092061C" w:rsidRDefault="003C1DB8" w:rsidP="003C1DB8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3C1DB8" w:rsidRPr="0092061C" w:rsidRDefault="003C1DB8" w:rsidP="003C1DB8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3C1DB8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3C1DB8" w:rsidRPr="0092061C" w:rsidRDefault="003C1DB8" w:rsidP="003C1DB8">
      <w:pPr>
        <w:spacing w:line="255" w:lineRule="atLeast"/>
        <w:jc w:val="center"/>
        <w:rPr>
          <w:color w:val="000000"/>
        </w:rPr>
      </w:pP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3C1DB8" w:rsidRPr="0092061C" w:rsidRDefault="003C1DB8" w:rsidP="003C1DB8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r>
        <w:rPr>
          <w:color w:val="000000"/>
        </w:rPr>
        <w:t xml:space="preserve"> </w:t>
      </w:r>
      <w:r w:rsidRPr="0092061C">
        <w:rPr>
          <w:color w:val="000000"/>
        </w:rPr>
        <w:t>)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подарок(и), полученный(е) в связи с:____________________________________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3C1DB8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подарка(ов) ______________________________________________________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3C1DB8" w:rsidRPr="0092061C" w:rsidRDefault="003C1DB8" w:rsidP="003C1DB8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3C1DB8" w:rsidRPr="0092061C" w:rsidRDefault="003C1DB8" w:rsidP="003C1DB8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Принял</w:t>
      </w:r>
    </w:p>
    <w:p w:rsidR="003C1DB8" w:rsidRPr="00A26977" w:rsidRDefault="003C1DB8" w:rsidP="003C1DB8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3C1DB8" w:rsidRPr="0092061C" w:rsidRDefault="003C1DB8" w:rsidP="003C1DB8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  <w:r>
        <w:t xml:space="preserve">Приложение № 4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pStyle w:val="ConsPlusNormal"/>
        <w:jc w:val="right"/>
      </w:pPr>
      <w:r>
        <w:t>вырученных от его реализации</w:t>
      </w: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C1DB8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C1DB8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C1DB8" w:rsidRPr="00FF620F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3C1DB8" w:rsidRPr="00987EEA" w:rsidTr="0010003A"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п/п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C1DB8" w:rsidRPr="00FF620F" w:rsidRDefault="003C1DB8" w:rsidP="0010003A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1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2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3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</w:tbl>
    <w:p w:rsidR="003C1DB8" w:rsidRPr="00A26977" w:rsidRDefault="003C1DB8" w:rsidP="003C1DB8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pStyle w:val="ConsPlusNormal"/>
        <w:jc w:val="right"/>
      </w:pPr>
      <w:r>
        <w:t>вырученных от его реализации</w:t>
      </w: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Акт</w:t>
      </w:r>
      <w:r w:rsidRPr="00FF620F">
        <w:rPr>
          <w:bCs/>
          <w:color w:val="333333"/>
        </w:rPr>
        <w:br/>
        <w:t>воз</w:t>
      </w:r>
      <w:r>
        <w:rPr>
          <w:bCs/>
          <w:color w:val="333333"/>
        </w:rPr>
        <w:t xml:space="preserve">врата подарка(ов), полученного </w:t>
      </w:r>
      <w:r w:rsidRPr="00FF620F">
        <w:rPr>
          <w:bCs/>
          <w:color w:val="333333"/>
        </w:rPr>
        <w:t xml:space="preserve"> </w:t>
      </w:r>
      <w:r>
        <w:rPr>
          <w:bCs/>
          <w:color w:val="333333"/>
        </w:rPr>
        <w:t>___________________________________</w:t>
      </w:r>
    </w:p>
    <w:p w:rsidR="003C1DB8" w:rsidRDefault="003C1DB8" w:rsidP="003C1DB8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(замещаемая должность)</w:t>
      </w:r>
    </w:p>
    <w:p w:rsidR="003C1DB8" w:rsidRDefault="003C1DB8" w:rsidP="003C1DB8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3C1DB8" w:rsidRPr="00FF620F" w:rsidRDefault="003C1DB8" w:rsidP="003C1DB8">
      <w:pPr>
        <w:jc w:val="center"/>
        <w:outlineLvl w:val="2"/>
        <w:rPr>
          <w:bCs/>
          <w:color w:val="333333"/>
        </w:rPr>
      </w:pPr>
    </w:p>
    <w:p w:rsidR="003C1DB8" w:rsidRPr="00FF620F" w:rsidRDefault="003C1DB8" w:rsidP="003C1DB8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3C1DB8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3C1DB8" w:rsidRDefault="003C1DB8" w:rsidP="003C1DB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1DB8" w:rsidRDefault="003C1DB8" w:rsidP="003C1DB8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3C1DB8" w:rsidRPr="00FF620F" w:rsidRDefault="003C1DB8" w:rsidP="003C1DB8">
      <w:pPr>
        <w:rPr>
          <w:color w:val="000000"/>
        </w:rPr>
      </w:pPr>
    </w:p>
    <w:p w:rsidR="003C1DB8" w:rsidRDefault="003C1DB8" w:rsidP="003C1DB8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3C1DB8" w:rsidRPr="00FF620F" w:rsidRDefault="003C1DB8" w:rsidP="003C1DB8">
      <w:pPr>
        <w:rPr>
          <w:color w:val="000000"/>
        </w:rPr>
      </w:pPr>
    </w:p>
    <w:p w:rsidR="003C1DB8" w:rsidRPr="00FF620F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«________» </w:t>
      </w:r>
      <w:r w:rsidRPr="0061546E">
        <w:rPr>
          <w:i/>
          <w:color w:val="000000"/>
        </w:rPr>
        <w:t>(указывается наименование 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3C1DB8" w:rsidRDefault="003C1DB8" w:rsidP="003C1DB8">
      <w:pPr>
        <w:rPr>
          <w:color w:val="000000"/>
        </w:rPr>
      </w:pPr>
      <w:r w:rsidRPr="00FF620F">
        <w:rPr>
          <w:color w:val="000000"/>
        </w:rPr>
        <w:t>(Ф.И.О., замещаемая должность)</w:t>
      </w:r>
    </w:p>
    <w:p w:rsidR="003C1DB8" w:rsidRPr="00FF620F" w:rsidRDefault="003C1DB8" w:rsidP="003C1DB8">
      <w:pPr>
        <w:rPr>
          <w:color w:val="000000"/>
        </w:rPr>
      </w:pPr>
    </w:p>
    <w:p w:rsidR="003C1DB8" w:rsidRPr="00FF620F" w:rsidRDefault="003C1DB8" w:rsidP="003C1DB8">
      <w:pPr>
        <w:rPr>
          <w:color w:val="000000"/>
        </w:rPr>
      </w:pPr>
      <w:r w:rsidRPr="00FF620F">
        <w:rPr>
          <w:color w:val="000000"/>
        </w:rPr>
        <w:t>подарок(и), переданный(ые) по акту приема-передачи подарка(ов) от</w:t>
      </w:r>
    </w:p>
    <w:p w:rsidR="003C1DB8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3C1DB8" w:rsidRPr="00FF620F" w:rsidRDefault="003C1DB8" w:rsidP="003C1DB8">
      <w:pPr>
        <w:rPr>
          <w:color w:val="000000"/>
        </w:rPr>
      </w:pPr>
    </w:p>
    <w:p w:rsidR="003C1DB8" w:rsidRPr="00FF620F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Принял</w:t>
      </w:r>
    </w:p>
    <w:p w:rsidR="003C1DB8" w:rsidRPr="00FF620F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3C1DB8" w:rsidRPr="00FF620F" w:rsidRDefault="003C1DB8" w:rsidP="003C1DB8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</w:p>
    <w:p w:rsidR="003C1DB8" w:rsidRDefault="003C1DB8" w:rsidP="003C1DB8">
      <w:pPr>
        <w:pStyle w:val="ConsPlusNormal"/>
        <w:jc w:val="right"/>
        <w:outlineLvl w:val="1"/>
      </w:pPr>
      <w:r>
        <w:lastRenderedPageBreak/>
        <w:t xml:space="preserve">Приложение № 6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rPr>
          <w:rFonts w:ascii="Arial" w:hAnsi="Arial" w:cs="Arial"/>
          <w:color w:val="000000"/>
          <w:sz w:val="21"/>
          <w:szCs w:val="21"/>
        </w:rPr>
      </w:pPr>
    </w:p>
    <w:p w:rsidR="003C1DB8" w:rsidRPr="00A26977" w:rsidRDefault="003C1DB8" w:rsidP="003C1DB8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3C1DB8" w:rsidRPr="00CB39B2" w:rsidRDefault="003C1DB8" w:rsidP="003C1DB8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3C1DB8" w:rsidRPr="00CB39B2" w:rsidRDefault="003C1DB8" w:rsidP="003C1DB8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3C1DB8" w:rsidRDefault="003C1DB8" w:rsidP="003C1DB8">
      <w:pPr>
        <w:ind w:left="2832" w:firstLine="708"/>
      </w:pPr>
      <w:r>
        <w:rPr>
          <w:color w:val="000000"/>
        </w:rPr>
        <w:t xml:space="preserve">                (</w:t>
      </w:r>
      <w:r w:rsidRPr="00CB39B2">
        <w:rPr>
          <w:color w:val="000000"/>
        </w:rPr>
        <w:t xml:space="preserve">Ф.И.О., </w:t>
      </w:r>
      <w:r>
        <w:t xml:space="preserve">лица, замещающего муниципальную  </w:t>
      </w:r>
    </w:p>
    <w:p w:rsidR="003C1DB8" w:rsidRPr="00CB39B2" w:rsidRDefault="003C1DB8" w:rsidP="003C1DB8">
      <w:pPr>
        <w:ind w:left="2832" w:firstLine="708"/>
        <w:rPr>
          <w:color w:val="000000"/>
        </w:rPr>
      </w:pPr>
      <w:r>
        <w:t xml:space="preserve">                должность</w:t>
      </w:r>
      <w:r w:rsidRPr="00CB39B2">
        <w:rPr>
          <w:color w:val="000000"/>
        </w:rPr>
        <w:t>, сдавшего подарок(и), с указанием</w:t>
      </w:r>
    </w:p>
    <w:p w:rsidR="003C1DB8" w:rsidRPr="00CB39B2" w:rsidRDefault="003C1DB8" w:rsidP="003C1DB8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3C1DB8" w:rsidRDefault="003C1DB8" w:rsidP="003C1DB8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</w:t>
      </w:r>
      <w:r w:rsidRPr="00CB39B2">
        <w:rPr>
          <w:color w:val="000000"/>
        </w:rPr>
        <w:t>должности,  телефона)</w:t>
      </w:r>
    </w:p>
    <w:p w:rsidR="003C1DB8" w:rsidRDefault="003C1DB8" w:rsidP="003C1DB8">
      <w:pPr>
        <w:rPr>
          <w:color w:val="000000"/>
        </w:rPr>
      </w:pPr>
    </w:p>
    <w:p w:rsidR="003C1DB8" w:rsidRDefault="003C1DB8" w:rsidP="003C1DB8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3C1DB8" w:rsidRPr="00CB39B2" w:rsidRDefault="003C1DB8" w:rsidP="003C1DB8">
      <w:pPr>
        <w:jc w:val="center"/>
        <w:outlineLvl w:val="2"/>
        <w:rPr>
          <w:b/>
          <w:bCs/>
          <w:color w:val="333333"/>
        </w:rPr>
      </w:pPr>
    </w:p>
    <w:p w:rsidR="003C1DB8" w:rsidRPr="00CB39B2" w:rsidRDefault="003C1DB8" w:rsidP="003C1DB8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3C1DB8" w:rsidRPr="00CB39B2" w:rsidRDefault="003C1DB8" w:rsidP="003C1DB8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3C1DB8" w:rsidRDefault="003C1DB8" w:rsidP="003C1DB8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3C1DB8" w:rsidRDefault="003C1DB8" w:rsidP="003C1DB8">
      <w:pPr>
        <w:rPr>
          <w:color w:val="000000"/>
        </w:rPr>
      </w:pPr>
    </w:p>
    <w:p w:rsidR="003C1DB8" w:rsidRDefault="003C1DB8" w:rsidP="003C1DB8">
      <w:pPr>
        <w:rPr>
          <w:color w:val="000000"/>
        </w:rPr>
      </w:pPr>
      <w:r w:rsidRPr="00CB39B2">
        <w:rPr>
          <w:color w:val="000000"/>
        </w:rPr>
        <w:t xml:space="preserve">и сданный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</w:t>
      </w:r>
      <w:r>
        <w:rPr>
          <w:i/>
          <w:color w:val="000000"/>
        </w:rPr>
        <w:t xml:space="preserve"> </w:t>
      </w:r>
      <w:r w:rsidRPr="0061546E">
        <w:rPr>
          <w:i/>
          <w:color w:val="000000"/>
        </w:rPr>
        <w:t>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3C1DB8" w:rsidRPr="00CB39B2" w:rsidRDefault="003C1DB8" w:rsidP="003C1DB8">
      <w:pPr>
        <w:rPr>
          <w:color w:val="000000"/>
        </w:rPr>
      </w:pPr>
    </w:p>
    <w:p w:rsidR="003C1DB8" w:rsidRDefault="003C1DB8" w:rsidP="003C1DB8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3C1DB8" w:rsidRPr="00CB39B2" w:rsidRDefault="003C1DB8" w:rsidP="003C1DB8">
      <w:pPr>
        <w:rPr>
          <w:color w:val="000000"/>
        </w:rPr>
      </w:pPr>
    </w:p>
    <w:p w:rsidR="003C1DB8" w:rsidRDefault="003C1DB8" w:rsidP="003C1DB8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3C1DB8" w:rsidRPr="00CB39B2" w:rsidRDefault="003C1DB8" w:rsidP="003C1DB8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588"/>
        <w:gridCol w:w="2511"/>
      </w:tblGrid>
      <w:tr w:rsidR="003C1DB8" w:rsidRPr="00CB39B2" w:rsidTr="0010003A">
        <w:tc>
          <w:tcPr>
            <w:tcW w:w="0" w:type="auto"/>
          </w:tcPr>
          <w:p w:rsidR="003C1DB8" w:rsidRPr="00CB39B2" w:rsidRDefault="003C1DB8" w:rsidP="0010003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3C1DB8" w:rsidRPr="00CB39B2" w:rsidRDefault="003C1DB8" w:rsidP="0010003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C1DB8" w:rsidRPr="00CB39B2" w:rsidRDefault="003C1DB8" w:rsidP="0010003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3C1DB8" w:rsidRPr="00CB39B2" w:rsidTr="0010003A">
        <w:tc>
          <w:tcPr>
            <w:tcW w:w="0" w:type="auto"/>
          </w:tcPr>
          <w:p w:rsidR="003C1DB8" w:rsidRPr="00CB39B2" w:rsidRDefault="003C1DB8" w:rsidP="0010003A">
            <w:r w:rsidRPr="00CB39B2">
              <w:t>1.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</w:tr>
      <w:tr w:rsidR="003C1DB8" w:rsidRPr="00CB39B2" w:rsidTr="0010003A">
        <w:tc>
          <w:tcPr>
            <w:tcW w:w="0" w:type="auto"/>
          </w:tcPr>
          <w:p w:rsidR="003C1DB8" w:rsidRPr="00CB39B2" w:rsidRDefault="003C1DB8" w:rsidP="0010003A">
            <w:r w:rsidRPr="00CB39B2">
              <w:t>2.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</w:tr>
      <w:tr w:rsidR="003C1DB8" w:rsidRPr="00CB39B2" w:rsidTr="0010003A">
        <w:tc>
          <w:tcPr>
            <w:tcW w:w="0" w:type="auto"/>
          </w:tcPr>
          <w:p w:rsidR="003C1DB8" w:rsidRPr="00CB39B2" w:rsidRDefault="003C1DB8" w:rsidP="0010003A">
            <w:r w:rsidRPr="00CB39B2">
              <w:t>3.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</w:tr>
      <w:tr w:rsidR="003C1DB8" w:rsidRPr="00CB39B2" w:rsidTr="0010003A">
        <w:tc>
          <w:tcPr>
            <w:tcW w:w="0" w:type="auto"/>
            <w:gridSpan w:val="2"/>
          </w:tcPr>
          <w:p w:rsidR="003C1DB8" w:rsidRPr="00CB39B2" w:rsidRDefault="003C1DB8" w:rsidP="0010003A">
            <w:r w:rsidRPr="00CB39B2">
              <w:t>Итого</w:t>
            </w:r>
          </w:p>
        </w:tc>
        <w:tc>
          <w:tcPr>
            <w:tcW w:w="0" w:type="auto"/>
          </w:tcPr>
          <w:p w:rsidR="003C1DB8" w:rsidRPr="00CB39B2" w:rsidRDefault="003C1DB8" w:rsidP="0010003A">
            <w:r w:rsidRPr="00CB39B2">
              <w:t>   </w:t>
            </w:r>
          </w:p>
        </w:tc>
      </w:tr>
    </w:tbl>
    <w:p w:rsidR="003C1DB8" w:rsidRDefault="003C1DB8" w:rsidP="003C1DB8">
      <w:pPr>
        <w:rPr>
          <w:color w:val="000000"/>
        </w:rPr>
      </w:pPr>
    </w:p>
    <w:p w:rsidR="003C1DB8" w:rsidRDefault="003C1DB8" w:rsidP="003C1DB8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3C1DB8" w:rsidRDefault="003C1DB8" w:rsidP="003C1DB8"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</w:p>
    <w:p w:rsidR="003C1DB8" w:rsidRDefault="003C1DB8" w:rsidP="003C1DB8">
      <w:r w:rsidRPr="00A26977">
        <w:t xml:space="preserve"> должности)</w:t>
      </w:r>
    </w:p>
    <w:p w:rsidR="003C1DB8" w:rsidRDefault="003C1DB8" w:rsidP="003C1DB8"/>
    <w:p w:rsidR="003C1DB8" w:rsidRPr="00CB39B2" w:rsidRDefault="003C1DB8" w:rsidP="003C1DB8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3C1DB8" w:rsidRPr="00A26977" w:rsidRDefault="003C1DB8" w:rsidP="003C1DB8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3C1DB8" w:rsidRDefault="003C1DB8" w:rsidP="003C1DB8">
      <w:pPr>
        <w:pStyle w:val="ConsPlusNormal"/>
        <w:jc w:val="right"/>
      </w:pPr>
      <w:r>
        <w:t>к Положению о сообщении</w:t>
      </w:r>
    </w:p>
    <w:p w:rsidR="003C1DB8" w:rsidRDefault="003C1DB8" w:rsidP="003C1DB8">
      <w:pPr>
        <w:pStyle w:val="ConsPlusNormal"/>
        <w:jc w:val="right"/>
      </w:pPr>
      <w:r>
        <w:t xml:space="preserve">лицами, замещающими муниципальную должность, </w:t>
      </w:r>
    </w:p>
    <w:p w:rsidR="003C1DB8" w:rsidRDefault="003C1DB8" w:rsidP="003C1DB8">
      <w:pPr>
        <w:pStyle w:val="ConsPlusNormal"/>
        <w:jc w:val="right"/>
      </w:pPr>
      <w:r>
        <w:t>о получении подарка в связи</w:t>
      </w:r>
    </w:p>
    <w:p w:rsidR="003C1DB8" w:rsidRDefault="003C1DB8" w:rsidP="003C1DB8">
      <w:pPr>
        <w:pStyle w:val="ConsPlusNormal"/>
        <w:jc w:val="right"/>
      </w:pPr>
      <w:r>
        <w:t>с протокольными мероприятиями,</w:t>
      </w:r>
    </w:p>
    <w:p w:rsidR="003C1DB8" w:rsidRDefault="003C1DB8" w:rsidP="003C1DB8">
      <w:pPr>
        <w:pStyle w:val="ConsPlusNormal"/>
        <w:jc w:val="right"/>
      </w:pPr>
      <w:r>
        <w:t>служебными командировками и другими</w:t>
      </w:r>
    </w:p>
    <w:p w:rsidR="003C1DB8" w:rsidRDefault="003C1DB8" w:rsidP="003C1DB8">
      <w:pPr>
        <w:pStyle w:val="ConsPlusNormal"/>
        <w:jc w:val="right"/>
      </w:pPr>
      <w:r>
        <w:t>официальными мероприятиями,</w:t>
      </w:r>
    </w:p>
    <w:p w:rsidR="003C1DB8" w:rsidRDefault="003C1DB8" w:rsidP="003C1DB8">
      <w:pPr>
        <w:pStyle w:val="ConsPlusNormal"/>
        <w:jc w:val="right"/>
      </w:pPr>
      <w:r>
        <w:t>участие в которых связано</w:t>
      </w:r>
    </w:p>
    <w:p w:rsidR="003C1DB8" w:rsidRDefault="003C1DB8" w:rsidP="003C1DB8">
      <w:pPr>
        <w:pStyle w:val="ConsPlusNormal"/>
        <w:jc w:val="right"/>
      </w:pPr>
      <w:r>
        <w:t>с исполнением ими служебных</w:t>
      </w:r>
    </w:p>
    <w:p w:rsidR="003C1DB8" w:rsidRDefault="003C1DB8" w:rsidP="003C1DB8">
      <w:pPr>
        <w:pStyle w:val="ConsPlusNormal"/>
        <w:jc w:val="right"/>
      </w:pPr>
      <w:r>
        <w:t>(должностных) обязанностей, сдаче</w:t>
      </w:r>
    </w:p>
    <w:p w:rsidR="003C1DB8" w:rsidRDefault="003C1DB8" w:rsidP="003C1DB8">
      <w:pPr>
        <w:pStyle w:val="ConsPlusNormal"/>
        <w:jc w:val="right"/>
      </w:pPr>
      <w:r>
        <w:t>и оценке подарка, реализации</w:t>
      </w:r>
    </w:p>
    <w:p w:rsidR="003C1DB8" w:rsidRDefault="003C1DB8" w:rsidP="003C1DB8">
      <w:pPr>
        <w:pStyle w:val="ConsPlusNormal"/>
        <w:jc w:val="right"/>
      </w:pPr>
      <w:r>
        <w:t>(выкупе) и зачислении средств,</w:t>
      </w: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Default="003C1DB8" w:rsidP="003C1DB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C1DB8" w:rsidRPr="00446DE0" w:rsidRDefault="003C1DB8" w:rsidP="003C1DB8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3C1DB8" w:rsidRPr="00987EEA" w:rsidTr="0010003A"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3C1DB8" w:rsidRPr="00446DE0" w:rsidRDefault="003C1DB8" w:rsidP="0010003A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1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2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  <w:tr w:rsidR="003C1DB8" w:rsidRPr="00987EEA" w:rsidTr="0010003A">
        <w:tc>
          <w:tcPr>
            <w:tcW w:w="0" w:type="auto"/>
          </w:tcPr>
          <w:p w:rsidR="003C1DB8" w:rsidRPr="00A26977" w:rsidRDefault="003C1DB8" w:rsidP="0010003A">
            <w:r w:rsidRPr="00A26977">
              <w:t>3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  <w:tc>
          <w:tcPr>
            <w:tcW w:w="0" w:type="auto"/>
          </w:tcPr>
          <w:p w:rsidR="003C1DB8" w:rsidRPr="00A26977" w:rsidRDefault="003C1DB8" w:rsidP="0010003A">
            <w:r w:rsidRPr="00A26977">
              <w:t>   </w:t>
            </w:r>
          </w:p>
        </w:tc>
      </w:tr>
    </w:tbl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/>
    <w:p w:rsidR="003C1DB8" w:rsidRDefault="003C1DB8" w:rsidP="003C1DB8">
      <w:pPr>
        <w:pStyle w:val="a3"/>
        <w:rPr>
          <w:sz w:val="28"/>
          <w:szCs w:val="28"/>
          <w:lang w:val="ru-RU"/>
        </w:rPr>
      </w:pPr>
    </w:p>
    <w:p w:rsidR="003C1DB8" w:rsidRDefault="003C1DB8" w:rsidP="003C1DB8"/>
    <w:p w:rsidR="00590DB6" w:rsidRDefault="00590DB6"/>
    <w:sectPr w:rsidR="0059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DB8"/>
    <w:rsid w:val="003C1DB8"/>
    <w:rsid w:val="0059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C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1DB8"/>
    <w:pPr>
      <w:jc w:val="center"/>
    </w:pPr>
    <w:rPr>
      <w:b/>
      <w:caps/>
      <w:sz w:val="20"/>
      <w:szCs w:val="20"/>
      <w:lang/>
    </w:rPr>
  </w:style>
  <w:style w:type="character" w:customStyle="1" w:styleId="a4">
    <w:name w:val="Название Знак"/>
    <w:basedOn w:val="a0"/>
    <w:link w:val="a3"/>
    <w:rsid w:val="003C1DB8"/>
    <w:rPr>
      <w:rFonts w:ascii="Times New Roman" w:eastAsia="Times New Roman" w:hAnsi="Times New Roman" w:cs="Times New Roman"/>
      <w:b/>
      <w:cap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C720E7D3CC6DE1CB6E1A61A74B715CDD5A6917B9C8FA124085B9E00FA475578799tDP6J" TargetMode="External"/><Relationship Id="rId5" Type="http://schemas.openxmlformats.org/officeDocument/2006/relationships/hyperlink" Target="consultantplus://offline/ref=4E7D50183811728F057AD92DF1BF9165E5C8371367A548200082013440tBP0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3520</Words>
  <Characters>20067</Characters>
  <Application>Microsoft Office Word</Application>
  <DocSecurity>0</DocSecurity>
  <Lines>167</Lines>
  <Paragraphs>47</Paragraphs>
  <ScaleCrop>false</ScaleCrop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2016-05-26T06:53:00Z</dcterms:created>
  <dcterms:modified xsi:type="dcterms:W3CDTF">2016-05-26T06:53:00Z</dcterms:modified>
</cp:coreProperties>
</file>