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91"/>
        <w:gridCol w:w="1896"/>
        <w:gridCol w:w="4184"/>
      </w:tblGrid>
      <w:tr w:rsidR="00B5012E" w:rsidRPr="00314A58" w:rsidTr="003C07AF">
        <w:tc>
          <w:tcPr>
            <w:tcW w:w="3757" w:type="dxa"/>
            <w:shd w:val="clear" w:color="auto" w:fill="auto"/>
          </w:tcPr>
          <w:p w:rsidR="00B5012E" w:rsidRPr="00815C3B" w:rsidRDefault="00B5012E" w:rsidP="003C07AF">
            <w:pPr>
              <w:jc w:val="center"/>
              <w:rPr>
                <w:b/>
              </w:rPr>
            </w:pPr>
          </w:p>
          <w:p w:rsidR="00B5012E" w:rsidRDefault="00B5012E" w:rsidP="003C07AF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Буряад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Улас</w:t>
            </w:r>
            <w:proofErr w:type="spellEnd"/>
          </w:p>
          <w:p w:rsidR="00B5012E" w:rsidRPr="0093192A" w:rsidRDefault="00B5012E" w:rsidP="003C07AF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Муяын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аймаг</w:t>
            </w:r>
            <w:proofErr w:type="spellEnd"/>
          </w:p>
          <w:p w:rsidR="00B5012E" w:rsidRPr="0093192A" w:rsidRDefault="00B5012E" w:rsidP="003C07AF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57ээлжээтэ </w:t>
            </w:r>
            <w:proofErr w:type="spellStart"/>
            <w:r w:rsidRPr="0093192A">
              <w:rPr>
                <w:b/>
              </w:rPr>
              <w:t>бэшэ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сесси</w:t>
            </w:r>
            <w:proofErr w:type="spellEnd"/>
          </w:p>
          <w:p w:rsidR="00B5012E" w:rsidRPr="0093192A" w:rsidRDefault="00B5012E" w:rsidP="003C07AF">
            <w:pPr>
              <w:jc w:val="center"/>
              <w:outlineLvl w:val="0"/>
              <w:rPr>
                <w:b/>
              </w:rPr>
            </w:pPr>
            <w:r w:rsidRPr="0093192A">
              <w:rPr>
                <w:b/>
              </w:rPr>
              <w:t>«</w:t>
            </w:r>
            <w:proofErr w:type="spellStart"/>
            <w:r w:rsidRPr="0093192A">
              <w:rPr>
                <w:b/>
              </w:rPr>
              <w:t>Северомуйскын</w:t>
            </w:r>
            <w:proofErr w:type="spellEnd"/>
            <w:r w:rsidRPr="0093192A">
              <w:rPr>
                <w:b/>
              </w:rPr>
              <w:t xml:space="preserve">» </w:t>
            </w:r>
            <w:proofErr w:type="spellStart"/>
            <w:r w:rsidRPr="0093192A">
              <w:rPr>
                <w:b/>
              </w:rPr>
              <w:t>хото</w:t>
            </w:r>
            <w:proofErr w:type="spellEnd"/>
            <w:r w:rsidRPr="0093192A">
              <w:rPr>
                <w:b/>
              </w:rPr>
              <w:t xml:space="preserve"> </w:t>
            </w:r>
            <w:proofErr w:type="gramStart"/>
            <w:r w:rsidRPr="0093192A">
              <w:rPr>
                <w:b/>
                <w:lang w:val="en-US"/>
              </w:rPr>
              <w:t>h</w:t>
            </w:r>
            <w:proofErr w:type="spellStart"/>
            <w:proofErr w:type="gramEnd"/>
            <w:r w:rsidRPr="0093192A">
              <w:rPr>
                <w:b/>
              </w:rPr>
              <w:t>ууринай</w:t>
            </w:r>
            <w:proofErr w:type="spellEnd"/>
          </w:p>
          <w:p w:rsidR="00B5012E" w:rsidRPr="0093192A" w:rsidRDefault="00B5012E" w:rsidP="003C07AF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нютагай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засагай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байгууламжын</w:t>
            </w:r>
            <w:proofErr w:type="spellEnd"/>
            <w:r w:rsidRPr="0093192A">
              <w:rPr>
                <w:b/>
              </w:rPr>
              <w:t xml:space="preserve"> </w:t>
            </w:r>
          </w:p>
          <w:p w:rsidR="00B5012E" w:rsidRPr="0093192A" w:rsidRDefault="00B5012E" w:rsidP="003C07AF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депутадуудай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зублэл</w:t>
            </w:r>
            <w:proofErr w:type="spellEnd"/>
          </w:p>
          <w:p w:rsidR="00B5012E" w:rsidRPr="00815C3B" w:rsidRDefault="00B5012E" w:rsidP="003C07AF">
            <w:pPr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</w:tcPr>
          <w:p w:rsidR="00B5012E" w:rsidRPr="00815C3B" w:rsidRDefault="00B5012E" w:rsidP="003C07A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80010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1" w:type="dxa"/>
            <w:shd w:val="clear" w:color="auto" w:fill="auto"/>
          </w:tcPr>
          <w:p w:rsidR="00B5012E" w:rsidRPr="00815C3B" w:rsidRDefault="00B5012E" w:rsidP="003C07AF">
            <w:pPr>
              <w:jc w:val="center"/>
              <w:rPr>
                <w:b/>
              </w:rPr>
            </w:pPr>
          </w:p>
          <w:p w:rsidR="00B5012E" w:rsidRPr="0093192A" w:rsidRDefault="00B5012E" w:rsidP="003C07AF">
            <w:pPr>
              <w:jc w:val="center"/>
              <w:rPr>
                <w:b/>
              </w:rPr>
            </w:pPr>
            <w:r w:rsidRPr="0093192A">
              <w:rPr>
                <w:b/>
              </w:rPr>
              <w:t>Республика Бурятия</w:t>
            </w:r>
          </w:p>
          <w:p w:rsidR="00B5012E" w:rsidRPr="0093192A" w:rsidRDefault="00B5012E" w:rsidP="003C07AF">
            <w:pPr>
              <w:jc w:val="center"/>
              <w:rPr>
                <w:b/>
              </w:rPr>
            </w:pPr>
            <w:r w:rsidRPr="0093192A">
              <w:rPr>
                <w:b/>
              </w:rPr>
              <w:t>Муйский район</w:t>
            </w:r>
          </w:p>
          <w:p w:rsidR="00B5012E" w:rsidRPr="0093192A" w:rsidRDefault="00B5012E" w:rsidP="003C07AF">
            <w:pPr>
              <w:jc w:val="center"/>
              <w:rPr>
                <w:b/>
              </w:rPr>
            </w:pPr>
            <w:r w:rsidRPr="0093192A">
              <w:rPr>
                <w:b/>
              </w:rPr>
              <w:t>57 внеочередная сессия</w:t>
            </w:r>
          </w:p>
          <w:p w:rsidR="00B5012E" w:rsidRDefault="00B5012E" w:rsidP="003C07AF">
            <w:pPr>
              <w:jc w:val="center"/>
              <w:rPr>
                <w:b/>
              </w:rPr>
            </w:pPr>
            <w:r w:rsidRPr="0093192A">
              <w:rPr>
                <w:b/>
              </w:rPr>
              <w:t>Совета депутатов муниципального образования городского</w:t>
            </w:r>
          </w:p>
          <w:p w:rsidR="00B5012E" w:rsidRPr="0093192A" w:rsidRDefault="00B5012E" w:rsidP="003C07AF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поселения</w:t>
            </w:r>
          </w:p>
          <w:p w:rsidR="00B5012E" w:rsidRPr="0093192A" w:rsidRDefault="00B5012E" w:rsidP="003C07AF">
            <w:pPr>
              <w:jc w:val="center"/>
              <w:rPr>
                <w:b/>
              </w:rPr>
            </w:pPr>
            <w:r w:rsidRPr="0093192A">
              <w:rPr>
                <w:b/>
              </w:rPr>
              <w:t>«Северомуйское»»</w:t>
            </w:r>
          </w:p>
          <w:p w:rsidR="00B5012E" w:rsidRPr="00815C3B" w:rsidRDefault="00B5012E" w:rsidP="003C07AF">
            <w:pPr>
              <w:jc w:val="center"/>
              <w:rPr>
                <w:b/>
              </w:rPr>
            </w:pPr>
          </w:p>
        </w:tc>
      </w:tr>
      <w:tr w:rsidR="00B5012E" w:rsidRPr="006029EF" w:rsidTr="003C07AF">
        <w:tc>
          <w:tcPr>
            <w:tcW w:w="3757" w:type="dxa"/>
            <w:shd w:val="clear" w:color="auto" w:fill="auto"/>
          </w:tcPr>
          <w:p w:rsidR="00B5012E" w:rsidRPr="00DE374E" w:rsidRDefault="00B5012E" w:rsidP="003C07AF">
            <w:pPr>
              <w:rPr>
                <w:lang w:val="en-US"/>
              </w:rPr>
            </w:pPr>
            <w:r w:rsidRPr="00D40DCB">
              <w:rPr>
                <w:rFonts w:ascii="Calibri" w:hAnsi="Calibri"/>
                <w:noProof/>
                <w:lang w:eastAsia="en-US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223" w:type="dxa"/>
            <w:shd w:val="clear" w:color="auto" w:fill="auto"/>
          </w:tcPr>
          <w:p w:rsidR="00B5012E" w:rsidRPr="00DE374E" w:rsidRDefault="00B5012E" w:rsidP="003C07AF">
            <w:pPr>
              <w:jc w:val="center"/>
              <w:rPr>
                <w:lang w:val="en-US"/>
              </w:rPr>
            </w:pPr>
          </w:p>
        </w:tc>
        <w:tc>
          <w:tcPr>
            <w:tcW w:w="4591" w:type="dxa"/>
            <w:shd w:val="clear" w:color="auto" w:fill="auto"/>
          </w:tcPr>
          <w:p w:rsidR="00B5012E" w:rsidRPr="006029EF" w:rsidRDefault="00B5012E" w:rsidP="003C07AF"/>
        </w:tc>
      </w:tr>
    </w:tbl>
    <w:p w:rsidR="00B5012E" w:rsidRDefault="00B5012E" w:rsidP="00B5012E">
      <w:pPr>
        <w:tabs>
          <w:tab w:val="center" w:pos="4961"/>
          <w:tab w:val="left" w:pos="7066"/>
        </w:tabs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№478</w:t>
      </w:r>
    </w:p>
    <w:p w:rsidR="00B5012E" w:rsidRDefault="00B5012E" w:rsidP="00B5012E">
      <w:pPr>
        <w:tabs>
          <w:tab w:val="center" w:pos="4961"/>
          <w:tab w:val="left" w:pos="7066"/>
        </w:tabs>
        <w:rPr>
          <w:b/>
          <w:sz w:val="28"/>
          <w:szCs w:val="28"/>
        </w:rPr>
      </w:pPr>
    </w:p>
    <w:p w:rsidR="00B5012E" w:rsidRDefault="00B5012E" w:rsidP="00B5012E">
      <w:pPr>
        <w:tabs>
          <w:tab w:val="center" w:pos="4961"/>
          <w:tab w:val="left" w:pos="7066"/>
        </w:tabs>
      </w:pPr>
      <w:proofErr w:type="spellStart"/>
      <w:r w:rsidRPr="00A351E8">
        <w:rPr>
          <w:b/>
          <w:sz w:val="28"/>
          <w:szCs w:val="28"/>
        </w:rPr>
        <w:t>п</w:t>
      </w:r>
      <w:proofErr w:type="gramStart"/>
      <w:r w:rsidRPr="00A351E8">
        <w:rPr>
          <w:b/>
          <w:sz w:val="28"/>
          <w:szCs w:val="28"/>
        </w:rPr>
        <w:t>.С</w:t>
      </w:r>
      <w:proofErr w:type="gramEnd"/>
      <w:r w:rsidRPr="00A351E8">
        <w:rPr>
          <w:b/>
          <w:sz w:val="28"/>
          <w:szCs w:val="28"/>
        </w:rPr>
        <w:t>еверомуйск</w:t>
      </w:r>
      <w:proofErr w:type="spellEnd"/>
      <w:r w:rsidRPr="00A351E8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351E8">
        <w:rPr>
          <w:b/>
          <w:sz w:val="28"/>
          <w:szCs w:val="28"/>
        </w:rPr>
        <w:t>8 апреля 2016 года</w:t>
      </w:r>
    </w:p>
    <w:p w:rsidR="00B5012E" w:rsidRDefault="00B5012E" w:rsidP="00B5012E">
      <w:pPr>
        <w:pStyle w:val="ConsPlusNormal"/>
        <w:ind w:left="1416" w:firstLine="708"/>
      </w:pPr>
    </w:p>
    <w:p w:rsidR="00B5012E" w:rsidRDefault="00B5012E" w:rsidP="00B5012E">
      <w:pPr>
        <w:pStyle w:val="ConsPlusNormal"/>
        <w:ind w:left="1416" w:firstLine="708"/>
      </w:pPr>
    </w:p>
    <w:p w:rsidR="00B5012E" w:rsidRDefault="00B5012E" w:rsidP="00B5012E">
      <w:pPr>
        <w:pStyle w:val="ConsPlusNormal"/>
        <w:ind w:firstLine="540"/>
        <w:jc w:val="both"/>
      </w:pPr>
    </w:p>
    <w:p w:rsidR="00B5012E" w:rsidRPr="00D12EAF" w:rsidRDefault="00B5012E" w:rsidP="00B5012E">
      <w:pPr>
        <w:pStyle w:val="ConsPlusNormal"/>
        <w:rPr>
          <w:b/>
        </w:rPr>
      </w:pPr>
      <w:r w:rsidRPr="001509AE">
        <w:rPr>
          <w:b/>
        </w:rPr>
        <w:t>О порядке</w:t>
      </w:r>
      <w:r>
        <w:rPr>
          <w:b/>
        </w:rPr>
        <w:t xml:space="preserve"> </w:t>
      </w:r>
      <w:r w:rsidRPr="001509AE">
        <w:rPr>
          <w:b/>
        </w:rPr>
        <w:t xml:space="preserve"> </w:t>
      </w:r>
      <w:r w:rsidRPr="001509AE">
        <w:rPr>
          <w:b/>
          <w:bCs/>
        </w:rPr>
        <w:t xml:space="preserve">размещения </w:t>
      </w:r>
      <w:r>
        <w:rPr>
          <w:b/>
          <w:bCs/>
        </w:rPr>
        <w:t xml:space="preserve"> </w:t>
      </w:r>
      <w:r w:rsidRPr="001509AE">
        <w:rPr>
          <w:b/>
          <w:bCs/>
        </w:rPr>
        <w:t>сведений о доходах, расходах, об имуществе и обязательствах имущественного характера главы муниципального образования</w:t>
      </w:r>
      <w:r>
        <w:rPr>
          <w:b/>
          <w:bCs/>
        </w:rPr>
        <w:t xml:space="preserve"> «Северомуйское</w:t>
      </w:r>
      <w:r w:rsidRPr="001509AE">
        <w:rPr>
          <w:b/>
          <w:bCs/>
        </w:rPr>
        <w:t>», лиц, замещающих муниципальные должности в Совете</w:t>
      </w:r>
      <w:r>
        <w:rPr>
          <w:b/>
          <w:bCs/>
        </w:rPr>
        <w:t xml:space="preserve"> </w:t>
      </w:r>
      <w:r w:rsidRPr="001509AE">
        <w:rPr>
          <w:b/>
          <w:bCs/>
        </w:rPr>
        <w:t xml:space="preserve"> депутатов</w:t>
      </w:r>
      <w:r>
        <w:rPr>
          <w:b/>
          <w:bCs/>
        </w:rPr>
        <w:t xml:space="preserve"> МО ГП </w:t>
      </w:r>
      <w:r w:rsidRPr="001509AE">
        <w:rPr>
          <w:b/>
          <w:bCs/>
        </w:rPr>
        <w:t xml:space="preserve"> </w:t>
      </w:r>
      <w:r>
        <w:rPr>
          <w:b/>
          <w:bCs/>
        </w:rPr>
        <w:t>«Северомуйское</w:t>
      </w:r>
      <w:r w:rsidRPr="001509AE">
        <w:rPr>
          <w:b/>
          <w:bCs/>
        </w:rPr>
        <w:t>» и членов их семей на официальном сайте</w:t>
      </w:r>
      <w:r>
        <w:rPr>
          <w:b/>
          <w:bCs/>
        </w:rPr>
        <w:t xml:space="preserve"> МО ГП «Северомуйское»</w:t>
      </w:r>
      <w:r w:rsidRPr="00D12EAF">
        <w:rPr>
          <w:b/>
          <w:bCs/>
        </w:rPr>
        <w:t xml:space="preserve"> и предоставления этих сведений</w:t>
      </w:r>
      <w:r>
        <w:rPr>
          <w:b/>
          <w:bCs/>
        </w:rPr>
        <w:t xml:space="preserve"> </w:t>
      </w:r>
      <w:r w:rsidRPr="00D12EAF">
        <w:rPr>
          <w:b/>
          <w:bCs/>
        </w:rPr>
        <w:t xml:space="preserve"> средствам</w:t>
      </w:r>
      <w:r>
        <w:rPr>
          <w:b/>
          <w:bCs/>
        </w:rPr>
        <w:t xml:space="preserve"> </w:t>
      </w:r>
      <w:r w:rsidRPr="00D12EAF">
        <w:rPr>
          <w:b/>
          <w:bCs/>
        </w:rPr>
        <w:t xml:space="preserve"> массовой </w:t>
      </w:r>
      <w:r>
        <w:rPr>
          <w:b/>
          <w:bCs/>
        </w:rPr>
        <w:t xml:space="preserve"> </w:t>
      </w:r>
      <w:r w:rsidRPr="00D12EAF">
        <w:rPr>
          <w:b/>
          <w:bCs/>
        </w:rPr>
        <w:t xml:space="preserve">информации </w:t>
      </w:r>
      <w:r>
        <w:rPr>
          <w:b/>
          <w:bCs/>
        </w:rPr>
        <w:t xml:space="preserve"> </w:t>
      </w:r>
      <w:r w:rsidRPr="00D12EAF">
        <w:rPr>
          <w:b/>
          <w:bCs/>
        </w:rPr>
        <w:t>для опубликования</w:t>
      </w:r>
      <w:r w:rsidRPr="00D12EAF">
        <w:rPr>
          <w:b/>
        </w:rPr>
        <w:tab/>
      </w:r>
    </w:p>
    <w:p w:rsidR="00B5012E" w:rsidRDefault="00B5012E" w:rsidP="00B501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012E" w:rsidRDefault="00B5012E" w:rsidP="00B5012E">
      <w:pPr>
        <w:pStyle w:val="ConsPlusNormal"/>
        <w:jc w:val="both"/>
      </w:pPr>
      <w:r>
        <w:t xml:space="preserve">Руководствуясь </w:t>
      </w:r>
      <w:r w:rsidRPr="00D12EAF">
        <w:t>Указ</w:t>
      </w:r>
      <w:r>
        <w:t>ом Президента РФ от 08.07.2013 №</w:t>
      </w:r>
      <w:r w:rsidRPr="00D12EAF">
        <w:t xml:space="preserve"> 613 </w:t>
      </w:r>
      <w:r>
        <w:t>«О вопросах противодействия коррупции», Совет депутатов муниципального образования городского поселения «Северомуйское»,</w:t>
      </w:r>
    </w:p>
    <w:p w:rsidR="00B5012E" w:rsidRPr="00B84E3B" w:rsidRDefault="00B5012E" w:rsidP="00B5012E">
      <w:pPr>
        <w:pStyle w:val="ConsPlusNormal"/>
        <w:ind w:firstLine="540"/>
        <w:jc w:val="both"/>
        <w:rPr>
          <w:b/>
        </w:rPr>
      </w:pPr>
      <w:r w:rsidRPr="00D12EAF">
        <w:t xml:space="preserve"> </w:t>
      </w:r>
      <w:r>
        <w:t xml:space="preserve"> </w:t>
      </w:r>
      <w:r w:rsidRPr="00B84E3B">
        <w:rPr>
          <w:b/>
        </w:rPr>
        <w:t>Решил:</w:t>
      </w:r>
    </w:p>
    <w:p w:rsidR="00B5012E" w:rsidRPr="009D0C21" w:rsidRDefault="00B5012E" w:rsidP="00B5012E">
      <w:pPr>
        <w:pStyle w:val="ConsPlusNormal"/>
        <w:jc w:val="both"/>
        <w:rPr>
          <w:bCs/>
        </w:rPr>
      </w:pPr>
      <w:r w:rsidRPr="009A4CEA">
        <w:t xml:space="preserve">1. Утвердить прилагаемый </w:t>
      </w:r>
      <w:r>
        <w:t xml:space="preserve">порядок </w:t>
      </w:r>
      <w:r w:rsidRPr="009A4CEA">
        <w:rPr>
          <w:bCs/>
        </w:rPr>
        <w:t xml:space="preserve">размещения сведений о доходах, расходах, об имуществе и обязательствах имущественного характера главы </w:t>
      </w:r>
      <w:r w:rsidRPr="009D0C21">
        <w:rPr>
          <w:bCs/>
        </w:rPr>
        <w:t>муниципального образования</w:t>
      </w:r>
      <w:r>
        <w:rPr>
          <w:bCs/>
        </w:rPr>
        <w:t xml:space="preserve"> «Северомуйское</w:t>
      </w:r>
      <w:r w:rsidRPr="009D0C21">
        <w:rPr>
          <w:bCs/>
        </w:rPr>
        <w:t>»,</w:t>
      </w:r>
      <w:r w:rsidRPr="009A4CEA">
        <w:rPr>
          <w:bCs/>
        </w:rPr>
        <w:t xml:space="preserve"> лиц, замещающих муниципальные должности в Совете депутатов</w:t>
      </w:r>
      <w:r>
        <w:rPr>
          <w:bCs/>
        </w:rPr>
        <w:t xml:space="preserve"> городского поселения  «Северомуйское» </w:t>
      </w:r>
      <w:r w:rsidRPr="009A4CEA">
        <w:rPr>
          <w:bCs/>
        </w:rPr>
        <w:t>и членов</w:t>
      </w:r>
      <w:r>
        <w:rPr>
          <w:bCs/>
        </w:rPr>
        <w:t xml:space="preserve"> их семей на официальном сайте </w:t>
      </w:r>
      <w:r w:rsidRPr="009D0C21">
        <w:rPr>
          <w:bCs/>
        </w:rPr>
        <w:t>МО ГП «Северомуйское» и предоставления этих сведений средствам массовой информации для опубликования</w:t>
      </w:r>
      <w:r w:rsidRPr="009D0C21">
        <w:t>.</w:t>
      </w:r>
    </w:p>
    <w:p w:rsidR="00B5012E" w:rsidRPr="00D72AB3" w:rsidRDefault="00B5012E" w:rsidP="00B5012E">
      <w:pPr>
        <w:pStyle w:val="ConsPlusNormal"/>
        <w:jc w:val="both"/>
      </w:pPr>
      <w:r w:rsidRPr="00F82F28">
        <w:t>2. Настоящее решение</w:t>
      </w:r>
      <w:r w:rsidRPr="00D72AB3">
        <w:t xml:space="preserve"> подлежит официальному обнародованию путем  размещения в </w:t>
      </w:r>
      <w:proofErr w:type="spellStart"/>
      <w:r w:rsidRPr="00D72AB3">
        <w:t>Северомуйской</w:t>
      </w:r>
      <w:proofErr w:type="spellEnd"/>
      <w:r w:rsidRPr="00D72AB3">
        <w:t xml:space="preserve"> городской библиотеке и  на официальном сайте МО ГП «Северомуйское» в сети «Интернет».</w:t>
      </w:r>
    </w:p>
    <w:p w:rsidR="00B5012E" w:rsidRDefault="00B5012E" w:rsidP="00B5012E">
      <w:pPr>
        <w:pStyle w:val="ConsPlusNormal"/>
        <w:jc w:val="both"/>
      </w:pPr>
      <w:r>
        <w:t>3</w:t>
      </w:r>
      <w:r w:rsidRPr="008B1E5A">
        <w:t xml:space="preserve">.  </w:t>
      </w:r>
      <w:proofErr w:type="gramStart"/>
      <w:r w:rsidRPr="008B1E5A">
        <w:t>Контроль за</w:t>
      </w:r>
      <w:proofErr w:type="gramEnd"/>
      <w:r w:rsidRPr="008B1E5A">
        <w:t xml:space="preserve"> выполнением н</w:t>
      </w:r>
      <w:r>
        <w:t>астоящего решения возложить на П</w:t>
      </w:r>
      <w:r w:rsidRPr="008B1E5A">
        <w:t xml:space="preserve">редседателя Совета депутатов муниципального образования городского поселения «Северомуйское» </w:t>
      </w:r>
      <w:proofErr w:type="spellStart"/>
      <w:r w:rsidRPr="008B1E5A">
        <w:t>Т.В.Черникову</w:t>
      </w:r>
      <w:proofErr w:type="spellEnd"/>
      <w:r w:rsidRPr="008B1E5A">
        <w:t>.</w:t>
      </w:r>
    </w:p>
    <w:p w:rsidR="00B5012E" w:rsidRDefault="00B5012E" w:rsidP="00B5012E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B5012E" w:rsidRPr="00B84E3B" w:rsidRDefault="00B5012E" w:rsidP="00B5012E">
      <w:pPr>
        <w:shd w:val="clear" w:color="auto" w:fill="FFFFFF"/>
        <w:jc w:val="both"/>
        <w:rPr>
          <w:b/>
          <w:sz w:val="28"/>
          <w:szCs w:val="28"/>
        </w:rPr>
      </w:pPr>
      <w:r w:rsidRPr="00B84E3B">
        <w:rPr>
          <w:b/>
          <w:sz w:val="28"/>
          <w:szCs w:val="28"/>
        </w:rPr>
        <w:t>Председатель Совета депутатов</w:t>
      </w:r>
    </w:p>
    <w:p w:rsidR="00B5012E" w:rsidRPr="00B84E3B" w:rsidRDefault="00B5012E" w:rsidP="00B5012E">
      <w:pPr>
        <w:shd w:val="clear" w:color="auto" w:fill="FFFFFF"/>
        <w:jc w:val="both"/>
        <w:rPr>
          <w:b/>
          <w:sz w:val="28"/>
          <w:szCs w:val="28"/>
        </w:rPr>
      </w:pPr>
      <w:r w:rsidRPr="00B84E3B">
        <w:rPr>
          <w:b/>
          <w:sz w:val="28"/>
          <w:szCs w:val="28"/>
        </w:rPr>
        <w:t xml:space="preserve">МО ГП «Северомуйское»                                         </w:t>
      </w:r>
      <w:proofErr w:type="spellStart"/>
      <w:r w:rsidRPr="00B84E3B">
        <w:rPr>
          <w:b/>
          <w:sz w:val="28"/>
          <w:szCs w:val="28"/>
        </w:rPr>
        <w:t>Т.В.Черникова</w:t>
      </w:r>
      <w:proofErr w:type="spellEnd"/>
    </w:p>
    <w:p w:rsidR="00B5012E" w:rsidRPr="00B84E3B" w:rsidRDefault="00B5012E" w:rsidP="00B5012E">
      <w:pPr>
        <w:shd w:val="clear" w:color="auto" w:fill="FFFFFF"/>
        <w:jc w:val="both"/>
        <w:rPr>
          <w:b/>
          <w:sz w:val="28"/>
          <w:szCs w:val="28"/>
        </w:rPr>
      </w:pPr>
    </w:p>
    <w:p w:rsidR="00B5012E" w:rsidRPr="00B84E3B" w:rsidRDefault="00B5012E" w:rsidP="00B5012E">
      <w:pPr>
        <w:shd w:val="clear" w:color="auto" w:fill="FFFFFF"/>
        <w:jc w:val="both"/>
        <w:rPr>
          <w:b/>
          <w:sz w:val="28"/>
          <w:szCs w:val="28"/>
        </w:rPr>
      </w:pPr>
      <w:r w:rsidRPr="00B84E3B">
        <w:rPr>
          <w:b/>
          <w:sz w:val="28"/>
          <w:szCs w:val="28"/>
        </w:rPr>
        <w:t xml:space="preserve">Глава МО ГП «Северомуйское»                               </w:t>
      </w:r>
      <w:proofErr w:type="spellStart"/>
      <w:r w:rsidRPr="00B84E3B">
        <w:rPr>
          <w:b/>
          <w:sz w:val="28"/>
          <w:szCs w:val="28"/>
        </w:rPr>
        <w:t>В.В.Рудич</w:t>
      </w:r>
      <w:proofErr w:type="spellEnd"/>
    </w:p>
    <w:p w:rsidR="00B5012E" w:rsidRPr="00CE7949" w:rsidRDefault="00B5012E" w:rsidP="00B5012E">
      <w:pPr>
        <w:pStyle w:val="ConsPlusNormal"/>
        <w:ind w:left="5220"/>
        <w:jc w:val="right"/>
        <w:outlineLvl w:val="0"/>
        <w:rPr>
          <w:b/>
        </w:rPr>
      </w:pPr>
      <w:r w:rsidRPr="00CE7949">
        <w:rPr>
          <w:b/>
        </w:rPr>
        <w:lastRenderedPageBreak/>
        <w:t>Приложение  к решению</w:t>
      </w:r>
    </w:p>
    <w:p w:rsidR="00B5012E" w:rsidRPr="00CE7949" w:rsidRDefault="00B5012E" w:rsidP="00B5012E">
      <w:pPr>
        <w:pStyle w:val="ConsPlusNormal"/>
        <w:ind w:left="5220"/>
        <w:jc w:val="right"/>
        <w:outlineLvl w:val="0"/>
        <w:rPr>
          <w:b/>
        </w:rPr>
      </w:pPr>
      <w:r w:rsidRPr="00CE7949">
        <w:rPr>
          <w:b/>
        </w:rPr>
        <w:t>Совета депутатов МО ГП</w:t>
      </w:r>
    </w:p>
    <w:p w:rsidR="00B5012E" w:rsidRPr="00CE7949" w:rsidRDefault="00B5012E" w:rsidP="00B5012E">
      <w:pPr>
        <w:pStyle w:val="ConsPlusNormal"/>
        <w:ind w:left="5220"/>
        <w:jc w:val="right"/>
        <w:outlineLvl w:val="0"/>
        <w:rPr>
          <w:b/>
        </w:rPr>
      </w:pPr>
      <w:r w:rsidRPr="00CE7949">
        <w:rPr>
          <w:b/>
        </w:rPr>
        <w:t>«Северомуйское»</w:t>
      </w:r>
    </w:p>
    <w:p w:rsidR="00B5012E" w:rsidRPr="00CE7949" w:rsidRDefault="00B5012E" w:rsidP="00B5012E">
      <w:pPr>
        <w:pStyle w:val="ConsPlusNormal"/>
        <w:ind w:left="5220"/>
        <w:jc w:val="right"/>
        <w:rPr>
          <w:b/>
        </w:rPr>
      </w:pPr>
      <w:r w:rsidRPr="00CE7949">
        <w:rPr>
          <w:b/>
        </w:rPr>
        <w:t xml:space="preserve">от  8 апреля </w:t>
      </w:r>
      <w:smartTag w:uri="urn:schemas-microsoft-com:office:smarttags" w:element="metricconverter">
        <w:smartTagPr>
          <w:attr w:name="ProductID" w:val="2016 г"/>
        </w:smartTagPr>
        <w:r w:rsidRPr="00CE7949">
          <w:rPr>
            <w:b/>
          </w:rPr>
          <w:t>2016 г</w:t>
        </w:r>
      </w:smartTag>
      <w:r w:rsidRPr="00CE7949">
        <w:rPr>
          <w:b/>
        </w:rPr>
        <w:t>. № 478</w:t>
      </w:r>
    </w:p>
    <w:p w:rsidR="00B5012E" w:rsidRDefault="00B5012E" w:rsidP="00B5012E">
      <w:pPr>
        <w:pStyle w:val="ConsPlusNormal"/>
        <w:ind w:left="5940" w:firstLine="540"/>
        <w:jc w:val="both"/>
      </w:pPr>
    </w:p>
    <w:p w:rsidR="00B5012E" w:rsidRPr="00D12EAF" w:rsidRDefault="00B5012E" w:rsidP="00B5012E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 xml:space="preserve">Порядок  </w:t>
      </w:r>
      <w:r w:rsidRPr="00D12EAF">
        <w:rPr>
          <w:b/>
          <w:bCs/>
        </w:rPr>
        <w:t>размещения</w:t>
      </w:r>
      <w:r>
        <w:rPr>
          <w:b/>
          <w:bCs/>
        </w:rPr>
        <w:t xml:space="preserve"> </w:t>
      </w:r>
      <w:r w:rsidRPr="00D12EAF">
        <w:rPr>
          <w:b/>
          <w:bCs/>
        </w:rPr>
        <w:t xml:space="preserve"> сведений о доходах, расходах, об имуществе и обязательствах имущественного характера </w:t>
      </w:r>
      <w:r w:rsidRPr="001509AE">
        <w:rPr>
          <w:b/>
          <w:bCs/>
        </w:rPr>
        <w:t>главы му</w:t>
      </w:r>
      <w:r>
        <w:rPr>
          <w:b/>
          <w:bCs/>
        </w:rPr>
        <w:t>ниципального образования «Северомуйское</w:t>
      </w:r>
      <w:r w:rsidRPr="001509AE">
        <w:rPr>
          <w:b/>
          <w:bCs/>
        </w:rPr>
        <w:t xml:space="preserve">», лиц, замещающих муниципальные должности в Совете депутатов </w:t>
      </w:r>
      <w:r>
        <w:rPr>
          <w:b/>
          <w:bCs/>
        </w:rPr>
        <w:t xml:space="preserve"> городского поселения «Северомуйское</w:t>
      </w:r>
      <w:r w:rsidRPr="001509AE">
        <w:rPr>
          <w:b/>
          <w:bCs/>
        </w:rPr>
        <w:t xml:space="preserve">» </w:t>
      </w:r>
      <w:r>
        <w:rPr>
          <w:b/>
          <w:bCs/>
        </w:rPr>
        <w:t>и членов их семей на официальном</w:t>
      </w:r>
      <w:r w:rsidRPr="00D12EAF">
        <w:rPr>
          <w:b/>
          <w:bCs/>
        </w:rPr>
        <w:t xml:space="preserve"> сайт</w:t>
      </w:r>
      <w:r>
        <w:rPr>
          <w:b/>
          <w:bCs/>
        </w:rPr>
        <w:t>е МО ГП «Северомуйское»</w:t>
      </w:r>
      <w:r w:rsidRPr="00D12EAF">
        <w:rPr>
          <w:b/>
          <w:bCs/>
        </w:rPr>
        <w:t xml:space="preserve"> и предоставления этих сведений средствам массовой информации для опубликования</w:t>
      </w:r>
    </w:p>
    <w:p w:rsidR="00B5012E" w:rsidRDefault="00B5012E" w:rsidP="00B5012E">
      <w:pPr>
        <w:pStyle w:val="ConsPlusNormal"/>
        <w:jc w:val="both"/>
      </w:pPr>
    </w:p>
    <w:p w:rsidR="00B5012E" w:rsidRPr="00494EAA" w:rsidRDefault="00B5012E" w:rsidP="00B5012E">
      <w:pPr>
        <w:pStyle w:val="ConsPlusNormal"/>
        <w:ind w:firstLine="540"/>
        <w:jc w:val="both"/>
      </w:pPr>
      <w:r w:rsidRPr="00494EAA">
        <w:t xml:space="preserve">1. Сведения о доходах, расходах, об имуществе и обязательствах имущественного характера </w:t>
      </w:r>
      <w:r>
        <w:t>главы муниципального образования «Северомуйское»</w:t>
      </w:r>
      <w:r w:rsidRPr="00494EAA">
        <w:t>, лица, замещающего муниципальную должность в Совете депутатов</w:t>
      </w:r>
      <w:r>
        <w:t xml:space="preserve"> городского поселения  «Северомуйское» (далее – лица, замещающие муниципальные должности)</w:t>
      </w:r>
      <w:r w:rsidRPr="00494EAA">
        <w:t xml:space="preserve">, его супруги (супруга) и несовершеннолетних детей размещаются на официальном сайте </w:t>
      </w:r>
      <w:r>
        <w:t xml:space="preserve">МО ГП «Северомуйское» </w:t>
      </w:r>
      <w:r w:rsidRPr="00494EAA">
        <w:t xml:space="preserve">в сети Интернет (далее - официальный сайт) и предоставляются общероссийским и республиканским средствам массовой информации для опубликования </w:t>
      </w:r>
      <w:proofErr w:type="gramStart"/>
      <w:r w:rsidRPr="00494EAA">
        <w:t>по</w:t>
      </w:r>
      <w:proofErr w:type="gramEnd"/>
      <w:r>
        <w:t xml:space="preserve"> </w:t>
      </w:r>
      <w:r w:rsidRPr="00494EAA">
        <w:t xml:space="preserve"> </w:t>
      </w:r>
      <w:proofErr w:type="gramStart"/>
      <w:r w:rsidRPr="00494EAA">
        <w:t>их</w:t>
      </w:r>
      <w:proofErr w:type="gramEnd"/>
      <w:r w:rsidRPr="00494EAA">
        <w:t xml:space="preserve"> запросам.</w:t>
      </w:r>
    </w:p>
    <w:p w:rsidR="00B5012E" w:rsidRPr="005D5347" w:rsidRDefault="00B5012E" w:rsidP="00B5012E">
      <w:pPr>
        <w:pStyle w:val="ConsPlusNormal"/>
        <w:ind w:firstLine="540"/>
        <w:jc w:val="both"/>
      </w:pPr>
      <w:bookmarkStart w:id="0" w:name="Par2"/>
      <w:bookmarkEnd w:id="0"/>
      <w:r w:rsidRPr="00494EAA">
        <w:t xml:space="preserve">2. </w:t>
      </w:r>
      <w:proofErr w:type="gramStart"/>
      <w:r w:rsidRPr="00494EAA">
        <w:t>На официальных сайтах размещаются и общероссийским и республиканским средствам массовой информации предоставляются для опубликования</w:t>
      </w:r>
      <w:r>
        <w:t xml:space="preserve"> </w:t>
      </w:r>
      <w:r w:rsidRPr="00494EAA">
        <w:t xml:space="preserve"> следующие</w:t>
      </w:r>
      <w:r>
        <w:t xml:space="preserve"> </w:t>
      </w:r>
      <w:r w:rsidRPr="00494EAA">
        <w:t xml:space="preserve"> сведения</w:t>
      </w:r>
      <w:r>
        <w:t xml:space="preserve"> </w:t>
      </w:r>
      <w:r w:rsidRPr="00494EAA">
        <w:t xml:space="preserve"> о доходах, расходах, об имуществе и обязательствах</w:t>
      </w:r>
      <w:r>
        <w:t xml:space="preserve"> </w:t>
      </w:r>
      <w:r w:rsidRPr="00494EAA">
        <w:t xml:space="preserve"> имущественного характера лиц, замещающих муниципальные должности, замещение</w:t>
      </w:r>
      <w:r>
        <w:t xml:space="preserve"> </w:t>
      </w:r>
      <w:r w:rsidRPr="00494EAA">
        <w:t xml:space="preserve"> которых</w:t>
      </w:r>
      <w:r>
        <w:t xml:space="preserve"> </w:t>
      </w:r>
      <w:r w:rsidRPr="00494EAA">
        <w:t xml:space="preserve"> влечет за собой размещение таких</w:t>
      </w:r>
      <w:r w:rsidRPr="005D5347">
        <w:t xml:space="preserve">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>
        <w:t xml:space="preserve"> </w:t>
      </w:r>
      <w:proofErr w:type="gramEnd"/>
    </w:p>
    <w:p w:rsidR="00B5012E" w:rsidRPr="005D5347" w:rsidRDefault="00B5012E" w:rsidP="00B5012E">
      <w:pPr>
        <w:pStyle w:val="ConsPlusNormal"/>
        <w:ind w:firstLine="540"/>
        <w:jc w:val="both"/>
      </w:pPr>
      <w:r w:rsidRPr="005D5347">
        <w:t xml:space="preserve">а) перечень объектов недвижимого имущества, принадлежащих лицу, замещающего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</w:t>
      </w:r>
      <w:r>
        <w:t xml:space="preserve"> </w:t>
      </w:r>
      <w:r w:rsidRPr="005D5347">
        <w:t>страны</w:t>
      </w:r>
      <w:r>
        <w:t xml:space="preserve"> </w:t>
      </w:r>
      <w:r w:rsidRPr="005D5347">
        <w:t xml:space="preserve"> расположения</w:t>
      </w:r>
      <w:r>
        <w:t xml:space="preserve"> </w:t>
      </w:r>
      <w:r w:rsidRPr="005D5347">
        <w:t xml:space="preserve"> каждого из таких объектов;</w:t>
      </w:r>
    </w:p>
    <w:p w:rsidR="00B5012E" w:rsidRPr="005D5347" w:rsidRDefault="00B5012E" w:rsidP="00B5012E">
      <w:pPr>
        <w:pStyle w:val="ConsPlusNormal"/>
        <w:ind w:firstLine="540"/>
        <w:jc w:val="both"/>
      </w:pPr>
      <w:r w:rsidRPr="005D5347">
        <w:t>б) перечень транспортных средств с указанием вида и марки, принадлежащих</w:t>
      </w:r>
      <w:r>
        <w:t xml:space="preserve"> </w:t>
      </w:r>
      <w:r w:rsidRPr="005D5347">
        <w:t xml:space="preserve"> на праве соб</w:t>
      </w:r>
      <w:r>
        <w:t xml:space="preserve">ственности лицу, замещающему </w:t>
      </w:r>
      <w:r w:rsidRPr="005D5347">
        <w:t xml:space="preserve"> муниципальную должность, его супруге (супругу) и несовершеннолетним детям;</w:t>
      </w:r>
    </w:p>
    <w:p w:rsidR="00B5012E" w:rsidRPr="005D5347" w:rsidRDefault="00B5012E" w:rsidP="00B5012E">
      <w:pPr>
        <w:pStyle w:val="ConsPlusNormal"/>
        <w:ind w:firstLine="540"/>
        <w:jc w:val="both"/>
      </w:pPr>
      <w:r w:rsidRPr="005D5347">
        <w:t>в) декларированный</w:t>
      </w:r>
      <w:r>
        <w:t xml:space="preserve"> </w:t>
      </w:r>
      <w:r w:rsidRPr="005D5347">
        <w:t xml:space="preserve"> годовой</w:t>
      </w:r>
      <w:r>
        <w:t xml:space="preserve"> </w:t>
      </w:r>
      <w:r w:rsidRPr="005D5347">
        <w:t xml:space="preserve"> доход лица, замещающего муниципальную должность, его супруги (супруга) и несовершеннолетних детей;</w:t>
      </w:r>
    </w:p>
    <w:p w:rsidR="00B5012E" w:rsidRPr="005D5347" w:rsidRDefault="00B5012E" w:rsidP="00B5012E">
      <w:pPr>
        <w:pStyle w:val="ConsPlusNormal"/>
        <w:ind w:firstLine="540"/>
        <w:jc w:val="both"/>
      </w:pPr>
      <w:proofErr w:type="gramStart"/>
      <w:r w:rsidRPr="005D5347"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 w:rsidRPr="005D5347">
        <w:lastRenderedPageBreak/>
        <w:t>участия, паев в уставных (складочных) капиталах организаций, если общая сумма таких сделок превышает общий доход лица, замещающего муниципальную</w:t>
      </w:r>
      <w:r>
        <w:t xml:space="preserve"> </w:t>
      </w:r>
      <w:r w:rsidRPr="005D5347">
        <w:t xml:space="preserve"> должность</w:t>
      </w:r>
      <w:r>
        <w:t xml:space="preserve"> </w:t>
      </w:r>
      <w:r w:rsidRPr="005D5347">
        <w:t xml:space="preserve"> и его</w:t>
      </w:r>
      <w:r>
        <w:t xml:space="preserve"> </w:t>
      </w:r>
      <w:r w:rsidRPr="005D5347">
        <w:t xml:space="preserve"> супруги (супруга) за три последних года, предшествующих</w:t>
      </w:r>
      <w:r>
        <w:t xml:space="preserve"> </w:t>
      </w:r>
      <w:r w:rsidRPr="005D5347">
        <w:t xml:space="preserve"> отчетному периоду.</w:t>
      </w:r>
      <w:proofErr w:type="gramEnd"/>
    </w:p>
    <w:p w:rsidR="00B5012E" w:rsidRPr="005D5347" w:rsidRDefault="00B5012E" w:rsidP="00B5012E">
      <w:pPr>
        <w:pStyle w:val="ConsPlusNormal"/>
        <w:ind w:firstLine="540"/>
        <w:jc w:val="both"/>
      </w:pPr>
      <w:r w:rsidRPr="005D5347">
        <w:t>3. В размещаемых на официальных сайтах и предоставляемых</w:t>
      </w:r>
      <w:r>
        <w:t xml:space="preserve"> </w:t>
      </w:r>
      <w:r w:rsidRPr="005D5347"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5012E" w:rsidRPr="005D5347" w:rsidRDefault="00B5012E" w:rsidP="00B5012E">
      <w:pPr>
        <w:pStyle w:val="ConsPlusNormal"/>
        <w:ind w:firstLine="540"/>
        <w:jc w:val="both"/>
      </w:pPr>
      <w:proofErr w:type="gramStart"/>
      <w:r w:rsidRPr="005D5347">
        <w:t>а) иные</w:t>
      </w:r>
      <w:r>
        <w:t xml:space="preserve"> </w:t>
      </w:r>
      <w:r w:rsidRPr="005D5347">
        <w:t xml:space="preserve"> сведения (кроме указанных в </w:t>
      </w:r>
      <w:hyperlink w:anchor="Par2" w:history="1">
        <w:r w:rsidRPr="005D5347">
          <w:t>пункте 2</w:t>
        </w:r>
      </w:hyperlink>
      <w:r w:rsidRPr="005D5347">
        <w:t xml:space="preserve"> настоящего порядка) о доходах лица, замещающего муниципальную должность, его супруги (супруга) и несовершеннолетних</w:t>
      </w:r>
      <w:r>
        <w:t xml:space="preserve"> </w:t>
      </w:r>
      <w:r w:rsidRPr="005D5347">
        <w:t xml:space="preserve"> детей, об имуществе, принадлежащем на праве собственности названным лицам, и об их обязательствах имущественного</w:t>
      </w:r>
      <w:r>
        <w:t xml:space="preserve">  </w:t>
      </w:r>
      <w:r w:rsidRPr="005D5347">
        <w:t xml:space="preserve"> характера;</w:t>
      </w:r>
      <w:proofErr w:type="gramEnd"/>
    </w:p>
    <w:p w:rsidR="00B5012E" w:rsidRPr="005D5347" w:rsidRDefault="00B5012E" w:rsidP="00B5012E">
      <w:pPr>
        <w:pStyle w:val="ConsPlusNormal"/>
        <w:ind w:firstLine="540"/>
        <w:jc w:val="both"/>
      </w:pPr>
      <w:r w:rsidRPr="005D5347">
        <w:t>б) персональные</w:t>
      </w:r>
      <w:r>
        <w:t xml:space="preserve"> </w:t>
      </w:r>
      <w:r w:rsidRPr="005D5347">
        <w:t xml:space="preserve"> данные супруги (супруга), детей и иных членов семьи лица, замещающего муниципальную должность;</w:t>
      </w:r>
    </w:p>
    <w:p w:rsidR="00B5012E" w:rsidRPr="005D5347" w:rsidRDefault="00B5012E" w:rsidP="00B5012E">
      <w:pPr>
        <w:pStyle w:val="ConsPlusNormal"/>
        <w:ind w:firstLine="540"/>
        <w:jc w:val="both"/>
      </w:pPr>
      <w:r w:rsidRPr="005D5347">
        <w:t xml:space="preserve">в) данные, позволяющие </w:t>
      </w:r>
      <w:r>
        <w:t xml:space="preserve"> </w:t>
      </w:r>
      <w:r w:rsidRPr="005D5347">
        <w:t>определить</w:t>
      </w:r>
      <w:r>
        <w:t xml:space="preserve"> </w:t>
      </w:r>
      <w:r w:rsidRPr="005D5347">
        <w:t xml:space="preserve"> место</w:t>
      </w:r>
      <w:r>
        <w:t xml:space="preserve"> </w:t>
      </w:r>
      <w:r w:rsidRPr="005D5347">
        <w:t xml:space="preserve">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5012E" w:rsidRPr="005D5347" w:rsidRDefault="00B5012E" w:rsidP="00B5012E">
      <w:pPr>
        <w:pStyle w:val="ConsPlusNormal"/>
        <w:ind w:firstLine="540"/>
        <w:jc w:val="both"/>
      </w:pPr>
      <w:r w:rsidRPr="005D5347">
        <w:t>г) данные, позволяющие определить местонахождение объектов недвижимого имущества, принадлежащих лицу, замещающего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5012E" w:rsidRPr="005D5347" w:rsidRDefault="00B5012E" w:rsidP="00B5012E">
      <w:pPr>
        <w:pStyle w:val="ConsPlusNormal"/>
        <w:ind w:firstLine="540"/>
        <w:jc w:val="both"/>
      </w:pPr>
      <w:proofErr w:type="spellStart"/>
      <w:r w:rsidRPr="005D5347">
        <w:t>д</w:t>
      </w:r>
      <w:proofErr w:type="spellEnd"/>
      <w:r w:rsidRPr="005D5347">
        <w:t xml:space="preserve">) информацию, отнесенную к </w:t>
      </w:r>
      <w:hyperlink r:id="rId5" w:history="1">
        <w:r w:rsidRPr="005D5347">
          <w:t>государственной тайне</w:t>
        </w:r>
      </w:hyperlink>
      <w:r w:rsidRPr="005D5347">
        <w:t xml:space="preserve"> или являющуюся </w:t>
      </w:r>
      <w:hyperlink r:id="rId6" w:history="1">
        <w:r w:rsidRPr="005D5347">
          <w:t>конфиденциальной</w:t>
        </w:r>
      </w:hyperlink>
      <w:r w:rsidRPr="005D5347">
        <w:t>.</w:t>
      </w:r>
    </w:p>
    <w:p w:rsidR="00B5012E" w:rsidRPr="005D5347" w:rsidRDefault="00B5012E" w:rsidP="00B5012E">
      <w:pPr>
        <w:pStyle w:val="ConsPlusNormal"/>
        <w:ind w:firstLine="540"/>
        <w:jc w:val="both"/>
      </w:pPr>
      <w:r w:rsidRPr="005D5347">
        <w:t xml:space="preserve">4. </w:t>
      </w:r>
      <w:proofErr w:type="gramStart"/>
      <w:r w:rsidRPr="005D5347">
        <w:t>Сведения о доходах, расходах, об имуществе и обязательствах имущественного</w:t>
      </w:r>
      <w:r>
        <w:t xml:space="preserve"> </w:t>
      </w:r>
      <w:r w:rsidRPr="005D5347">
        <w:t xml:space="preserve"> характера, указанные в </w:t>
      </w:r>
      <w:hyperlink w:anchor="Par2" w:history="1">
        <w:r w:rsidRPr="005D5347">
          <w:t>пункте 2</w:t>
        </w:r>
      </w:hyperlink>
      <w:r w:rsidRPr="005D5347">
        <w:t xml:space="preserve"> настоящего порядка, за весь</w:t>
      </w:r>
      <w:r>
        <w:t xml:space="preserve"> </w:t>
      </w:r>
      <w:r w:rsidRPr="005D5347">
        <w:t xml:space="preserve"> период замещения указанным</w:t>
      </w:r>
      <w:r>
        <w:t>и лица</w:t>
      </w:r>
      <w:r w:rsidRPr="005D5347">
        <w:t>м</w:t>
      </w:r>
      <w:r>
        <w:t>и</w:t>
      </w:r>
      <w:r w:rsidRPr="005D5347">
        <w:t xml:space="preserve"> должностей, замещение которых</w:t>
      </w:r>
      <w:r>
        <w:t xml:space="preserve"> </w:t>
      </w:r>
      <w:r w:rsidRPr="005D5347">
        <w:t xml:space="preserve"> влечет</w:t>
      </w:r>
      <w:r>
        <w:t xml:space="preserve"> </w:t>
      </w:r>
      <w:r w:rsidRPr="005D5347">
        <w:t xml:space="preserve"> за</w:t>
      </w:r>
      <w:r>
        <w:t xml:space="preserve"> </w:t>
      </w:r>
      <w:r w:rsidRPr="005D5347">
        <w:t xml:space="preserve"> собой</w:t>
      </w:r>
      <w:r>
        <w:t xml:space="preserve"> </w:t>
      </w:r>
      <w:r w:rsidRPr="005D5347">
        <w:t xml:space="preserve"> размещение</w:t>
      </w:r>
      <w:r>
        <w:t xml:space="preserve"> </w:t>
      </w:r>
      <w:r w:rsidRPr="005D5347">
        <w:t xml:space="preserve"> его</w:t>
      </w:r>
      <w:r>
        <w:t xml:space="preserve"> </w:t>
      </w:r>
      <w:r w:rsidRPr="005D5347">
        <w:t xml:space="preserve"> сведений о доходах, расходах, об</w:t>
      </w:r>
      <w:r>
        <w:t xml:space="preserve">  </w:t>
      </w:r>
      <w:r w:rsidRPr="005D5347">
        <w:t>имуществе</w:t>
      </w:r>
      <w:r>
        <w:t xml:space="preserve"> </w:t>
      </w:r>
      <w:r w:rsidRPr="005D5347"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>
        <w:t xml:space="preserve"> </w:t>
      </w:r>
      <w:r w:rsidRPr="005D5347">
        <w:t>находятся</w:t>
      </w:r>
      <w:r>
        <w:t xml:space="preserve"> </w:t>
      </w:r>
      <w:r w:rsidRPr="005D5347">
        <w:t xml:space="preserve"> на</w:t>
      </w:r>
      <w:proofErr w:type="gramEnd"/>
      <w:r w:rsidRPr="005D5347">
        <w:t xml:space="preserve"> официальном </w:t>
      </w:r>
      <w:proofErr w:type="gramStart"/>
      <w:r w:rsidRPr="005D5347">
        <w:t>сайте</w:t>
      </w:r>
      <w:proofErr w:type="gramEnd"/>
      <w:r w:rsidRPr="005D5347">
        <w:t xml:space="preserve"> </w:t>
      </w:r>
      <w:r>
        <w:t>МО ГП «Северомуйское»</w:t>
      </w:r>
      <w:r w:rsidRPr="005D5347">
        <w:t xml:space="preserve"> и ежегодно обновляются в течение 14 рабочих дней со дня истечения срока, установленного для их подачи.</w:t>
      </w:r>
    </w:p>
    <w:p w:rsidR="00B5012E" w:rsidRPr="007D49EE" w:rsidRDefault="00B5012E" w:rsidP="00B5012E">
      <w:pPr>
        <w:pStyle w:val="ConsPlusNormal"/>
        <w:ind w:firstLine="540"/>
        <w:jc w:val="both"/>
      </w:pPr>
      <w:r w:rsidRPr="005D5347">
        <w:t>5. Размещение</w:t>
      </w:r>
      <w:r>
        <w:t xml:space="preserve"> </w:t>
      </w:r>
      <w:r w:rsidRPr="005D5347">
        <w:t xml:space="preserve"> на</w:t>
      </w:r>
      <w:r>
        <w:t xml:space="preserve"> </w:t>
      </w:r>
      <w:r w:rsidRPr="005D5347">
        <w:t xml:space="preserve"> официальных сайтах сведений о доходах, расходах, об имуществе и обязательствах имущественного характера, указанных в </w:t>
      </w:r>
      <w:hyperlink w:anchor="Par2" w:history="1">
        <w:r w:rsidRPr="005D5347">
          <w:t>пункте 2</w:t>
        </w:r>
      </w:hyperlink>
      <w:r w:rsidRPr="005D5347">
        <w:t xml:space="preserve"> настоящего порядка обеспечивается </w:t>
      </w:r>
      <w:r>
        <w:rPr>
          <w:i/>
        </w:rPr>
        <w:t xml:space="preserve"> </w:t>
      </w:r>
      <w:r w:rsidRPr="007D49EE">
        <w:t>МКУ «Содружество».</w:t>
      </w:r>
    </w:p>
    <w:p w:rsidR="00B5012E" w:rsidRPr="005D5347" w:rsidRDefault="00B5012E" w:rsidP="00B5012E">
      <w:pPr>
        <w:pStyle w:val="ConsPlusNormal"/>
        <w:ind w:firstLine="540"/>
        <w:jc w:val="both"/>
      </w:pPr>
      <w:r w:rsidRPr="005D5347">
        <w:t>6.</w:t>
      </w:r>
      <w:r>
        <w:t xml:space="preserve"> МКУ «Содружество»</w:t>
      </w:r>
      <w:r w:rsidRPr="005D5347">
        <w:t>:</w:t>
      </w:r>
    </w:p>
    <w:p w:rsidR="00B5012E" w:rsidRPr="005D5347" w:rsidRDefault="00B5012E" w:rsidP="00B5012E">
      <w:pPr>
        <w:pStyle w:val="ConsPlusNormal"/>
        <w:ind w:firstLine="540"/>
        <w:jc w:val="both"/>
      </w:pPr>
      <w:r w:rsidRPr="005D5347">
        <w:t>а) в течение трех</w:t>
      </w:r>
      <w:r>
        <w:t xml:space="preserve"> </w:t>
      </w:r>
      <w:r w:rsidRPr="005D5347">
        <w:t xml:space="preserve"> рабочих дней</w:t>
      </w:r>
      <w:r>
        <w:t xml:space="preserve"> </w:t>
      </w:r>
      <w:r w:rsidRPr="005D5347">
        <w:t xml:space="preserve"> со дня</w:t>
      </w:r>
      <w:r>
        <w:t xml:space="preserve"> </w:t>
      </w:r>
      <w:r w:rsidRPr="005D5347">
        <w:t xml:space="preserve"> поступления запроса от </w:t>
      </w:r>
      <w:r>
        <w:t>средств</w:t>
      </w:r>
      <w:r w:rsidRPr="005D5347">
        <w:t xml:space="preserve"> массовой информации</w:t>
      </w:r>
      <w:r>
        <w:t xml:space="preserve"> </w:t>
      </w:r>
      <w:r w:rsidRPr="005D5347">
        <w:t xml:space="preserve"> сообщают</w:t>
      </w:r>
      <w:r>
        <w:t xml:space="preserve"> </w:t>
      </w:r>
      <w:r w:rsidRPr="005D5347">
        <w:t xml:space="preserve"> о </w:t>
      </w:r>
      <w:r>
        <w:t xml:space="preserve"> </w:t>
      </w:r>
      <w:r w:rsidRPr="005D5347">
        <w:t xml:space="preserve">нем </w:t>
      </w:r>
      <w:r>
        <w:t>лицу, замещающему  муниципальную должность</w:t>
      </w:r>
      <w:r w:rsidRPr="005D5347">
        <w:t>, в отношении которого поступил запрос;</w:t>
      </w:r>
    </w:p>
    <w:p w:rsidR="00B5012E" w:rsidRPr="005D5347" w:rsidRDefault="00B5012E" w:rsidP="00B5012E">
      <w:pPr>
        <w:pStyle w:val="ConsPlusNormal"/>
        <w:ind w:firstLine="540"/>
        <w:jc w:val="both"/>
      </w:pPr>
      <w:r w:rsidRPr="005D5347">
        <w:t>б) в течение семи рабочих дней со дня поступл</w:t>
      </w:r>
      <w:r>
        <w:t>ения запроса от средств</w:t>
      </w:r>
      <w:r w:rsidRPr="005D5347">
        <w:t xml:space="preserve"> массовой информации обеспечивают предоставление ему сведений, </w:t>
      </w:r>
      <w:r w:rsidRPr="005D5347">
        <w:lastRenderedPageBreak/>
        <w:t xml:space="preserve">указанных в </w:t>
      </w:r>
      <w:hyperlink w:anchor="Par2" w:history="1">
        <w:r w:rsidRPr="005D5347">
          <w:t>пункте 2</w:t>
        </w:r>
      </w:hyperlink>
      <w:r w:rsidRPr="005D5347">
        <w:t xml:space="preserve"> настоящего порядка, в том случае, если запрашиваемые сведения отсутствуют на официальном сайте.</w:t>
      </w:r>
    </w:p>
    <w:p w:rsidR="00B5012E" w:rsidRDefault="00B5012E" w:rsidP="00B5012E">
      <w:pPr>
        <w:pStyle w:val="ConsPlusNormal"/>
        <w:ind w:firstLine="540"/>
        <w:jc w:val="both"/>
      </w:pPr>
      <w:r w:rsidRPr="005D5347">
        <w:t xml:space="preserve">7. </w:t>
      </w:r>
      <w:r>
        <w:t>Должностные лица, в обязанности которых входит работа со сведениями о доходах, расходах,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5012E" w:rsidRPr="005D5347" w:rsidRDefault="00B5012E" w:rsidP="00B5012E">
      <w:pPr>
        <w:pStyle w:val="ConsPlusNormal"/>
        <w:ind w:firstLine="540"/>
        <w:jc w:val="both"/>
      </w:pPr>
    </w:p>
    <w:p w:rsidR="00B5012E" w:rsidRPr="005D5347" w:rsidRDefault="00B5012E" w:rsidP="00B5012E">
      <w:pPr>
        <w:pStyle w:val="ConsPlusNormal"/>
        <w:jc w:val="right"/>
        <w:outlineLvl w:val="1"/>
      </w:pPr>
      <w:bookmarkStart w:id="1" w:name="Par53"/>
      <w:bookmarkEnd w:id="1"/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outlineLvl w:val="1"/>
      </w:pPr>
    </w:p>
    <w:p w:rsidR="00B5012E" w:rsidRPr="005D5347" w:rsidRDefault="00B5012E" w:rsidP="00B5012E">
      <w:pPr>
        <w:pStyle w:val="ConsPlusNormal"/>
        <w:jc w:val="right"/>
        <w:outlineLvl w:val="1"/>
      </w:pPr>
    </w:p>
    <w:p w:rsidR="00B5012E" w:rsidRPr="005D5347" w:rsidRDefault="00B5012E" w:rsidP="00B5012E">
      <w:pPr>
        <w:pStyle w:val="ConsPlusNormal"/>
        <w:outlineLvl w:val="1"/>
      </w:pPr>
    </w:p>
    <w:p w:rsidR="004F0D33" w:rsidRDefault="004F0D33"/>
    <w:sectPr w:rsidR="004F0D33" w:rsidSect="005D534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2C" w:rsidRDefault="00B5012E" w:rsidP="00C64E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42C" w:rsidRDefault="00B501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2C" w:rsidRDefault="00B5012E" w:rsidP="00C64E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2342C" w:rsidRDefault="00B501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12E"/>
    <w:rsid w:val="004F0D33"/>
    <w:rsid w:val="00B5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01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501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0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0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5E323DFBBA43BA1584DBC5776881F21F4469AE1D58A4718C48029E24CE6A9E457D7F49DF73DA4t6a8H" TargetMode="External"/><Relationship Id="rId5" Type="http://schemas.openxmlformats.org/officeDocument/2006/relationships/hyperlink" Target="consultantplus://offline/ref=0935E323DFBBA43BA1584DBC5776881F29FF4D95E2DAD74D109D8C2BE543B9BEE31EDBF59DF73DtAa6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2016-05-26T06:51:00Z</dcterms:created>
  <dcterms:modified xsi:type="dcterms:W3CDTF">2016-05-26T06:51:00Z</dcterms:modified>
</cp:coreProperties>
</file>