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F7" w:rsidRDefault="00C67EF7" w:rsidP="00C67EF7">
      <w:pPr>
        <w:pStyle w:val="ConsPlusNormal"/>
        <w:ind w:firstLine="540"/>
        <w:jc w:val="center"/>
      </w:pPr>
      <w:r>
        <w:tab/>
      </w:r>
      <w:r>
        <w:tab/>
      </w:r>
      <w:r>
        <w:tab/>
      </w:r>
    </w:p>
    <w:tbl>
      <w:tblPr>
        <w:tblW w:w="0" w:type="auto"/>
        <w:tblLook w:val="04A0"/>
      </w:tblPr>
      <w:tblGrid>
        <w:gridCol w:w="3491"/>
        <w:gridCol w:w="1896"/>
        <w:gridCol w:w="4184"/>
      </w:tblGrid>
      <w:tr w:rsidR="00C67EF7" w:rsidRPr="00314A58" w:rsidTr="00DA43CA">
        <w:tc>
          <w:tcPr>
            <w:tcW w:w="3757" w:type="dxa"/>
            <w:shd w:val="clear" w:color="auto" w:fill="auto"/>
          </w:tcPr>
          <w:p w:rsidR="00C67EF7" w:rsidRPr="00815C3B" w:rsidRDefault="00C67EF7" w:rsidP="00DA43CA">
            <w:pPr>
              <w:jc w:val="center"/>
              <w:rPr>
                <w:b/>
              </w:rPr>
            </w:pPr>
          </w:p>
          <w:p w:rsidR="00C67EF7" w:rsidRDefault="00C67EF7" w:rsidP="00DA43CA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Буряад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Улас</w:t>
            </w:r>
            <w:proofErr w:type="spellEnd"/>
          </w:p>
          <w:p w:rsidR="00C67EF7" w:rsidRPr="0093192A" w:rsidRDefault="00C67EF7" w:rsidP="00DA43CA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Муяын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аймаг</w:t>
            </w:r>
            <w:proofErr w:type="spellEnd"/>
          </w:p>
          <w:p w:rsidR="00C67EF7" w:rsidRPr="0093192A" w:rsidRDefault="00C67EF7" w:rsidP="00DA43CA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57ээлжээтэ </w:t>
            </w:r>
            <w:proofErr w:type="spellStart"/>
            <w:r w:rsidRPr="0093192A">
              <w:rPr>
                <w:b/>
              </w:rPr>
              <w:t>бэшэ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сесси</w:t>
            </w:r>
            <w:proofErr w:type="spellEnd"/>
          </w:p>
          <w:p w:rsidR="00C67EF7" w:rsidRPr="0093192A" w:rsidRDefault="00C67EF7" w:rsidP="00DA43CA">
            <w:pPr>
              <w:jc w:val="center"/>
              <w:outlineLvl w:val="0"/>
              <w:rPr>
                <w:b/>
              </w:rPr>
            </w:pPr>
            <w:r w:rsidRPr="0093192A">
              <w:rPr>
                <w:b/>
              </w:rPr>
              <w:t>«</w:t>
            </w:r>
            <w:proofErr w:type="spellStart"/>
            <w:r w:rsidRPr="0093192A">
              <w:rPr>
                <w:b/>
              </w:rPr>
              <w:t>Северомуйскын</w:t>
            </w:r>
            <w:proofErr w:type="spellEnd"/>
            <w:r w:rsidRPr="0093192A">
              <w:rPr>
                <w:b/>
              </w:rPr>
              <w:t xml:space="preserve">» </w:t>
            </w:r>
            <w:proofErr w:type="spellStart"/>
            <w:r w:rsidRPr="0093192A">
              <w:rPr>
                <w:b/>
              </w:rPr>
              <w:t>хото</w:t>
            </w:r>
            <w:proofErr w:type="spellEnd"/>
            <w:r w:rsidRPr="0093192A">
              <w:rPr>
                <w:b/>
              </w:rPr>
              <w:t xml:space="preserve"> </w:t>
            </w:r>
            <w:proofErr w:type="gramStart"/>
            <w:r w:rsidRPr="0093192A">
              <w:rPr>
                <w:b/>
                <w:lang w:val="en-US"/>
              </w:rPr>
              <w:t>h</w:t>
            </w:r>
            <w:proofErr w:type="spellStart"/>
            <w:proofErr w:type="gramEnd"/>
            <w:r w:rsidRPr="0093192A">
              <w:rPr>
                <w:b/>
              </w:rPr>
              <w:t>ууринай</w:t>
            </w:r>
            <w:proofErr w:type="spellEnd"/>
          </w:p>
          <w:p w:rsidR="00C67EF7" w:rsidRPr="0093192A" w:rsidRDefault="00C67EF7" w:rsidP="00DA43CA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нютагай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засагай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байгууламжын</w:t>
            </w:r>
            <w:proofErr w:type="spellEnd"/>
            <w:r w:rsidRPr="0093192A">
              <w:rPr>
                <w:b/>
              </w:rPr>
              <w:t xml:space="preserve"> </w:t>
            </w:r>
          </w:p>
          <w:p w:rsidR="00C67EF7" w:rsidRPr="0093192A" w:rsidRDefault="00C67EF7" w:rsidP="00DA43CA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депутадуудай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зублэл</w:t>
            </w:r>
            <w:proofErr w:type="spellEnd"/>
          </w:p>
          <w:p w:rsidR="00C67EF7" w:rsidRPr="00815C3B" w:rsidRDefault="00C67EF7" w:rsidP="00DA43CA">
            <w:pPr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</w:tcPr>
          <w:p w:rsidR="00C67EF7" w:rsidRPr="00815C3B" w:rsidRDefault="00C67EF7" w:rsidP="00DA43C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80010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1" w:type="dxa"/>
            <w:shd w:val="clear" w:color="auto" w:fill="auto"/>
          </w:tcPr>
          <w:p w:rsidR="00C67EF7" w:rsidRPr="00815C3B" w:rsidRDefault="00C67EF7" w:rsidP="00DA43CA">
            <w:pPr>
              <w:jc w:val="center"/>
              <w:rPr>
                <w:b/>
              </w:rPr>
            </w:pPr>
          </w:p>
          <w:p w:rsidR="00C67EF7" w:rsidRPr="0093192A" w:rsidRDefault="00C67EF7" w:rsidP="00DA43CA">
            <w:pPr>
              <w:jc w:val="center"/>
              <w:rPr>
                <w:b/>
              </w:rPr>
            </w:pPr>
            <w:r w:rsidRPr="0093192A">
              <w:rPr>
                <w:b/>
              </w:rPr>
              <w:t>Республика Бурятия</w:t>
            </w:r>
          </w:p>
          <w:p w:rsidR="00C67EF7" w:rsidRPr="0093192A" w:rsidRDefault="00C67EF7" w:rsidP="00DA43CA">
            <w:pPr>
              <w:jc w:val="center"/>
              <w:rPr>
                <w:b/>
              </w:rPr>
            </w:pPr>
            <w:r w:rsidRPr="0093192A">
              <w:rPr>
                <w:b/>
              </w:rPr>
              <w:t>Муйский район</w:t>
            </w:r>
          </w:p>
          <w:p w:rsidR="00C67EF7" w:rsidRPr="0093192A" w:rsidRDefault="00C67EF7" w:rsidP="00DA43CA">
            <w:pPr>
              <w:jc w:val="center"/>
              <w:rPr>
                <w:b/>
              </w:rPr>
            </w:pPr>
            <w:r w:rsidRPr="0093192A">
              <w:rPr>
                <w:b/>
              </w:rPr>
              <w:t>57 внеочередная сессия</w:t>
            </w:r>
          </w:p>
          <w:p w:rsidR="00C67EF7" w:rsidRDefault="00C67EF7" w:rsidP="00DA43CA">
            <w:pPr>
              <w:jc w:val="center"/>
              <w:rPr>
                <w:b/>
              </w:rPr>
            </w:pPr>
            <w:r w:rsidRPr="0093192A">
              <w:rPr>
                <w:b/>
              </w:rPr>
              <w:t>Совета депутатов муниципального образования городского</w:t>
            </w:r>
          </w:p>
          <w:p w:rsidR="00C67EF7" w:rsidRPr="0093192A" w:rsidRDefault="00C67EF7" w:rsidP="00DA43CA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поселения</w:t>
            </w:r>
          </w:p>
          <w:p w:rsidR="00C67EF7" w:rsidRPr="0093192A" w:rsidRDefault="00C67EF7" w:rsidP="00DA43CA">
            <w:pPr>
              <w:jc w:val="center"/>
              <w:rPr>
                <w:b/>
              </w:rPr>
            </w:pPr>
            <w:r w:rsidRPr="0093192A">
              <w:rPr>
                <w:b/>
              </w:rPr>
              <w:t>«Северомуйское»»</w:t>
            </w:r>
          </w:p>
          <w:p w:rsidR="00C67EF7" w:rsidRPr="00815C3B" w:rsidRDefault="00C67EF7" w:rsidP="00DA43CA">
            <w:pPr>
              <w:jc w:val="center"/>
              <w:rPr>
                <w:b/>
              </w:rPr>
            </w:pPr>
          </w:p>
        </w:tc>
      </w:tr>
      <w:tr w:rsidR="00C67EF7" w:rsidRPr="006029EF" w:rsidTr="00DA43CA">
        <w:tc>
          <w:tcPr>
            <w:tcW w:w="3757" w:type="dxa"/>
            <w:shd w:val="clear" w:color="auto" w:fill="auto"/>
          </w:tcPr>
          <w:p w:rsidR="00C67EF7" w:rsidRPr="00DE374E" w:rsidRDefault="00D74C38" w:rsidP="00DA43CA">
            <w:pPr>
              <w:rPr>
                <w:lang w:val="en-US"/>
              </w:rPr>
            </w:pPr>
            <w:r w:rsidRPr="00D74C38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26" style="position:absolute;flip:y;z-index:251658240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223" w:type="dxa"/>
            <w:shd w:val="clear" w:color="auto" w:fill="auto"/>
          </w:tcPr>
          <w:p w:rsidR="00C67EF7" w:rsidRPr="00DE374E" w:rsidRDefault="00C67EF7" w:rsidP="00DA43CA">
            <w:pPr>
              <w:jc w:val="center"/>
              <w:rPr>
                <w:lang w:val="en-US"/>
              </w:rPr>
            </w:pPr>
          </w:p>
        </w:tc>
        <w:tc>
          <w:tcPr>
            <w:tcW w:w="4591" w:type="dxa"/>
            <w:shd w:val="clear" w:color="auto" w:fill="auto"/>
          </w:tcPr>
          <w:p w:rsidR="00C67EF7" w:rsidRPr="006029EF" w:rsidRDefault="00C67EF7" w:rsidP="00DA43CA"/>
        </w:tc>
      </w:tr>
    </w:tbl>
    <w:p w:rsidR="00C67EF7" w:rsidRDefault="00C67EF7" w:rsidP="00C67EF7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tab/>
      </w:r>
      <w:proofErr w:type="gramStart"/>
      <w:r w:rsidR="00A62B97">
        <w:rPr>
          <w:b/>
          <w:sz w:val="28"/>
          <w:szCs w:val="28"/>
        </w:rPr>
        <w:t>Р</w:t>
      </w:r>
      <w:proofErr w:type="gramEnd"/>
      <w:r w:rsidR="00A62B97">
        <w:rPr>
          <w:b/>
          <w:sz w:val="28"/>
          <w:szCs w:val="28"/>
        </w:rPr>
        <w:t xml:space="preserve"> Е Ш Е Н И Е №460</w:t>
      </w:r>
    </w:p>
    <w:p w:rsidR="00C67EF7" w:rsidRDefault="00C67EF7" w:rsidP="00C67EF7">
      <w:pPr>
        <w:tabs>
          <w:tab w:val="center" w:pos="4961"/>
          <w:tab w:val="left" w:pos="7066"/>
        </w:tabs>
        <w:rPr>
          <w:b/>
          <w:sz w:val="28"/>
          <w:szCs w:val="28"/>
        </w:rPr>
      </w:pPr>
    </w:p>
    <w:p w:rsidR="00C67EF7" w:rsidRDefault="00C67EF7" w:rsidP="00C67EF7">
      <w:pPr>
        <w:tabs>
          <w:tab w:val="center" w:pos="4961"/>
          <w:tab w:val="left" w:pos="7066"/>
        </w:tabs>
        <w:rPr>
          <w:b/>
          <w:sz w:val="28"/>
          <w:szCs w:val="28"/>
        </w:rPr>
      </w:pPr>
      <w:proofErr w:type="spellStart"/>
      <w:r w:rsidRPr="00A351E8">
        <w:rPr>
          <w:b/>
          <w:sz w:val="28"/>
          <w:szCs w:val="28"/>
        </w:rPr>
        <w:t>п</w:t>
      </w:r>
      <w:proofErr w:type="gramStart"/>
      <w:r w:rsidRPr="00A351E8">
        <w:rPr>
          <w:b/>
          <w:sz w:val="28"/>
          <w:szCs w:val="28"/>
        </w:rPr>
        <w:t>.С</w:t>
      </w:r>
      <w:proofErr w:type="gramEnd"/>
      <w:r w:rsidRPr="00A351E8">
        <w:rPr>
          <w:b/>
          <w:sz w:val="28"/>
          <w:szCs w:val="28"/>
        </w:rPr>
        <w:t>еверомуйск</w:t>
      </w:r>
      <w:proofErr w:type="spellEnd"/>
      <w:r w:rsidRPr="00A351E8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351E8">
        <w:rPr>
          <w:b/>
          <w:sz w:val="28"/>
          <w:szCs w:val="28"/>
        </w:rPr>
        <w:t>8 апреля 2016 года</w:t>
      </w:r>
    </w:p>
    <w:p w:rsidR="00A62B97" w:rsidRDefault="00A62B97" w:rsidP="00C67EF7">
      <w:pPr>
        <w:tabs>
          <w:tab w:val="center" w:pos="4961"/>
          <w:tab w:val="left" w:pos="7066"/>
        </w:tabs>
        <w:rPr>
          <w:b/>
          <w:sz w:val="28"/>
          <w:szCs w:val="28"/>
        </w:rPr>
      </w:pPr>
    </w:p>
    <w:p w:rsidR="00A62B97" w:rsidRDefault="00A62B97" w:rsidP="00C67EF7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A62B97" w:rsidRDefault="00A62B97" w:rsidP="00C67EF7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земельном налоге</w:t>
      </w:r>
    </w:p>
    <w:p w:rsidR="00A62B97" w:rsidRDefault="00A62B97" w:rsidP="00C67EF7">
      <w:pPr>
        <w:tabs>
          <w:tab w:val="center" w:pos="4961"/>
          <w:tab w:val="left" w:pos="7066"/>
        </w:tabs>
      </w:pPr>
      <w:r>
        <w:rPr>
          <w:b/>
          <w:sz w:val="28"/>
          <w:szCs w:val="28"/>
        </w:rPr>
        <w:t>на территории МО ГП «Северомуйское»</w:t>
      </w:r>
    </w:p>
    <w:p w:rsidR="00C67EF7" w:rsidRPr="005C4029" w:rsidRDefault="00C67EF7" w:rsidP="00C67EF7">
      <w:pPr>
        <w:pStyle w:val="ConsPlusNormal"/>
        <w:ind w:firstLine="540"/>
        <w:jc w:val="both"/>
      </w:pPr>
    </w:p>
    <w:p w:rsidR="00C67EF7" w:rsidRDefault="00C67EF7" w:rsidP="00C67EF7">
      <w:pPr>
        <w:pStyle w:val="ConsPlusNormal"/>
        <w:jc w:val="both"/>
      </w:pPr>
      <w:r>
        <w:t xml:space="preserve">Руководствуясь  Федеральным законом Российской Федерации от 06.10.2003 года №131-ФЗ «Об общих принципах организации  местного самоуправления в Российской Федерации», </w:t>
      </w:r>
      <w:r w:rsidR="008F04F1">
        <w:t xml:space="preserve"> Налоговым Кодексом, </w:t>
      </w:r>
      <w:r>
        <w:t>Уставом муниципального образования городского поселения «Северомуйское»,  Совет  депутатов  муниципального образования городского поселения «</w:t>
      </w:r>
      <w:r w:rsidRPr="00D12EAF">
        <w:t xml:space="preserve"> </w:t>
      </w:r>
      <w:r>
        <w:t xml:space="preserve">Северомуйское», </w:t>
      </w:r>
    </w:p>
    <w:p w:rsidR="00C67EF7" w:rsidRPr="00EA39CA" w:rsidRDefault="00C67EF7" w:rsidP="00C67EF7">
      <w:pPr>
        <w:pStyle w:val="ConsPlusNormal"/>
        <w:ind w:firstLine="540"/>
        <w:jc w:val="both"/>
        <w:rPr>
          <w:b/>
        </w:rPr>
      </w:pPr>
      <w:r w:rsidRPr="00EA39CA">
        <w:rPr>
          <w:b/>
        </w:rPr>
        <w:t>РЕШИЛ:</w:t>
      </w:r>
    </w:p>
    <w:p w:rsidR="00C67EF7" w:rsidRDefault="00C66ADA" w:rsidP="00C67EF7">
      <w:pPr>
        <w:pStyle w:val="ConsPlusNormal"/>
        <w:jc w:val="both"/>
      </w:pPr>
      <w:r>
        <w:t>1</w:t>
      </w:r>
      <w:r w:rsidR="00334310">
        <w:t xml:space="preserve">. </w:t>
      </w:r>
      <w:proofErr w:type="gramStart"/>
      <w:r>
        <w:t xml:space="preserve">Дополнить  </w:t>
      </w:r>
      <w:r w:rsidR="0010574A">
        <w:t>п.5.4</w:t>
      </w:r>
      <w:r>
        <w:t xml:space="preserve"> </w:t>
      </w:r>
      <w:r w:rsidR="0010574A">
        <w:t xml:space="preserve"> Положения о земельном налоге, утвержденном решением </w:t>
      </w:r>
      <w:r w:rsidR="008F04F1">
        <w:t xml:space="preserve"> </w:t>
      </w:r>
      <w:r w:rsidR="0010574A">
        <w:t>Совета депутатов МО ГП «Северомуйское» №429 от 20 августа 2015 года</w:t>
      </w:r>
      <w:r>
        <w:t xml:space="preserve"> абзацем следующего содержания – «Начиная</w:t>
      </w:r>
      <w:r w:rsidR="0010574A">
        <w:t xml:space="preserve"> </w:t>
      </w:r>
      <w:r>
        <w:t xml:space="preserve"> с налогового периода</w:t>
      </w:r>
      <w:r w:rsidR="008F04F1">
        <w:t xml:space="preserve"> </w:t>
      </w:r>
      <w:r>
        <w:t xml:space="preserve"> 2015 года, в отношении всех земельных участков, принадлежащих индивидуальным предпринимателям </w:t>
      </w:r>
      <w:r w:rsidR="009F6DFD">
        <w:t xml:space="preserve"> и признаваемых объектами налогообложения земельным налогом, данный налог исчисляется налоговыми органами и налогоплательщику</w:t>
      </w:r>
      <w:r w:rsidR="00334310">
        <w:t xml:space="preserve"> направляется налоговое уведомление на уплату налога с установлением срока уплаты</w:t>
      </w:r>
      <w:proofErr w:type="gramEnd"/>
      <w:r w:rsidR="00334310">
        <w:t xml:space="preserve"> налога аналогичного как для физических лиц, не являющихся индивидуальными  предпринимателями».</w:t>
      </w:r>
    </w:p>
    <w:p w:rsidR="00334310" w:rsidRPr="00A71B00" w:rsidRDefault="00334310" w:rsidP="00C67EF7">
      <w:pPr>
        <w:pStyle w:val="ConsPlusNormal"/>
        <w:jc w:val="both"/>
      </w:pPr>
      <w:r>
        <w:t>2.</w:t>
      </w:r>
      <w:r w:rsidR="00410482">
        <w:t xml:space="preserve">  Изменения вступают в силу с 01 января 2016 года и распространяются на налоговые периоды, начиная с 2015 года.</w:t>
      </w:r>
    </w:p>
    <w:p w:rsidR="00C67EF7" w:rsidRPr="00D72AB3" w:rsidRDefault="00410482" w:rsidP="00C67EF7">
      <w:pPr>
        <w:pStyle w:val="ConsPlusNormal"/>
        <w:jc w:val="both"/>
      </w:pPr>
      <w:r>
        <w:t>3</w:t>
      </w:r>
      <w:r w:rsidR="00C67EF7">
        <w:t>.</w:t>
      </w:r>
      <w:r>
        <w:t xml:space="preserve"> </w:t>
      </w:r>
      <w:r w:rsidR="00C67EF7" w:rsidRPr="00F82F28">
        <w:t>Настоящее решение</w:t>
      </w:r>
      <w:r w:rsidR="00C67EF7" w:rsidRPr="00D72AB3">
        <w:t xml:space="preserve"> подлежит официальному обнародованию путем  размещения в </w:t>
      </w:r>
      <w:proofErr w:type="spellStart"/>
      <w:r w:rsidR="00C67EF7" w:rsidRPr="00D72AB3">
        <w:t>Северомуйской</w:t>
      </w:r>
      <w:proofErr w:type="spellEnd"/>
      <w:r w:rsidR="00C67EF7" w:rsidRPr="00D72AB3">
        <w:t xml:space="preserve"> городской библиотеке и  на официальном сайте МО ГП «Северомуйское» в сети «Интернет».</w:t>
      </w:r>
    </w:p>
    <w:p w:rsidR="00C67EF7" w:rsidRPr="003C4DC0" w:rsidRDefault="00410482" w:rsidP="00410482">
      <w:pPr>
        <w:pStyle w:val="ConsPlusNormal"/>
        <w:jc w:val="both"/>
        <w:rPr>
          <w:b/>
        </w:rPr>
      </w:pPr>
      <w:r>
        <w:t>4</w:t>
      </w:r>
      <w:r w:rsidR="00C67EF7">
        <w:t>.</w:t>
      </w:r>
      <w:r>
        <w:t xml:space="preserve"> </w:t>
      </w:r>
      <w:proofErr w:type="gramStart"/>
      <w:r w:rsidR="00C67EF7" w:rsidRPr="008B1E5A">
        <w:t>Контроль</w:t>
      </w:r>
      <w:r w:rsidR="00C67EF7">
        <w:t xml:space="preserve"> </w:t>
      </w:r>
      <w:r w:rsidR="00C67EF7" w:rsidRPr="008B1E5A">
        <w:t xml:space="preserve"> за</w:t>
      </w:r>
      <w:proofErr w:type="gramEnd"/>
      <w:r w:rsidR="00C67EF7" w:rsidRPr="008B1E5A">
        <w:t xml:space="preserve"> выполнением н</w:t>
      </w:r>
      <w:r w:rsidR="00C67EF7">
        <w:t>астоящего решения возложить на П</w:t>
      </w:r>
      <w:r w:rsidR="00C67EF7" w:rsidRPr="008B1E5A">
        <w:t xml:space="preserve">редседателя Совета депутатов муниципального образования городского поселения «Северомуйское» </w:t>
      </w:r>
      <w:proofErr w:type="spellStart"/>
      <w:r w:rsidR="00C67EF7" w:rsidRPr="008B1E5A">
        <w:t>Т.В.Черникову</w:t>
      </w:r>
      <w:proofErr w:type="spellEnd"/>
      <w:r w:rsidR="00C67EF7" w:rsidRPr="008B1E5A">
        <w:t>.</w:t>
      </w:r>
    </w:p>
    <w:p w:rsidR="00C67EF7" w:rsidRPr="003C4DC0" w:rsidRDefault="00C67EF7" w:rsidP="00C67EF7">
      <w:pPr>
        <w:shd w:val="clear" w:color="auto" w:fill="FFFFFF"/>
        <w:ind w:firstLine="539"/>
        <w:jc w:val="both"/>
        <w:rPr>
          <w:b/>
          <w:sz w:val="28"/>
          <w:szCs w:val="28"/>
        </w:rPr>
      </w:pPr>
      <w:r w:rsidRPr="003C4DC0">
        <w:rPr>
          <w:b/>
          <w:sz w:val="28"/>
          <w:szCs w:val="28"/>
        </w:rPr>
        <w:t>Председатель Совета  депутатов</w:t>
      </w:r>
    </w:p>
    <w:p w:rsidR="00410482" w:rsidRDefault="00C67EF7" w:rsidP="00C67EF7">
      <w:pPr>
        <w:shd w:val="clear" w:color="auto" w:fill="FFFFFF"/>
        <w:ind w:firstLine="539"/>
        <w:jc w:val="both"/>
        <w:rPr>
          <w:b/>
          <w:sz w:val="28"/>
          <w:szCs w:val="28"/>
        </w:rPr>
      </w:pPr>
      <w:r w:rsidRPr="003C4DC0">
        <w:rPr>
          <w:b/>
          <w:sz w:val="28"/>
          <w:szCs w:val="28"/>
        </w:rPr>
        <w:t xml:space="preserve">МО ГП «Северомуйское»                           </w:t>
      </w:r>
      <w:proofErr w:type="spellStart"/>
      <w:r w:rsidRPr="003C4DC0">
        <w:rPr>
          <w:b/>
          <w:sz w:val="28"/>
          <w:szCs w:val="28"/>
        </w:rPr>
        <w:t>Т.В.Черникова</w:t>
      </w:r>
      <w:proofErr w:type="spellEnd"/>
    </w:p>
    <w:p w:rsidR="00A62B97" w:rsidRPr="003C4DC0" w:rsidRDefault="00410482" w:rsidP="00C67EF7">
      <w:pPr>
        <w:shd w:val="clear" w:color="auto" w:fill="FFFFFF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A62B97">
        <w:rPr>
          <w:b/>
          <w:sz w:val="28"/>
          <w:szCs w:val="28"/>
        </w:rPr>
        <w:t xml:space="preserve">лава МО ГП «Северомуйское»                </w:t>
      </w:r>
      <w:proofErr w:type="spellStart"/>
      <w:r w:rsidR="00A62B97">
        <w:rPr>
          <w:b/>
          <w:sz w:val="28"/>
          <w:szCs w:val="28"/>
        </w:rPr>
        <w:t>В.В.Рудич</w:t>
      </w:r>
      <w:proofErr w:type="spellEnd"/>
    </w:p>
    <w:p w:rsidR="00C67EF7" w:rsidRDefault="00C67EF7" w:rsidP="00C67EF7">
      <w:pPr>
        <w:pStyle w:val="ConsPlusNormal"/>
        <w:outlineLvl w:val="0"/>
      </w:pPr>
    </w:p>
    <w:p w:rsidR="00C67EF7" w:rsidRDefault="00C67EF7" w:rsidP="00C67EF7">
      <w:pPr>
        <w:pStyle w:val="ConsPlusNormal"/>
        <w:outlineLvl w:val="0"/>
      </w:pPr>
    </w:p>
    <w:p w:rsidR="00C67EF7" w:rsidRDefault="00C67EF7" w:rsidP="00C67EF7">
      <w:pPr>
        <w:pStyle w:val="ConsPlusNormal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C67EF7" w:rsidRDefault="00C67EF7" w:rsidP="00C67EF7">
      <w:pPr>
        <w:pStyle w:val="ConsPlusNormal"/>
        <w:ind w:left="5220"/>
        <w:jc w:val="center"/>
        <w:outlineLvl w:val="0"/>
      </w:pPr>
    </w:p>
    <w:p w:rsidR="00751AB7" w:rsidRDefault="00751AB7"/>
    <w:sectPr w:rsidR="00751AB7" w:rsidSect="0075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F7"/>
    <w:rsid w:val="0010574A"/>
    <w:rsid w:val="001E76A0"/>
    <w:rsid w:val="002D0870"/>
    <w:rsid w:val="00334310"/>
    <w:rsid w:val="004002A7"/>
    <w:rsid w:val="00410482"/>
    <w:rsid w:val="00751AB7"/>
    <w:rsid w:val="00805AF1"/>
    <w:rsid w:val="008F04F1"/>
    <w:rsid w:val="009F6DFD"/>
    <w:rsid w:val="00A62B97"/>
    <w:rsid w:val="00C66ADA"/>
    <w:rsid w:val="00C67EF7"/>
    <w:rsid w:val="00D7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67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10</cp:revision>
  <cp:lastPrinted>2016-11-10T06:16:00Z</cp:lastPrinted>
  <dcterms:created xsi:type="dcterms:W3CDTF">2016-11-10T04:17:00Z</dcterms:created>
  <dcterms:modified xsi:type="dcterms:W3CDTF">2016-11-10T06:16:00Z</dcterms:modified>
</cp:coreProperties>
</file>