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BE8" w:rsidRPr="00EF491F" w:rsidRDefault="00587BE8" w:rsidP="00587BE8">
      <w:pPr>
        <w:spacing w:after="0" w:line="240" w:lineRule="auto"/>
        <w:jc w:val="right"/>
        <w:rPr>
          <w:rFonts w:ascii="Times New Roman" w:hAnsi="Times New Roman"/>
          <w:bCs/>
          <w:sz w:val="16"/>
          <w:szCs w:val="16"/>
        </w:rPr>
      </w:pPr>
      <w:r w:rsidRPr="00EF491F">
        <w:rPr>
          <w:rFonts w:ascii="Times New Roman" w:hAnsi="Times New Roman"/>
          <w:bCs/>
          <w:sz w:val="16"/>
          <w:szCs w:val="16"/>
        </w:rPr>
        <w:t xml:space="preserve">Приложение № 1 </w:t>
      </w:r>
    </w:p>
    <w:p w:rsidR="00587BE8" w:rsidRPr="00EF491F" w:rsidRDefault="00587BE8" w:rsidP="00587BE8">
      <w:pPr>
        <w:spacing w:after="0" w:line="240" w:lineRule="auto"/>
        <w:ind w:left="1735"/>
        <w:jc w:val="right"/>
        <w:rPr>
          <w:rFonts w:ascii="Times New Roman" w:hAnsi="Times New Roman"/>
          <w:bCs/>
          <w:sz w:val="16"/>
          <w:szCs w:val="16"/>
        </w:rPr>
      </w:pPr>
      <w:r w:rsidRPr="00EF491F">
        <w:rPr>
          <w:rFonts w:ascii="Times New Roman" w:hAnsi="Times New Roman"/>
          <w:bCs/>
          <w:sz w:val="16"/>
          <w:szCs w:val="16"/>
        </w:rPr>
        <w:t>У</w:t>
      </w:r>
      <w:r>
        <w:rPr>
          <w:rFonts w:ascii="Times New Roman" w:hAnsi="Times New Roman"/>
          <w:bCs/>
          <w:sz w:val="16"/>
          <w:szCs w:val="16"/>
        </w:rPr>
        <w:t>твержде</w:t>
      </w:r>
      <w:r w:rsidRPr="00EF491F">
        <w:rPr>
          <w:rFonts w:ascii="Times New Roman" w:hAnsi="Times New Roman"/>
          <w:bCs/>
          <w:sz w:val="16"/>
          <w:szCs w:val="16"/>
        </w:rPr>
        <w:t>но</w:t>
      </w:r>
      <w:r>
        <w:rPr>
          <w:rFonts w:ascii="Times New Roman" w:hAnsi="Times New Roman"/>
          <w:bCs/>
          <w:sz w:val="16"/>
          <w:szCs w:val="16"/>
        </w:rPr>
        <w:t xml:space="preserve"> </w:t>
      </w:r>
      <w:r w:rsidRPr="00EF491F">
        <w:rPr>
          <w:rFonts w:ascii="Times New Roman" w:hAnsi="Times New Roman"/>
          <w:bCs/>
          <w:sz w:val="16"/>
          <w:szCs w:val="16"/>
        </w:rPr>
        <w:t xml:space="preserve">постановлением администрации МО ГП «Северомуйское»  </w:t>
      </w:r>
    </w:p>
    <w:p w:rsidR="00587BE8" w:rsidRPr="00EF491F" w:rsidRDefault="00587BE8" w:rsidP="00587BE8">
      <w:pPr>
        <w:spacing w:after="0" w:line="240" w:lineRule="auto"/>
        <w:ind w:left="2302"/>
        <w:jc w:val="right"/>
        <w:rPr>
          <w:rFonts w:ascii="Times New Roman" w:hAnsi="Times New Roman"/>
          <w:bCs/>
          <w:sz w:val="16"/>
          <w:szCs w:val="16"/>
        </w:rPr>
      </w:pPr>
      <w:r w:rsidRPr="00EF491F">
        <w:rPr>
          <w:rFonts w:ascii="Times New Roman" w:hAnsi="Times New Roman"/>
          <w:bCs/>
          <w:sz w:val="16"/>
          <w:szCs w:val="16"/>
        </w:rPr>
        <w:t>от  16 марта 2017 г. № 23</w:t>
      </w:r>
    </w:p>
    <w:p w:rsidR="00532D1B" w:rsidRDefault="00532D1B" w:rsidP="00C0705D">
      <w:pPr>
        <w:spacing w:after="0" w:line="240" w:lineRule="auto"/>
        <w:contextualSpacing/>
        <w:jc w:val="both"/>
        <w:rPr>
          <w:b/>
          <w:sz w:val="28"/>
          <w:szCs w:val="28"/>
        </w:rPr>
      </w:pPr>
    </w:p>
    <w:p w:rsidR="00532D1B" w:rsidRDefault="00532D1B" w:rsidP="00C0705D">
      <w:pPr>
        <w:spacing w:after="0" w:line="240" w:lineRule="auto"/>
        <w:contextualSpacing/>
        <w:jc w:val="both"/>
        <w:rPr>
          <w:b/>
          <w:sz w:val="28"/>
          <w:szCs w:val="28"/>
        </w:rPr>
      </w:pPr>
    </w:p>
    <w:p w:rsidR="0031324D" w:rsidRPr="0031324D" w:rsidRDefault="0031324D" w:rsidP="00750C26">
      <w:pPr>
        <w:spacing w:after="0" w:line="240" w:lineRule="auto"/>
        <w:rPr>
          <w:rFonts w:ascii="Times New Roman" w:hAnsi="Times New Roman"/>
          <w:b/>
          <w:sz w:val="28"/>
          <w:szCs w:val="28"/>
        </w:rPr>
      </w:pPr>
      <w:bookmarkStart w:id="0" w:name="_Toc136151950"/>
      <w:bookmarkStart w:id="1" w:name="_Toc136239795"/>
      <w:bookmarkStart w:id="2" w:name="_Toc136321769"/>
      <w:bookmarkStart w:id="3" w:name="_Toc136666921"/>
    </w:p>
    <w:p w:rsidR="0031324D" w:rsidRPr="00D34F3B" w:rsidRDefault="0031324D" w:rsidP="0031324D">
      <w:pPr>
        <w:spacing w:after="0" w:line="240" w:lineRule="auto"/>
        <w:jc w:val="center"/>
        <w:rPr>
          <w:rFonts w:ascii="Times New Roman" w:hAnsi="Times New Roman"/>
          <w:b/>
        </w:rPr>
      </w:pPr>
      <w:r w:rsidRPr="00D34F3B">
        <w:rPr>
          <w:rFonts w:ascii="Times New Roman" w:hAnsi="Times New Roman"/>
          <w:b/>
        </w:rPr>
        <w:t>АДМИНИСТРАТИВНЫЙ РЕГЛАМЕНТ</w:t>
      </w:r>
    </w:p>
    <w:p w:rsidR="0031324D" w:rsidRPr="00D34F3B" w:rsidRDefault="0031324D" w:rsidP="0031324D">
      <w:pPr>
        <w:spacing w:after="0" w:line="240" w:lineRule="auto"/>
        <w:jc w:val="center"/>
        <w:rPr>
          <w:rFonts w:ascii="Times New Roman" w:hAnsi="Times New Roman"/>
          <w:b/>
        </w:rPr>
      </w:pPr>
      <w:r w:rsidRPr="00D34F3B">
        <w:rPr>
          <w:rFonts w:ascii="Times New Roman" w:hAnsi="Times New Roman"/>
          <w:b/>
        </w:rPr>
        <w:t xml:space="preserve">предоставления </w:t>
      </w:r>
      <w:r w:rsidR="006C16BE" w:rsidRPr="00D34F3B">
        <w:rPr>
          <w:rFonts w:ascii="Times New Roman" w:hAnsi="Times New Roman"/>
          <w:b/>
        </w:rPr>
        <w:t>администрацией МО ГП «Северомуйское» муниципальной услуги</w:t>
      </w:r>
      <w:r w:rsidRPr="00D34F3B">
        <w:rPr>
          <w:rFonts w:ascii="Times New Roman" w:hAnsi="Times New Roman"/>
          <w:b/>
        </w:rPr>
        <w:t xml:space="preserve"> «Предварительное согласование предоставления земельного участка»</w:t>
      </w:r>
    </w:p>
    <w:p w:rsidR="0031324D" w:rsidRPr="00D34F3B" w:rsidRDefault="0031324D" w:rsidP="0031324D">
      <w:pPr>
        <w:spacing w:after="0" w:line="240" w:lineRule="auto"/>
        <w:jc w:val="center"/>
        <w:rPr>
          <w:rFonts w:ascii="Times New Roman" w:hAnsi="Times New Roman"/>
          <w:b/>
        </w:rPr>
      </w:pPr>
    </w:p>
    <w:bookmarkEnd w:id="0"/>
    <w:bookmarkEnd w:id="1"/>
    <w:bookmarkEnd w:id="2"/>
    <w:bookmarkEnd w:id="3"/>
    <w:p w:rsidR="0031324D" w:rsidRPr="0099722B" w:rsidRDefault="0031324D" w:rsidP="0031324D">
      <w:pPr>
        <w:widowControl w:val="0"/>
        <w:autoSpaceDE w:val="0"/>
        <w:autoSpaceDN w:val="0"/>
        <w:adjustRightInd w:val="0"/>
        <w:spacing w:after="0" w:line="240" w:lineRule="auto"/>
        <w:jc w:val="center"/>
        <w:outlineLvl w:val="1"/>
        <w:rPr>
          <w:rFonts w:ascii="Times New Roman" w:hAnsi="Times New Roman"/>
          <w:sz w:val="18"/>
          <w:szCs w:val="18"/>
        </w:rPr>
      </w:pPr>
      <w:r w:rsidRPr="0099722B">
        <w:rPr>
          <w:rFonts w:ascii="Times New Roman" w:hAnsi="Times New Roman"/>
          <w:sz w:val="18"/>
          <w:szCs w:val="18"/>
        </w:rPr>
        <w:t>Раздел I. ОБЩИЕ ПОЛОЖЕНИЯ</w:t>
      </w:r>
    </w:p>
    <w:p w:rsidR="0031324D" w:rsidRPr="0099722B" w:rsidRDefault="0031324D" w:rsidP="0031324D">
      <w:pPr>
        <w:widowControl w:val="0"/>
        <w:autoSpaceDE w:val="0"/>
        <w:autoSpaceDN w:val="0"/>
        <w:adjustRightInd w:val="0"/>
        <w:spacing w:after="0" w:line="240" w:lineRule="auto"/>
        <w:jc w:val="both"/>
        <w:rPr>
          <w:rFonts w:ascii="Times New Roman" w:hAnsi="Times New Roman"/>
          <w:sz w:val="18"/>
          <w:szCs w:val="18"/>
        </w:rPr>
      </w:pPr>
    </w:p>
    <w:p w:rsidR="0031324D" w:rsidRPr="0099722B" w:rsidRDefault="0031324D" w:rsidP="0031324D">
      <w:pPr>
        <w:widowControl w:val="0"/>
        <w:autoSpaceDE w:val="0"/>
        <w:autoSpaceDN w:val="0"/>
        <w:adjustRightInd w:val="0"/>
        <w:spacing w:after="0" w:line="240" w:lineRule="auto"/>
        <w:jc w:val="center"/>
        <w:outlineLvl w:val="2"/>
        <w:rPr>
          <w:rFonts w:ascii="Times New Roman" w:hAnsi="Times New Roman"/>
          <w:sz w:val="18"/>
          <w:szCs w:val="18"/>
        </w:rPr>
      </w:pPr>
      <w:bookmarkStart w:id="4" w:name="Par43"/>
      <w:bookmarkEnd w:id="4"/>
      <w:r w:rsidRPr="0099722B">
        <w:rPr>
          <w:rFonts w:ascii="Times New Roman" w:hAnsi="Times New Roman"/>
          <w:sz w:val="18"/>
          <w:szCs w:val="18"/>
        </w:rPr>
        <w:t xml:space="preserve"> 1.1. ПРЕДМЕТ РЕГУЛИРОВАНИЯ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99722B">
        <w:rPr>
          <w:rFonts w:ascii="Times New Roman" w:hAnsi="Times New Roman"/>
          <w:sz w:val="18"/>
          <w:szCs w:val="18"/>
        </w:rPr>
        <w:t>АДМИНИСТРАТИВНОГО РЕГЛАМЕНТА</w:t>
      </w:r>
    </w:p>
    <w:p w:rsidR="0031324D" w:rsidRPr="00D34F3B" w:rsidRDefault="0031324D" w:rsidP="0031324D">
      <w:pPr>
        <w:spacing w:after="0" w:line="240" w:lineRule="auto"/>
        <w:ind w:firstLine="851"/>
        <w:jc w:val="center"/>
        <w:rPr>
          <w:rFonts w:ascii="Times New Roman" w:hAnsi="Times New Roman"/>
        </w:rPr>
      </w:pPr>
    </w:p>
    <w:p w:rsidR="0031324D" w:rsidRPr="00D34F3B" w:rsidRDefault="0031324D" w:rsidP="0031324D">
      <w:pPr>
        <w:spacing w:line="240" w:lineRule="auto"/>
        <w:ind w:firstLine="851"/>
        <w:contextualSpacing/>
        <w:jc w:val="both"/>
        <w:rPr>
          <w:rFonts w:ascii="Times New Roman" w:eastAsia="Calibri" w:hAnsi="Times New Roman"/>
          <w:lang w:eastAsia="en-US"/>
        </w:rPr>
      </w:pPr>
      <w:r w:rsidRPr="00D34F3B">
        <w:rPr>
          <w:rFonts w:ascii="Times New Roman" w:eastAsia="Calibri" w:hAnsi="Times New Roman"/>
          <w:lang w:eastAsia="en-US"/>
        </w:rPr>
        <w:t xml:space="preserve">Административный регламент предоставления </w:t>
      </w:r>
      <w:r w:rsidR="006C16BE" w:rsidRPr="00D34F3B">
        <w:rPr>
          <w:rFonts w:ascii="Times New Roman" w:eastAsia="Calibri" w:hAnsi="Times New Roman"/>
          <w:lang w:eastAsia="en-US"/>
        </w:rPr>
        <w:t>администрацией МО ГП «Северомуйское» муниципальной услуги</w:t>
      </w:r>
      <w:r w:rsidRPr="00D34F3B">
        <w:rPr>
          <w:rFonts w:ascii="Times New Roman" w:eastAsia="Calibri" w:hAnsi="Times New Roman"/>
          <w:lang w:eastAsia="en-US"/>
        </w:rPr>
        <w:t xml:space="preserve"> «Предварительное согласование предоставления земельного участка» (далее – Регламент) определяет стандарты, сроки и последовательность административных процедур (действий) по предоставлению администрацией муниципального образования </w:t>
      </w:r>
      <w:r w:rsidR="000E3B16" w:rsidRPr="00D34F3B">
        <w:rPr>
          <w:rFonts w:ascii="Times New Roman" w:eastAsia="Calibri" w:hAnsi="Times New Roman"/>
          <w:lang w:eastAsia="en-US"/>
        </w:rPr>
        <w:t>МО ГП «Северомуйское»</w:t>
      </w:r>
      <w:r w:rsidRPr="00D34F3B">
        <w:rPr>
          <w:rFonts w:ascii="Times New Roman" w:eastAsia="Calibri" w:hAnsi="Times New Roman"/>
          <w:lang w:eastAsia="en-US"/>
        </w:rPr>
        <w:t xml:space="preserve"> муниципальной услуги «Предварительное согласование предоставления земельного участка» (далее – муниципальная услуга).</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1.2. КРУГ ЗАЯВИТЕЛЕЙ</w:t>
      </w:r>
    </w:p>
    <w:p w:rsidR="0031324D" w:rsidRPr="00D34F3B" w:rsidRDefault="0031324D" w:rsidP="0031324D">
      <w:pPr>
        <w:spacing w:after="0" w:line="240" w:lineRule="auto"/>
        <w:ind w:firstLine="851"/>
        <w:jc w:val="both"/>
        <w:rPr>
          <w:rFonts w:ascii="Times New Roman" w:hAnsi="Times New Roman"/>
        </w:rPr>
      </w:pP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eastAsia="Calibri" w:hAnsi="Times New Roman"/>
          <w:lang w:eastAsia="en-US"/>
        </w:rPr>
      </w:pPr>
      <w:r w:rsidRPr="00D34F3B">
        <w:rPr>
          <w:rFonts w:ascii="Times New Roman" w:eastAsia="Calibri" w:hAnsi="Times New Roman"/>
          <w:lang w:eastAsia="en-US"/>
        </w:rPr>
        <w:t>Заявителями на получение муниципальной услуги (далее – заявители) являются: физические и юридические лица, а также их представители, наделенные соответствующими полномочиями.</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eastAsia="Calibri" w:hAnsi="Times New Roman"/>
          <w:lang w:eastAsia="en-US"/>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1.3. ТРЕБОВАНИЯ К ПОРЯДКУ ИНФОРМИРОВАНИЯ</w:t>
      </w:r>
    </w:p>
    <w:p w:rsidR="0031324D" w:rsidRPr="00D34F3B" w:rsidRDefault="0031324D" w:rsidP="0031324D">
      <w:pPr>
        <w:widowControl w:val="0"/>
        <w:autoSpaceDE w:val="0"/>
        <w:autoSpaceDN w:val="0"/>
        <w:adjustRightInd w:val="0"/>
        <w:spacing w:after="0" w:line="240" w:lineRule="auto"/>
        <w:ind w:firstLine="720"/>
        <w:jc w:val="center"/>
        <w:rPr>
          <w:rFonts w:ascii="Times New Roman" w:hAnsi="Times New Roman"/>
        </w:rPr>
      </w:pPr>
      <w:r w:rsidRPr="00D34F3B">
        <w:rPr>
          <w:rFonts w:ascii="Times New Roman" w:hAnsi="Times New Roman"/>
        </w:rPr>
        <w:t>О ПРЕДОСТАВЛЕНИИМУНИЦИПАЛЬНОЙ УСЛУГИ</w:t>
      </w:r>
    </w:p>
    <w:p w:rsidR="0031324D" w:rsidRPr="00D34F3B" w:rsidRDefault="0031324D" w:rsidP="0031324D">
      <w:pPr>
        <w:spacing w:after="0" w:line="240" w:lineRule="auto"/>
        <w:jc w:val="center"/>
        <w:rPr>
          <w:rFonts w:ascii="Times New Roman" w:hAnsi="Times New Roman"/>
        </w:rPr>
      </w:pPr>
    </w:p>
    <w:p w:rsidR="0031324D" w:rsidRPr="00D34F3B" w:rsidRDefault="0031324D" w:rsidP="0031324D">
      <w:pPr>
        <w:suppressAutoHyphens/>
        <w:autoSpaceDE w:val="0"/>
        <w:autoSpaceDN w:val="0"/>
        <w:adjustRightInd w:val="0"/>
        <w:spacing w:after="0" w:line="240" w:lineRule="auto"/>
        <w:ind w:firstLine="709"/>
        <w:jc w:val="both"/>
        <w:rPr>
          <w:rFonts w:ascii="Times New Roman" w:hAnsi="Times New Roman"/>
        </w:rPr>
      </w:pPr>
      <w:r w:rsidRPr="00D34F3B">
        <w:rPr>
          <w:rFonts w:ascii="Times New Roman" w:hAnsi="Times New Roman"/>
        </w:rPr>
        <w:t>1.3.1. Информирование о предоставлении муниципальной услуги осуществляется:</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1.3.1.1. В администрации</w:t>
      </w:r>
      <w:r w:rsidRPr="00D34F3B">
        <w:rPr>
          <w:rFonts w:ascii="Times New Roman" w:hAnsi="Times New Roman"/>
        </w:rPr>
        <w:t xml:space="preserve"> </w:t>
      </w:r>
      <w:r w:rsidR="000E3B16" w:rsidRPr="00D34F3B">
        <w:rPr>
          <w:rFonts w:ascii="Times New Roman" w:hAnsi="Times New Roman"/>
        </w:rPr>
        <w:t>МО ГП «Северомуйское»</w:t>
      </w:r>
      <w:r w:rsidRPr="00D34F3B">
        <w:rPr>
          <w:rFonts w:ascii="Times New Roman" w:eastAsia="Calibri" w:hAnsi="Times New Roman"/>
          <w:lang w:eastAsia="en-US"/>
        </w:rPr>
        <w:t xml:space="preserve"> (далее – уполномоченный орган):</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в устной форме при личном обращении;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с использованием телефонной связи;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в форме электронного документа посредством направления на адрес электронной почты;</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 xml:space="preserve">по письменным обращениям. </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 xml:space="preserve">1.3.1.2. В многофункциональном центре предоставления государственных и муниципальных услуг </w:t>
      </w:r>
      <w:r w:rsidR="000E3B16" w:rsidRPr="00D34F3B">
        <w:rPr>
          <w:rFonts w:ascii="Times New Roman" w:eastAsia="Calibri" w:hAnsi="Times New Roman"/>
          <w:lang w:eastAsia="en-US"/>
        </w:rPr>
        <w:t>МО «Муйский район»</w:t>
      </w:r>
      <w:r w:rsidRPr="00D34F3B">
        <w:rPr>
          <w:rFonts w:ascii="Times New Roman" w:eastAsia="Calibri" w:hAnsi="Times New Roman"/>
          <w:lang w:eastAsia="en-US"/>
        </w:rPr>
        <w:t xml:space="preserve"> (далее – МФЦ):</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при личном обращении;</w:t>
      </w:r>
    </w:p>
    <w:p w:rsidR="000E3B16" w:rsidRPr="00D34F3B" w:rsidRDefault="000E3B16" w:rsidP="000E3B16">
      <w:pPr>
        <w:pStyle w:val="2"/>
        <w:spacing w:before="0" w:after="0"/>
        <w:rPr>
          <w:rFonts w:ascii="var(--font-regular)" w:hAnsi="var(--font-regular)"/>
          <w:b w:val="0"/>
          <w:bCs w:val="0"/>
          <w:i w:val="0"/>
          <w:iCs w:val="0"/>
          <w:sz w:val="22"/>
          <w:szCs w:val="22"/>
        </w:rPr>
      </w:pPr>
      <w:r w:rsidRPr="00D34F3B">
        <w:rPr>
          <w:rFonts w:ascii="Times New Roman" w:eastAsia="Calibri" w:hAnsi="Times New Roman"/>
          <w:b w:val="0"/>
          <w:i w:val="0"/>
          <w:sz w:val="22"/>
          <w:szCs w:val="22"/>
          <w:lang w:eastAsia="en-US"/>
        </w:rPr>
        <w:t xml:space="preserve">            посредством официального сайта</w:t>
      </w:r>
      <w:r w:rsidR="0031324D" w:rsidRPr="00D34F3B">
        <w:rPr>
          <w:rFonts w:ascii="Times New Roman" w:eastAsia="Calibri" w:hAnsi="Times New Roman"/>
          <w:b w:val="0"/>
          <w:i w:val="0"/>
          <w:sz w:val="22"/>
          <w:szCs w:val="22"/>
          <w:lang w:eastAsia="en-US"/>
        </w:rPr>
        <w:t xml:space="preserve"> – http://</w:t>
      </w:r>
      <w:hyperlink r:id="rId7" w:tgtFrame="_blank" w:history="1">
        <w:r w:rsidRPr="00D34F3B">
          <w:rPr>
            <w:rFonts w:ascii="Times New Roman" w:hAnsi="Times New Roman"/>
            <w:b w:val="0"/>
            <w:i w:val="0"/>
            <w:sz w:val="22"/>
            <w:szCs w:val="22"/>
          </w:rPr>
          <w:t>severomuysk.ru</w:t>
        </w:r>
      </w:hyperlink>
    </w:p>
    <w:p w:rsidR="0031324D" w:rsidRPr="00D34F3B" w:rsidRDefault="0031324D" w:rsidP="0031324D">
      <w:pPr>
        <w:suppressAutoHyphens/>
        <w:spacing w:after="0" w:line="240" w:lineRule="auto"/>
        <w:ind w:firstLine="709"/>
        <w:jc w:val="both"/>
        <w:rPr>
          <w:rFonts w:ascii="Times New Roman" w:eastAsia="Calibri" w:hAnsi="Times New Roman"/>
          <w:color w:val="000000"/>
          <w:lang w:eastAsia="en-US"/>
        </w:rPr>
      </w:pPr>
      <w:r w:rsidRPr="00D34F3B">
        <w:rPr>
          <w:rFonts w:ascii="Times New Roman" w:eastAsia="Calibri" w:hAnsi="Times New Roman"/>
          <w:lang w:eastAsia="en-US"/>
        </w:rPr>
        <w:t xml:space="preserve">1.3.1.3. Посредством размещения информации на официальном интернет-портале </w:t>
      </w:r>
      <w:r w:rsidRPr="00D34F3B">
        <w:rPr>
          <w:rFonts w:ascii="Times New Roman" w:eastAsia="Calibri" w:hAnsi="Times New Roman"/>
          <w:color w:val="000000"/>
          <w:lang w:eastAsia="en-US"/>
        </w:rPr>
        <w:t xml:space="preserve">органов местного самоуправления </w:t>
      </w:r>
      <w:r w:rsidR="000E3B16" w:rsidRPr="00D34F3B">
        <w:rPr>
          <w:rFonts w:ascii="Times New Roman" w:eastAsia="Calibri" w:hAnsi="Times New Roman"/>
          <w:color w:val="000000"/>
          <w:lang w:eastAsia="en-US"/>
        </w:rPr>
        <w:t>МО ГП «Северомуйское»</w:t>
      </w:r>
      <w:r w:rsidRPr="00D34F3B">
        <w:rPr>
          <w:rFonts w:ascii="Times New Roman" w:eastAsia="Calibri" w:hAnsi="Times New Roman"/>
          <w:color w:val="000000"/>
          <w:lang w:eastAsia="en-US"/>
        </w:rPr>
        <w:t xml:space="preserve">, </w:t>
      </w:r>
      <w:r w:rsidR="000E3B16" w:rsidRPr="00D34F3B">
        <w:rPr>
          <w:rFonts w:ascii="Times New Roman" w:eastAsia="Calibri" w:hAnsi="Times New Roman"/>
          <w:color w:val="000000"/>
          <w:lang w:eastAsia="en-US"/>
        </w:rPr>
        <w:t>адрес официального сайта</w:t>
      </w:r>
      <w:r w:rsidR="000E3B16" w:rsidRPr="00D34F3B">
        <w:rPr>
          <w:rFonts w:ascii="Times New Roman" w:eastAsia="Calibri" w:hAnsi="Times New Roman"/>
          <w:b/>
          <w:i/>
          <w:lang w:eastAsia="en-US"/>
        </w:rPr>
        <w:t xml:space="preserve"> </w:t>
      </w:r>
      <w:r w:rsidR="000E3B16" w:rsidRPr="00D34F3B">
        <w:rPr>
          <w:rFonts w:ascii="Times New Roman" w:eastAsia="Calibri" w:hAnsi="Times New Roman"/>
          <w:lang w:eastAsia="en-US"/>
        </w:rPr>
        <w:t>http://</w:t>
      </w:r>
      <w:hyperlink r:id="rId8" w:tgtFrame="_blank" w:history="1">
        <w:r w:rsidR="000E3B16" w:rsidRPr="00D34F3B">
          <w:rPr>
            <w:rFonts w:ascii="Times New Roman" w:hAnsi="Times New Roman"/>
            <w:bCs/>
          </w:rPr>
          <w:t>severomuysk.ru</w:t>
        </w:r>
      </w:hyperlink>
      <w:r w:rsidR="000E3B16" w:rsidRPr="00D34F3B">
        <w:rPr>
          <w:rFonts w:ascii="Times New Roman" w:hAnsi="Times New Roman"/>
        </w:rPr>
        <w:t>.</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w:t>
      </w:r>
      <w:r w:rsidR="000E3B16" w:rsidRPr="00D34F3B">
        <w:rPr>
          <w:rFonts w:ascii="Times New Roman" w:eastAsia="Calibri" w:hAnsi="Times New Roman"/>
          <w:lang w:eastAsia="en-US"/>
        </w:rPr>
        <w:t>МО ГП «Северомуйское»</w:t>
      </w:r>
      <w:r w:rsidRPr="00D34F3B">
        <w:rPr>
          <w:rFonts w:ascii="Times New Roman" w:eastAsia="Calibri" w:hAnsi="Times New Roman"/>
          <w:lang w:eastAsia="en-US"/>
        </w:rPr>
        <w:t xml:space="preserve"> в информационно-телекоммуникационной сети Интернет (далее – Портал).</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1.3.1.5. Посредством размещения информационных стендов в МФЦ и уполномоченном органе.</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1.3.2. Консультирование по вопросам предоставления муниципальной услуги осуществляется бесплатно.</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Рекомендуемое время для телефонного разговора – не более 10 минут, личного устного информирования – не более 20 минут.</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1324D" w:rsidRPr="00D34F3B" w:rsidRDefault="0031324D" w:rsidP="0099722B">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1.3.3. Информационные стенды, размещенные в МФЦ и уполномоч</w:t>
      </w:r>
      <w:r w:rsidR="0099722B">
        <w:rPr>
          <w:rFonts w:ascii="Times New Roman" w:eastAsia="Calibri" w:hAnsi="Times New Roman"/>
          <w:lang w:eastAsia="en-US"/>
        </w:rPr>
        <w:t xml:space="preserve">енном органе, должны содержать: </w:t>
      </w:r>
      <w:r w:rsidRPr="00D34F3B">
        <w:rPr>
          <w:rFonts w:ascii="Times New Roman" w:eastAsia="Calibri" w:hAnsi="Times New Roman"/>
          <w:lang w:eastAsia="en-US"/>
        </w:rPr>
        <w:t>режим работы, адреса уполномоченного органа и МФЦ;</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 xml:space="preserve">адрес официального интернет-портала органов местного самоуправления </w:t>
      </w:r>
      <w:r w:rsidR="000E3B16" w:rsidRPr="00D34F3B">
        <w:rPr>
          <w:rFonts w:ascii="Times New Roman" w:eastAsia="Calibri" w:hAnsi="Times New Roman"/>
          <w:lang w:eastAsia="en-US"/>
        </w:rPr>
        <w:t>МО ГП «Северомуйское»</w:t>
      </w:r>
      <w:r w:rsidRPr="00D34F3B">
        <w:rPr>
          <w:rFonts w:ascii="Times New Roman" w:eastAsia="Calibri" w:hAnsi="Times New Roman"/>
          <w:lang w:eastAsia="en-US"/>
        </w:rPr>
        <w:t>, адрес электронной почты уполномоченного органа;</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 xml:space="preserve">почтовые адреса, телефоны, фамилии руководителей МФЦ и уполномоченного органа; </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порядок получения консультаций о предоставлении муниципальной услуги;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порядок и сроки предоставления муниципальной услуги;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образцы заявлений о предоставлении муниципальной услуги и образцы заполнения таких заявлений;</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перечень документов, необходимых для предоставления муниципальной услуги;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основания для отказа в приеме документов о предоставлении муниципальной услуги;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основания для отказа в предоставлении муниципальной услуги;</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иную информацию, необходимую для получения муниципальной услуги.</w:t>
      </w:r>
    </w:p>
    <w:p w:rsidR="0031324D" w:rsidRPr="00D34F3B" w:rsidRDefault="0031324D" w:rsidP="0099722B">
      <w:pPr>
        <w:suppressAutoHyphens/>
        <w:spacing w:after="0" w:line="240" w:lineRule="auto"/>
        <w:jc w:val="both"/>
        <w:rPr>
          <w:rFonts w:ascii="Times New Roman" w:eastAsia="Calibri" w:hAnsi="Times New Roman"/>
          <w:lang w:eastAsia="en-US"/>
        </w:rPr>
      </w:pPr>
      <w:r w:rsidRPr="00D34F3B">
        <w:rPr>
          <w:rFonts w:ascii="Times New Roman" w:eastAsia="Calibri" w:hAnsi="Times New Roman"/>
          <w:lang w:eastAsia="en-US"/>
        </w:rPr>
        <w:t xml:space="preserve">Такая же информация размещается на официальном интернет-портале органов местного самоуправления </w:t>
      </w:r>
      <w:r w:rsidR="000E3B16" w:rsidRPr="00D34F3B">
        <w:rPr>
          <w:rFonts w:ascii="Times New Roman" w:eastAsia="Calibri" w:hAnsi="Times New Roman"/>
          <w:lang w:eastAsia="en-US"/>
        </w:rPr>
        <w:t>МО ГП «Северомуйское»</w:t>
      </w:r>
      <w:r w:rsidRPr="00D34F3B">
        <w:rPr>
          <w:rFonts w:ascii="Times New Roman" w:eastAsia="Calibri" w:hAnsi="Times New Roman"/>
          <w:lang w:eastAsia="en-US"/>
        </w:rPr>
        <w:t xml:space="preserve"> и на сайте МФЦ.</w:t>
      </w:r>
    </w:p>
    <w:p w:rsidR="0031324D" w:rsidRPr="00D34F3B" w:rsidRDefault="0031324D" w:rsidP="0031324D">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1.3.4. Информация о местонахождении и графике работы, справочных телефонах уполномоченного органа, МФЦ:</w:t>
      </w:r>
    </w:p>
    <w:p w:rsidR="0099722B" w:rsidRPr="0099722B" w:rsidRDefault="0031324D" w:rsidP="0099722B">
      <w:pPr>
        <w:spacing w:after="0" w:line="240" w:lineRule="auto"/>
        <w:jc w:val="both"/>
        <w:rPr>
          <w:rFonts w:ascii="Times New Roman" w:hAnsi="Times New Roman"/>
          <w:u w:val="single"/>
        </w:rPr>
      </w:pPr>
      <w:r w:rsidRPr="00D34F3B">
        <w:rPr>
          <w:rFonts w:ascii="Times New Roman" w:eastAsia="Calibri" w:hAnsi="Times New Roman"/>
          <w:lang w:eastAsia="en-US"/>
        </w:rPr>
        <w:t xml:space="preserve">1.3.4.1. </w:t>
      </w:r>
      <w:r w:rsidR="0099722B" w:rsidRPr="0099722B">
        <w:rPr>
          <w:rFonts w:ascii="Times New Roman" w:hAnsi="Times New Roman"/>
          <w:u w:val="single"/>
        </w:rPr>
        <w:t xml:space="preserve">Адрес филиала ГБУ «МФЦ РБ» по </w:t>
      </w:r>
      <w:proofErr w:type="spellStart"/>
      <w:r w:rsidR="0099722B" w:rsidRPr="0099722B">
        <w:rPr>
          <w:rFonts w:ascii="Times New Roman" w:hAnsi="Times New Roman"/>
          <w:u w:val="single"/>
        </w:rPr>
        <w:t>Муйскому</w:t>
      </w:r>
      <w:proofErr w:type="spellEnd"/>
      <w:r w:rsidR="0099722B" w:rsidRPr="0099722B">
        <w:rPr>
          <w:rFonts w:ascii="Times New Roman" w:hAnsi="Times New Roman"/>
          <w:u w:val="single"/>
        </w:rPr>
        <w:t xml:space="preserve"> району:</w:t>
      </w:r>
      <w:r w:rsidR="0099722B">
        <w:rPr>
          <w:rFonts w:ascii="Times New Roman" w:hAnsi="Times New Roman"/>
          <w:u w:val="single"/>
        </w:rPr>
        <w:t xml:space="preserve"> </w:t>
      </w:r>
      <w:r w:rsidR="0099722B" w:rsidRPr="0099722B">
        <w:rPr>
          <w:rFonts w:ascii="Times New Roman" w:hAnsi="Times New Roman"/>
        </w:rPr>
        <w:t>671950, Республика Бурятия, Муйский район, п. Таксимо, ул. Железнодорожников, 16.</w:t>
      </w:r>
      <w:r w:rsidR="0099722B">
        <w:rPr>
          <w:rFonts w:ascii="Times New Roman" w:hAnsi="Times New Roman"/>
          <w:u w:val="single"/>
        </w:rPr>
        <w:t xml:space="preserve"> </w:t>
      </w:r>
      <w:proofErr w:type="spellStart"/>
      <w:r w:rsidR="0099722B" w:rsidRPr="0099722B">
        <w:rPr>
          <w:rFonts w:ascii="Times New Roman" w:hAnsi="Times New Roman"/>
        </w:rPr>
        <w:t>E-mail</w:t>
      </w:r>
      <w:proofErr w:type="spellEnd"/>
      <w:r w:rsidR="0099722B" w:rsidRPr="0099722B">
        <w:rPr>
          <w:rFonts w:ascii="Times New Roman" w:hAnsi="Times New Roman"/>
        </w:rPr>
        <w:t xml:space="preserve"> филиала ГБУ «МФЦ РБ» по </w:t>
      </w:r>
      <w:proofErr w:type="spellStart"/>
      <w:r w:rsidR="0099722B" w:rsidRPr="0099722B">
        <w:rPr>
          <w:rFonts w:ascii="Times New Roman" w:hAnsi="Times New Roman"/>
        </w:rPr>
        <w:t>Муйскому</w:t>
      </w:r>
      <w:proofErr w:type="spellEnd"/>
      <w:r w:rsidR="0099722B" w:rsidRPr="0099722B">
        <w:rPr>
          <w:rFonts w:ascii="Times New Roman" w:hAnsi="Times New Roman"/>
        </w:rPr>
        <w:t xml:space="preserve"> району: </w:t>
      </w:r>
      <w:hyperlink r:id="rId9" w:history="1">
        <w:r w:rsidR="0099722B" w:rsidRPr="0099722B">
          <w:rPr>
            <w:rFonts w:ascii="Times New Roman" w:hAnsi="Times New Roman"/>
            <w:color w:val="0000FF"/>
            <w:u w:val="single"/>
            <w:lang w:val="en-US"/>
          </w:rPr>
          <w:t>mfcrb</w:t>
        </w:r>
        <w:r w:rsidR="0099722B" w:rsidRPr="0099722B">
          <w:rPr>
            <w:rFonts w:ascii="Times New Roman" w:hAnsi="Times New Roman"/>
            <w:color w:val="0000FF"/>
            <w:u w:val="single"/>
          </w:rPr>
          <w:t>@</w:t>
        </w:r>
        <w:r w:rsidR="0099722B" w:rsidRPr="0099722B">
          <w:rPr>
            <w:rFonts w:ascii="Times New Roman" w:hAnsi="Times New Roman"/>
            <w:color w:val="0000FF"/>
            <w:u w:val="single"/>
            <w:lang w:val="en-US"/>
          </w:rPr>
          <w:t>mail</w:t>
        </w:r>
        <w:r w:rsidR="0099722B" w:rsidRPr="0099722B">
          <w:rPr>
            <w:rFonts w:ascii="Times New Roman" w:hAnsi="Times New Roman"/>
            <w:color w:val="0000FF"/>
            <w:u w:val="single"/>
          </w:rPr>
          <w:t>.</w:t>
        </w:r>
        <w:r w:rsidR="0099722B" w:rsidRPr="0099722B">
          <w:rPr>
            <w:rFonts w:ascii="Times New Roman" w:hAnsi="Times New Roman"/>
            <w:color w:val="0000FF"/>
            <w:u w:val="single"/>
            <w:lang w:val="en-US"/>
          </w:rPr>
          <w:t>ru</w:t>
        </w:r>
      </w:hyperlink>
      <w:r w:rsidR="0099722B">
        <w:rPr>
          <w:rFonts w:ascii="Times New Roman" w:hAnsi="Times New Roman"/>
          <w:u w:val="single"/>
        </w:rPr>
        <w:t xml:space="preserve"> </w:t>
      </w:r>
      <w:r w:rsidR="0099722B" w:rsidRPr="0099722B">
        <w:rPr>
          <w:rFonts w:ascii="Times New Roman" w:hAnsi="Times New Roman"/>
        </w:rPr>
        <w:t>Телефон ГБУ «МФЦ РБ» г. Улан-Удэ: 8 (30132) 287-287.</w:t>
      </w:r>
    </w:p>
    <w:p w:rsidR="0099722B" w:rsidRPr="0099722B" w:rsidRDefault="0099722B" w:rsidP="0099722B">
      <w:pPr>
        <w:spacing w:after="0" w:line="240" w:lineRule="auto"/>
        <w:jc w:val="both"/>
        <w:rPr>
          <w:rFonts w:ascii="Times New Roman" w:hAnsi="Times New Roman"/>
        </w:rPr>
      </w:pPr>
      <w:r w:rsidRPr="0099722B">
        <w:rPr>
          <w:rFonts w:ascii="Times New Roman" w:hAnsi="Times New Roman"/>
        </w:rPr>
        <w:t>Оказание государственных и муниципальных услуг оказывается посредством электронной очереди.</w:t>
      </w:r>
    </w:p>
    <w:p w:rsidR="0099722B" w:rsidRPr="0099722B" w:rsidRDefault="0099722B" w:rsidP="0099722B">
      <w:pPr>
        <w:spacing w:after="0" w:line="240" w:lineRule="auto"/>
        <w:ind w:firstLine="540"/>
        <w:jc w:val="both"/>
        <w:rPr>
          <w:rFonts w:ascii="Times New Roman" w:hAnsi="Times New Roman"/>
        </w:rPr>
      </w:pPr>
      <w:r w:rsidRPr="0099722B">
        <w:rPr>
          <w:rFonts w:ascii="Times New Roman" w:hAnsi="Times New Roman"/>
        </w:rPr>
        <w:t xml:space="preserve">Имеется возможность предварительной записи на прием по многоканальным телефонам 8 (30132)55-207; 55-176 и через интернет в режиме </w:t>
      </w:r>
      <w:r w:rsidRPr="0099722B">
        <w:rPr>
          <w:rFonts w:ascii="Times New Roman" w:hAnsi="Times New Roman"/>
          <w:lang w:val="en-US"/>
        </w:rPr>
        <w:t>on</w:t>
      </w:r>
      <w:r w:rsidRPr="0099722B">
        <w:rPr>
          <w:rFonts w:ascii="Times New Roman" w:hAnsi="Times New Roman"/>
        </w:rPr>
        <w:t>-</w:t>
      </w:r>
      <w:r w:rsidRPr="0099722B">
        <w:rPr>
          <w:rFonts w:ascii="Times New Roman" w:hAnsi="Times New Roman"/>
          <w:lang w:val="en-US"/>
        </w:rPr>
        <w:t>line</w:t>
      </w:r>
      <w:r w:rsidRPr="0099722B">
        <w:rPr>
          <w:rFonts w:ascii="Times New Roman" w:hAnsi="Times New Roman"/>
        </w:rPr>
        <w:t xml:space="preserve"> на сайте: </w:t>
      </w:r>
      <w:r w:rsidRPr="0099722B">
        <w:rPr>
          <w:rFonts w:ascii="Times New Roman" w:hAnsi="Times New Roman"/>
          <w:lang w:val="en-US"/>
        </w:rPr>
        <w:t>http</w:t>
      </w:r>
      <w:r w:rsidRPr="0099722B">
        <w:rPr>
          <w:rFonts w:ascii="Times New Roman" w:hAnsi="Times New Roman"/>
        </w:rPr>
        <w:t>:</w:t>
      </w:r>
      <w:proofErr w:type="spellStart"/>
      <w:r w:rsidRPr="0099722B">
        <w:rPr>
          <w:rFonts w:ascii="Times New Roman" w:hAnsi="Times New Roman"/>
          <w:lang w:val="en-US"/>
        </w:rPr>
        <w:t>mfc</w:t>
      </w:r>
      <w:proofErr w:type="spellEnd"/>
      <w:r w:rsidRPr="0099722B">
        <w:rPr>
          <w:rFonts w:ascii="Times New Roman" w:hAnsi="Times New Roman"/>
        </w:rPr>
        <w:t>.</w:t>
      </w:r>
      <w:proofErr w:type="spellStart"/>
      <w:r w:rsidRPr="0099722B">
        <w:rPr>
          <w:rFonts w:ascii="Times New Roman" w:hAnsi="Times New Roman"/>
          <w:lang w:val="en-US"/>
        </w:rPr>
        <w:t>govrb</w:t>
      </w:r>
      <w:proofErr w:type="spellEnd"/>
      <w:r w:rsidRPr="0099722B">
        <w:rPr>
          <w:rFonts w:ascii="Times New Roman" w:hAnsi="Times New Roman"/>
        </w:rPr>
        <w:t>.</w:t>
      </w:r>
      <w:proofErr w:type="spellStart"/>
      <w:r w:rsidRPr="0099722B">
        <w:rPr>
          <w:rFonts w:ascii="Times New Roman" w:hAnsi="Times New Roman"/>
          <w:lang w:val="en-US"/>
        </w:rPr>
        <w:t>ru</w:t>
      </w:r>
      <w:proofErr w:type="spellEnd"/>
      <w:r w:rsidRPr="0099722B">
        <w:rPr>
          <w:rFonts w:ascii="Times New Roman" w:hAnsi="Times New Roman"/>
        </w:rPr>
        <w:t>.</w:t>
      </w:r>
    </w:p>
    <w:p w:rsidR="0099722B" w:rsidRPr="0099722B" w:rsidRDefault="0099722B" w:rsidP="0099722B">
      <w:pPr>
        <w:spacing w:after="0" w:line="240" w:lineRule="auto"/>
        <w:jc w:val="both"/>
        <w:rPr>
          <w:rFonts w:ascii="Times New Roman" w:hAnsi="Times New Roman"/>
        </w:rPr>
      </w:pPr>
      <w:r w:rsidRPr="0099722B">
        <w:rPr>
          <w:rFonts w:ascii="Times New Roman" w:hAnsi="Times New Roman"/>
        </w:rPr>
        <w:t xml:space="preserve">График работы филиала ГБУ «МФЦ РБ» по </w:t>
      </w:r>
      <w:proofErr w:type="spellStart"/>
      <w:r w:rsidRPr="0099722B">
        <w:rPr>
          <w:rFonts w:ascii="Times New Roman" w:hAnsi="Times New Roman"/>
        </w:rPr>
        <w:t>Муйскому</w:t>
      </w:r>
      <w:proofErr w:type="spellEnd"/>
      <w:r w:rsidRPr="0099722B">
        <w:rPr>
          <w:rFonts w:ascii="Times New Roman" w:hAnsi="Times New Roman"/>
        </w:rPr>
        <w:t xml:space="preserve"> району:</w:t>
      </w:r>
      <w:r>
        <w:rPr>
          <w:rFonts w:ascii="Times New Roman" w:hAnsi="Times New Roman"/>
        </w:rPr>
        <w:t xml:space="preserve"> </w:t>
      </w:r>
      <w:r w:rsidRPr="0099722B">
        <w:rPr>
          <w:rFonts w:ascii="Times New Roman" w:hAnsi="Times New Roman"/>
        </w:rPr>
        <w:t>Понедельник-четверг: с 8.30-17.30;</w:t>
      </w:r>
    </w:p>
    <w:p w:rsidR="0099722B" w:rsidRPr="0099722B" w:rsidRDefault="0099722B" w:rsidP="0099722B">
      <w:pPr>
        <w:spacing w:after="0" w:line="240" w:lineRule="auto"/>
        <w:jc w:val="both"/>
        <w:rPr>
          <w:rFonts w:ascii="Times New Roman" w:hAnsi="Times New Roman"/>
        </w:rPr>
      </w:pPr>
      <w:r w:rsidRPr="0099722B">
        <w:rPr>
          <w:rFonts w:ascii="Times New Roman" w:hAnsi="Times New Roman"/>
        </w:rPr>
        <w:t>Пятница: с 9.00-13.00;</w:t>
      </w:r>
      <w:r>
        <w:rPr>
          <w:rFonts w:ascii="Times New Roman" w:hAnsi="Times New Roman"/>
        </w:rPr>
        <w:t xml:space="preserve"> </w:t>
      </w:r>
      <w:r w:rsidRPr="0099722B">
        <w:rPr>
          <w:rFonts w:ascii="Times New Roman" w:hAnsi="Times New Roman"/>
        </w:rPr>
        <w:t>Выходной день: воскресенье.</w:t>
      </w:r>
    </w:p>
    <w:p w:rsidR="0099722B" w:rsidRPr="0099722B" w:rsidRDefault="0099722B" w:rsidP="0099722B">
      <w:pPr>
        <w:spacing w:after="0" w:line="240" w:lineRule="auto"/>
        <w:ind w:firstLine="540"/>
        <w:jc w:val="both"/>
        <w:rPr>
          <w:rFonts w:ascii="Times New Roman" w:hAnsi="Times New Roman"/>
        </w:rPr>
      </w:pPr>
      <w:r w:rsidRPr="0099722B">
        <w:rPr>
          <w:rFonts w:ascii="Times New Roman" w:hAnsi="Times New Roman"/>
        </w:rPr>
        <w:t>Последняя среда месяца с 8.30-15.00.</w:t>
      </w:r>
    </w:p>
    <w:p w:rsidR="0099722B" w:rsidRPr="0099722B" w:rsidRDefault="0099722B" w:rsidP="0099722B">
      <w:pPr>
        <w:spacing w:after="0" w:line="240" w:lineRule="auto"/>
        <w:jc w:val="both"/>
        <w:rPr>
          <w:rFonts w:ascii="Times New Roman" w:hAnsi="Times New Roman"/>
        </w:rPr>
      </w:pPr>
      <w:r w:rsidRPr="0099722B">
        <w:rPr>
          <w:rFonts w:ascii="Times New Roman" w:hAnsi="Times New Roman"/>
        </w:rPr>
        <w:t>Все виды услуг можно получить также на территориально-обособленном структурном подразделении (ТОСП) по адресу: Республика Бурятия, Муйский район, п. Северомуйск, кв. Юбилейный 20-6. Телефон: 8(30132) 61-001.</w:t>
      </w:r>
    </w:p>
    <w:p w:rsidR="0099722B" w:rsidRPr="0099722B" w:rsidRDefault="0099722B" w:rsidP="0099722B">
      <w:pPr>
        <w:spacing w:after="0" w:line="240" w:lineRule="auto"/>
        <w:jc w:val="both"/>
        <w:rPr>
          <w:rFonts w:ascii="Times New Roman" w:hAnsi="Times New Roman"/>
        </w:rPr>
      </w:pPr>
      <w:r w:rsidRPr="0099722B">
        <w:rPr>
          <w:rFonts w:ascii="Times New Roman" w:hAnsi="Times New Roman"/>
        </w:rPr>
        <w:t xml:space="preserve">     График приема: 1 раз в месяц (2й понедельник) с 10.00-12.00.</w:t>
      </w:r>
    </w:p>
    <w:p w:rsidR="0031324D" w:rsidRPr="00D34F3B" w:rsidRDefault="0031324D" w:rsidP="0099722B">
      <w:pPr>
        <w:suppressAutoHyphens/>
        <w:spacing w:after="0" w:line="240" w:lineRule="auto"/>
        <w:ind w:firstLine="709"/>
        <w:jc w:val="both"/>
        <w:rPr>
          <w:rFonts w:ascii="Times New Roman" w:eastAsia="Calibri" w:hAnsi="Times New Roman"/>
          <w:lang w:eastAsia="en-US"/>
        </w:rPr>
      </w:pPr>
      <w:r w:rsidRPr="00D34F3B">
        <w:rPr>
          <w:rFonts w:ascii="Times New Roman" w:eastAsia="Calibri" w:hAnsi="Times New Roman"/>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w:t>
      </w:r>
      <w:r w:rsidR="000E3B16" w:rsidRPr="00D34F3B">
        <w:rPr>
          <w:rFonts w:ascii="Times New Roman" w:eastAsia="Calibri" w:hAnsi="Times New Roman"/>
          <w:lang w:eastAsia="en-US"/>
        </w:rPr>
        <w:t>МО «Муйский район»</w:t>
      </w:r>
      <w:r w:rsidRPr="00D34F3B">
        <w:rPr>
          <w:rFonts w:ascii="Times New Roman" w:eastAsia="Calibri" w:hAnsi="Times New Roman"/>
          <w:lang w:eastAsia="en-US"/>
        </w:rPr>
        <w:t xml:space="preserve"> в информационно-телекоммуникационной сети «Интернет» - http://www.e-mfc.ru.</w:t>
      </w:r>
    </w:p>
    <w:p w:rsidR="0031324D" w:rsidRPr="00D34F3B" w:rsidRDefault="0031324D" w:rsidP="0031324D">
      <w:pPr>
        <w:widowControl w:val="0"/>
        <w:autoSpaceDE w:val="0"/>
        <w:autoSpaceDN w:val="0"/>
        <w:adjustRightInd w:val="0"/>
        <w:spacing w:after="0" w:line="240" w:lineRule="auto"/>
        <w:jc w:val="center"/>
        <w:outlineLvl w:val="1"/>
        <w:rPr>
          <w:rFonts w:ascii="Times New Roman" w:hAnsi="Times New Roman"/>
        </w:rPr>
      </w:pPr>
      <w:r w:rsidRPr="00D34F3B">
        <w:rPr>
          <w:rFonts w:ascii="Times New Roman" w:hAnsi="Times New Roman"/>
        </w:rPr>
        <w:t>Раздел II. СТАНДАРТ ПРЕДОСТАВЛЕНИЯ МУНИЦИПАЛЬНОЙ УСЛУГИ</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bookmarkStart w:id="5" w:name="Par146"/>
      <w:bookmarkEnd w:id="5"/>
      <w:r w:rsidRPr="00D34F3B">
        <w:rPr>
          <w:rFonts w:ascii="Times New Roman" w:hAnsi="Times New Roman"/>
        </w:rPr>
        <w:t>Подраздел 2.1. НАИМЕНОВАНИЕ МУНИЦИПАЛЬНОЙ УСЛУГИ</w:t>
      </w:r>
    </w:p>
    <w:p w:rsidR="0031324D" w:rsidRPr="00D34F3B" w:rsidRDefault="0031324D" w:rsidP="0099722B">
      <w:pPr>
        <w:spacing w:after="0" w:line="240" w:lineRule="auto"/>
        <w:jc w:val="both"/>
        <w:rPr>
          <w:rFonts w:ascii="Times New Roman" w:hAnsi="Times New Roman"/>
        </w:rPr>
      </w:pPr>
      <w:r w:rsidRPr="00D34F3B">
        <w:rPr>
          <w:rFonts w:ascii="Times New Roman" w:hAnsi="Times New Roman"/>
        </w:rPr>
        <w:t>Наименование муниципальной услуги – «Предварительное согласование предоставления земельного участка».</w:t>
      </w:r>
    </w:p>
    <w:p w:rsidR="0031324D" w:rsidRPr="0099722B" w:rsidRDefault="0031324D" w:rsidP="0031324D">
      <w:pPr>
        <w:spacing w:after="0" w:line="240" w:lineRule="auto"/>
        <w:jc w:val="center"/>
        <w:rPr>
          <w:rFonts w:ascii="Times New Roman" w:hAnsi="Times New Roman"/>
          <w:sz w:val="20"/>
          <w:szCs w:val="20"/>
        </w:rPr>
      </w:pPr>
      <w:r w:rsidRPr="0099722B">
        <w:rPr>
          <w:rFonts w:ascii="Times New Roman" w:hAnsi="Times New Roman"/>
          <w:sz w:val="20"/>
          <w:szCs w:val="20"/>
        </w:rPr>
        <w:t>Подраздел 2.2. НАИМЕНОВАНИЕ ОРГАНА, ПРЕДОСТАВЛЯЮЩЕГО МУНИЦИПАЛЬНУЮ УСЛУГУ</w:t>
      </w:r>
    </w:p>
    <w:p w:rsidR="0031324D" w:rsidRPr="00D34F3B" w:rsidRDefault="0031324D" w:rsidP="0099722B">
      <w:pPr>
        <w:spacing w:after="0" w:line="240" w:lineRule="auto"/>
        <w:jc w:val="both"/>
        <w:rPr>
          <w:rFonts w:ascii="Times New Roman" w:hAnsi="Times New Roman"/>
        </w:rPr>
      </w:pPr>
      <w:r w:rsidRPr="00D34F3B">
        <w:rPr>
          <w:rFonts w:ascii="Times New Roman" w:hAnsi="Times New Roman"/>
        </w:rPr>
        <w:t>2.2.1. Предоставление муниципальной услуги осуществляется уполномоченным органом.</w:t>
      </w:r>
    </w:p>
    <w:p w:rsidR="0031324D" w:rsidRPr="00D34F3B" w:rsidRDefault="0031324D" w:rsidP="0099722B">
      <w:pPr>
        <w:autoSpaceDE w:val="0"/>
        <w:autoSpaceDN w:val="0"/>
        <w:adjustRightInd w:val="0"/>
        <w:spacing w:after="0" w:line="240" w:lineRule="auto"/>
        <w:jc w:val="both"/>
        <w:rPr>
          <w:rFonts w:ascii="Times New Roman" w:hAnsi="Times New Roman"/>
        </w:rPr>
      </w:pPr>
      <w:r w:rsidRPr="00D34F3B">
        <w:rPr>
          <w:rFonts w:ascii="Times New Roman" w:hAnsi="Times New Roman"/>
        </w:rPr>
        <w:t>2.2.2. В предоставлении муниципальной услуги участв</w:t>
      </w:r>
      <w:r w:rsidR="0099722B">
        <w:rPr>
          <w:rFonts w:ascii="Times New Roman" w:hAnsi="Times New Roman"/>
        </w:rPr>
        <w:t xml:space="preserve">уют: МФЦ, </w:t>
      </w:r>
      <w:r w:rsidRPr="00D34F3B">
        <w:rPr>
          <w:rFonts w:ascii="Times New Roman" w:hAnsi="Times New Roman"/>
        </w:rPr>
        <w:t xml:space="preserve">Администрация </w:t>
      </w:r>
      <w:r w:rsidR="000E3B16" w:rsidRPr="00D34F3B">
        <w:rPr>
          <w:rFonts w:ascii="Times New Roman" w:hAnsi="Times New Roman"/>
        </w:rPr>
        <w:t>МО ГП «Северомуйское»</w:t>
      </w:r>
      <w:r w:rsidRPr="00D34F3B">
        <w:rPr>
          <w:rFonts w:ascii="Times New Roman" w:hAnsi="Times New Roman"/>
        </w:rPr>
        <w:t xml:space="preserve"> предоставляет муниципальную услугу.  </w:t>
      </w:r>
    </w:p>
    <w:p w:rsidR="0031324D" w:rsidRPr="00D34F3B" w:rsidRDefault="00F41C21" w:rsidP="0099722B">
      <w:pPr>
        <w:spacing w:after="0" w:line="240" w:lineRule="auto"/>
        <w:jc w:val="both"/>
        <w:rPr>
          <w:rFonts w:ascii="Times New Roman" w:hAnsi="Times New Roman"/>
        </w:rPr>
      </w:pPr>
      <w:r w:rsidRPr="00D34F3B">
        <w:rPr>
          <w:rFonts w:ascii="Times New Roman" w:hAnsi="Times New Roman"/>
        </w:rPr>
        <w:t>2.2.3</w:t>
      </w:r>
      <w:r w:rsidR="0031324D" w:rsidRPr="00D34F3B">
        <w:rPr>
          <w:rFonts w:ascii="Times New Roman" w:hAnsi="Times New Roman"/>
        </w:rPr>
        <w:t>.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bookmarkStart w:id="6" w:name="Par159"/>
      <w:bookmarkEnd w:id="6"/>
      <w:r w:rsidRPr="00D34F3B">
        <w:rPr>
          <w:rFonts w:ascii="Times New Roman" w:hAnsi="Times New Roman"/>
        </w:rPr>
        <w:t>Подраздел 2.3. ОПИСАНИЕ РЕЗУЛЬТАТА</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ПРЕДОСТАВЛЕНИЯ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lastRenderedPageBreak/>
        <w:t>Конечным результатом предоставления муниципальной услуги являются выдача постановления о предварительном согласовании предоставления земельного участка или мотивированный отказ в предоставлении муниципальной услуги.</w:t>
      </w:r>
    </w:p>
    <w:p w:rsidR="0031324D" w:rsidRPr="00D34F3B" w:rsidRDefault="0031324D" w:rsidP="0031324D">
      <w:pPr>
        <w:spacing w:after="0" w:line="240" w:lineRule="auto"/>
        <w:ind w:firstLine="708"/>
        <w:jc w:val="both"/>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МУНИЦИПАЛЬНОЙ УСЛУГИ, СРОК ПРИОСТАНОВЛЕНИЯ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ПРЕДОСТАВЛЕНИЯ МУНИЦИПАЛЬНОЙ УСЛУГИ, СРОК ВЫДАЧИ ДОКУМЕНТОВ, ЯВЛЯЮЩИХСЯ РЕЗУЛЬТАТОМ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ПРЕДОСТАВЛЕНИЯ МУНИЦИПАЛЬНОЙ УСЛУГИ</w:t>
      </w:r>
    </w:p>
    <w:p w:rsidR="0031324D" w:rsidRPr="00D34F3B" w:rsidRDefault="0031324D" w:rsidP="0031324D">
      <w:pPr>
        <w:spacing w:after="0" w:line="240" w:lineRule="auto"/>
        <w:ind w:firstLine="851"/>
        <w:jc w:val="both"/>
        <w:rPr>
          <w:rFonts w:ascii="Times New Roman" w:hAnsi="Times New Roman"/>
        </w:rPr>
      </w:pP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Общий срок предоставления муниципальной услуги не должен превышать 30 дней со дня поступления заявления о предварительном согласовании предоставления земельного участка в МФЦ или в уполномоченный орган.</w:t>
      </w:r>
    </w:p>
    <w:p w:rsidR="0031324D" w:rsidRPr="00D34F3B" w:rsidRDefault="0031324D" w:rsidP="0031324D">
      <w:pPr>
        <w:spacing w:after="0" w:line="240" w:lineRule="auto"/>
        <w:ind w:firstLine="708"/>
        <w:jc w:val="both"/>
        <w:rPr>
          <w:rFonts w:ascii="Times New Roman" w:hAnsi="Times New Roman"/>
        </w:rPr>
      </w:pPr>
    </w:p>
    <w:p w:rsidR="0031324D" w:rsidRPr="00D34F3B" w:rsidRDefault="0031324D" w:rsidP="0031324D">
      <w:pPr>
        <w:spacing w:after="0" w:line="240" w:lineRule="auto"/>
        <w:jc w:val="center"/>
        <w:rPr>
          <w:rFonts w:ascii="Times New Roman" w:hAnsi="Times New Roman"/>
        </w:rPr>
      </w:pPr>
      <w:r w:rsidRPr="00D34F3B">
        <w:rPr>
          <w:rFonts w:ascii="Times New Roman" w:hAnsi="Times New Roman"/>
        </w:rPr>
        <w:t xml:space="preserve">Подраздел 2.5. ПЕРЕЧЕНЬ НОРМАТИВНЫХ ПРАВОВЫХ АКТОВ, </w:t>
      </w:r>
      <w:r w:rsidRPr="00D34F3B">
        <w:rPr>
          <w:rFonts w:ascii="Times New Roman" w:hAnsi="Times New Roman"/>
        </w:rPr>
        <w:br/>
        <w:t xml:space="preserve">РЕГУЛИРУЮЩИХ ОТНОШЕНИЯ, ВОЗНИКАЮЩИЕ В СВЯЗИ С </w:t>
      </w:r>
      <w:r w:rsidRPr="00D34F3B">
        <w:rPr>
          <w:rFonts w:ascii="Times New Roman" w:hAnsi="Times New Roman"/>
        </w:rPr>
        <w:br/>
        <w:t>ПРЕДОСТАВЛЕНИЕМ МУНИЦИПАЛЬНОЙ УСЛУГИ</w:t>
      </w:r>
    </w:p>
    <w:p w:rsidR="0031324D" w:rsidRPr="00D34F3B" w:rsidRDefault="0031324D" w:rsidP="0031324D">
      <w:pPr>
        <w:spacing w:after="0" w:line="240" w:lineRule="auto"/>
        <w:jc w:val="center"/>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Предоставление муниципальной услуги осуществляется в соответствии с:</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Конституцией Российской Федерации («Российская газета» от 25 декабря 1993 года № 237);</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Гражданским кодексом Российской Федерации («Собрание законодательства Российской Федерации», 5 декабря 1994 года, № 32, страница 3301; «Российская газета», № 238 - 239, 8 декабря 1994 года);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Земельный кодекс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4147);</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25 октября 2001 года № 137-ФЗ «О введении в действие Земельного кодекса Российской Федерации» («Российская газета» от 30 октября 2001 года № 211-212, «Парламентская газета» от 30 октября 2001 года № 204-205, Собрание законодательства Российской Федерации от 29 октября 2001 года № 44 ст. 4148);</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7 июля 2003 года № 112-ФЗ «О личном подсобном хозяйстве» («Парламентская газета», № 124 - 125, 10 июля 2003 года, «Российская газета», № 135, 10 июля 2003 года; «Собрание законодательства РФ», 14 июля 2003 года, № 28, ст. 2881);</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24 июля 2002 года № 101-ФЗ «Об обороте земель сельскохозяйственного назначения» («Парламентская</w:t>
      </w:r>
      <w:r w:rsidR="00F41C21" w:rsidRPr="00D34F3B">
        <w:rPr>
          <w:rFonts w:ascii="Times New Roman" w:hAnsi="Times New Roman"/>
        </w:rPr>
        <w:t xml:space="preserve"> </w:t>
      </w:r>
      <w:r w:rsidR="00772F33" w:rsidRPr="00D34F3B">
        <w:rPr>
          <w:rFonts w:ascii="Times New Roman" w:hAnsi="Times New Roman"/>
        </w:rPr>
        <w:t>газета» №</w:t>
      </w:r>
      <w:r w:rsidRPr="00D34F3B">
        <w:rPr>
          <w:rFonts w:ascii="Times New Roman" w:hAnsi="Times New Roman"/>
        </w:rPr>
        <w:t xml:space="preserve"> 140-141, 27 июля 2002 года, «Российская газета», № 137, 27 июля 2002 года, «Собрание законодательства РФ», 29 июля 2002 года, № 30, ст. 3018);</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6 апреля 2011 года № 63-ФЗ «Об электронной подписи» («Собрание законодательства Российской Федерации», 11 апреля 2011 года, № 15, ст. 2036);</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w:t>
      </w:r>
      <w:r w:rsidRPr="00D34F3B">
        <w:rPr>
          <w:rFonts w:ascii="Times New Roman" w:hAnsi="Times New Roman"/>
        </w:rPr>
        <w:lastRenderedPageBreak/>
        <w:t>муниципальных услуг» («Российская газета», № 148, 02.07.2012, «Собрание законодательства РФ», 2 июля 2012, № 27, ст. 3744);</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w:t>
      </w:r>
      <w:r w:rsidR="00F41C21" w:rsidRPr="00D34F3B">
        <w:rPr>
          <w:rFonts w:ascii="Times New Roman" w:hAnsi="Times New Roman"/>
        </w:rPr>
        <w:t xml:space="preserve">26 ноября 2012 </w:t>
      </w:r>
      <w:r w:rsidR="00772F33" w:rsidRPr="00D34F3B">
        <w:rPr>
          <w:rFonts w:ascii="Times New Roman" w:hAnsi="Times New Roman"/>
        </w:rPr>
        <w:t>года №</w:t>
      </w:r>
      <w:r w:rsidRPr="00D34F3B">
        <w:rPr>
          <w:rFonts w:ascii="Times New Roman" w:hAnsi="Times New Roman"/>
        </w:rPr>
        <w:t xml:space="preserve"> 48 ст. 6706);</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31324D" w:rsidRPr="00D34F3B" w:rsidRDefault="0031324D" w:rsidP="0031324D">
      <w:pPr>
        <w:spacing w:after="0" w:line="240" w:lineRule="auto"/>
        <w:ind w:firstLine="709"/>
        <w:jc w:val="both"/>
        <w:rPr>
          <w:rFonts w:ascii="Times New Roman" w:hAnsi="Times New Roman"/>
          <w:color w:val="000000"/>
        </w:rPr>
      </w:pPr>
      <w:r w:rsidRPr="00D34F3B">
        <w:rPr>
          <w:rFonts w:ascii="Times New Roman" w:hAnsi="Times New Roman"/>
          <w:color w:val="000000"/>
        </w:rPr>
        <w:t xml:space="preserve">Уставом </w:t>
      </w:r>
      <w:r w:rsidR="000E3B16" w:rsidRPr="00D34F3B">
        <w:rPr>
          <w:rFonts w:ascii="Times New Roman" w:hAnsi="Times New Roman"/>
          <w:color w:val="000000"/>
        </w:rPr>
        <w:t>МО ГП «Северомуйское»</w:t>
      </w:r>
      <w:r w:rsidRPr="00D34F3B">
        <w:rPr>
          <w:rFonts w:ascii="Times New Roman" w:hAnsi="Times New Roman"/>
          <w:color w:val="000000"/>
        </w:rPr>
        <w:t xml:space="preserve"> </w:t>
      </w:r>
    </w:p>
    <w:p w:rsidR="0031324D" w:rsidRPr="00D34F3B" w:rsidRDefault="0031324D" w:rsidP="0031324D">
      <w:pPr>
        <w:widowControl w:val="0"/>
        <w:autoSpaceDE w:val="0"/>
        <w:autoSpaceDN w:val="0"/>
        <w:adjustRightInd w:val="0"/>
        <w:spacing w:after="0" w:line="240" w:lineRule="auto"/>
        <w:ind w:firstLine="726"/>
        <w:jc w:val="center"/>
        <w:outlineLvl w:val="2"/>
        <w:rPr>
          <w:rFonts w:ascii="Times New Roman" w:hAnsi="Times New Roman"/>
        </w:rPr>
      </w:pPr>
    </w:p>
    <w:p w:rsidR="0031324D" w:rsidRPr="00750C26" w:rsidRDefault="0031324D" w:rsidP="0031324D">
      <w:pPr>
        <w:widowControl w:val="0"/>
        <w:autoSpaceDE w:val="0"/>
        <w:autoSpaceDN w:val="0"/>
        <w:adjustRightInd w:val="0"/>
        <w:spacing w:after="0" w:line="240" w:lineRule="auto"/>
        <w:jc w:val="center"/>
        <w:outlineLvl w:val="2"/>
        <w:rPr>
          <w:rFonts w:ascii="Times New Roman" w:hAnsi="Times New Roman"/>
          <w:sz w:val="20"/>
          <w:szCs w:val="20"/>
        </w:rPr>
      </w:pPr>
      <w:r w:rsidRPr="00750C26">
        <w:rPr>
          <w:rFonts w:ascii="Times New Roman" w:hAnsi="Times New Roman"/>
          <w:sz w:val="20"/>
          <w:szCs w:val="20"/>
        </w:rPr>
        <w:t xml:space="preserve">Подраздел 2.6. ИСЧЕРПЫВАЮЩИЙ ПЕРЕЧЕНЬ ДОКУМЕНТОВ, </w:t>
      </w:r>
    </w:p>
    <w:p w:rsidR="0031324D" w:rsidRPr="00750C26" w:rsidRDefault="0031324D" w:rsidP="0031324D">
      <w:pPr>
        <w:widowControl w:val="0"/>
        <w:autoSpaceDE w:val="0"/>
        <w:autoSpaceDN w:val="0"/>
        <w:adjustRightInd w:val="0"/>
        <w:spacing w:after="0" w:line="240" w:lineRule="auto"/>
        <w:jc w:val="center"/>
        <w:outlineLvl w:val="2"/>
        <w:rPr>
          <w:rFonts w:ascii="Times New Roman" w:hAnsi="Times New Roman"/>
          <w:sz w:val="20"/>
          <w:szCs w:val="20"/>
        </w:rPr>
      </w:pPr>
      <w:r w:rsidRPr="00750C26">
        <w:rPr>
          <w:rFonts w:ascii="Times New Roman" w:hAnsi="Times New Roman"/>
          <w:sz w:val="20"/>
          <w:szCs w:val="20"/>
        </w:rPr>
        <w:t xml:space="preserve">НЕОБХОДИМЫХ В СООТВЕТСТВИИ С НОРМАТИВНЫМИ </w:t>
      </w:r>
    </w:p>
    <w:p w:rsidR="0031324D" w:rsidRPr="00750C26" w:rsidRDefault="0031324D" w:rsidP="0031324D">
      <w:pPr>
        <w:widowControl w:val="0"/>
        <w:autoSpaceDE w:val="0"/>
        <w:autoSpaceDN w:val="0"/>
        <w:adjustRightInd w:val="0"/>
        <w:spacing w:after="0" w:line="240" w:lineRule="auto"/>
        <w:jc w:val="center"/>
        <w:outlineLvl w:val="2"/>
        <w:rPr>
          <w:rFonts w:ascii="Times New Roman" w:hAnsi="Times New Roman"/>
          <w:sz w:val="20"/>
          <w:szCs w:val="20"/>
        </w:rPr>
      </w:pPr>
      <w:r w:rsidRPr="00750C26">
        <w:rPr>
          <w:rFonts w:ascii="Times New Roman" w:hAnsi="Times New Roman"/>
          <w:sz w:val="20"/>
          <w:szCs w:val="20"/>
        </w:rPr>
        <w:t xml:space="preserve">ПРАВОВЫМИ АКТАМИ ДЛЯ ПРЕДОСТАВЛЕНИЯ </w:t>
      </w:r>
    </w:p>
    <w:p w:rsidR="0031324D" w:rsidRPr="00750C26" w:rsidRDefault="0031324D" w:rsidP="0031324D">
      <w:pPr>
        <w:widowControl w:val="0"/>
        <w:autoSpaceDE w:val="0"/>
        <w:autoSpaceDN w:val="0"/>
        <w:adjustRightInd w:val="0"/>
        <w:spacing w:after="0" w:line="240" w:lineRule="auto"/>
        <w:jc w:val="center"/>
        <w:outlineLvl w:val="2"/>
        <w:rPr>
          <w:rFonts w:ascii="Times New Roman" w:hAnsi="Times New Roman"/>
          <w:sz w:val="20"/>
          <w:szCs w:val="20"/>
        </w:rPr>
      </w:pPr>
      <w:r w:rsidRPr="00750C26">
        <w:rPr>
          <w:rFonts w:ascii="Times New Roman" w:hAnsi="Times New Roman"/>
          <w:sz w:val="20"/>
          <w:szCs w:val="20"/>
        </w:rPr>
        <w:t xml:space="preserve">МУНИЦИПАЛЬНОЙ УСЛУГИ И УСЛУГ, КОТОРЫЕ ЯВЛЯЮТСЯ </w:t>
      </w:r>
    </w:p>
    <w:p w:rsidR="0031324D" w:rsidRPr="00750C26" w:rsidRDefault="0031324D" w:rsidP="0031324D">
      <w:pPr>
        <w:widowControl w:val="0"/>
        <w:autoSpaceDE w:val="0"/>
        <w:autoSpaceDN w:val="0"/>
        <w:adjustRightInd w:val="0"/>
        <w:spacing w:after="0" w:line="240" w:lineRule="auto"/>
        <w:jc w:val="center"/>
        <w:outlineLvl w:val="2"/>
        <w:rPr>
          <w:rFonts w:ascii="Times New Roman" w:hAnsi="Times New Roman"/>
          <w:sz w:val="20"/>
          <w:szCs w:val="20"/>
        </w:rPr>
      </w:pPr>
      <w:r w:rsidRPr="00750C26">
        <w:rPr>
          <w:rFonts w:ascii="Times New Roman" w:hAnsi="Times New Roman"/>
          <w:sz w:val="20"/>
          <w:szCs w:val="20"/>
        </w:rPr>
        <w:t xml:space="preserve">НЕОБХОДИМЫМИ И ОБЯЗАТЕЛЬНЫМИ ДЛЯ ПРЕДОСТАВЛЕНИЯ МУНИЦИПАЛЬНОЙ УСЛУГИ, ПОДЛЕЖАЩИХ ПРЕДСТАВЛЕНИЮ </w:t>
      </w:r>
    </w:p>
    <w:p w:rsidR="0031324D" w:rsidRPr="00750C26" w:rsidRDefault="0031324D" w:rsidP="0031324D">
      <w:pPr>
        <w:widowControl w:val="0"/>
        <w:autoSpaceDE w:val="0"/>
        <w:autoSpaceDN w:val="0"/>
        <w:adjustRightInd w:val="0"/>
        <w:spacing w:after="0" w:line="240" w:lineRule="auto"/>
        <w:jc w:val="center"/>
        <w:outlineLvl w:val="2"/>
        <w:rPr>
          <w:rFonts w:ascii="Times New Roman" w:hAnsi="Times New Roman"/>
          <w:sz w:val="20"/>
          <w:szCs w:val="20"/>
        </w:rPr>
      </w:pPr>
      <w:r w:rsidRPr="00750C26">
        <w:rPr>
          <w:rFonts w:ascii="Times New Roman" w:hAnsi="Times New Roman"/>
          <w:sz w:val="20"/>
          <w:szCs w:val="20"/>
        </w:rPr>
        <w:t>ЗАЯВИТЕЛЕМ, СПОСОБЫ ИХ ПОЛУЧЕНИЯ ЗАЯВИТЕЛЕМ, В ТОМ ЧИСЛЕ В ЭЛЕКТРОННОЙ ФОРМЕ, ПОРЯДОК ИХ ПРЕДСТАВЛЕНИЯ</w:t>
      </w:r>
    </w:p>
    <w:p w:rsidR="0031324D" w:rsidRPr="00D34F3B" w:rsidRDefault="0031324D" w:rsidP="0031324D">
      <w:pPr>
        <w:spacing w:after="0" w:line="240" w:lineRule="auto"/>
        <w:ind w:firstLine="851"/>
        <w:jc w:val="both"/>
        <w:rPr>
          <w:rFonts w:ascii="Times New Roman" w:hAnsi="Times New Roman"/>
        </w:rPr>
      </w:pP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2.6.1.1. В заявлении о предварительном согласовании предоставления земельного участка, из земель, государственная собственность на которые не разграничена или муниципальной собственности указываются:</w:t>
      </w:r>
    </w:p>
    <w:p w:rsidR="0031324D" w:rsidRPr="00D34F3B" w:rsidRDefault="0031324D" w:rsidP="0031324D">
      <w:pPr>
        <w:suppressAutoHyphens/>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1) фамилия, имя и (при наличии) отчество, место жительства заявителя, реквизиты документа, документ, удостоверяющий личность заявителя (заявителей), либо его (их) представителя, документ, удостоверяющий права (полномочия) представителя заявителя.</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 xml:space="preserve">6) основание предоставления земельного участка из числа оснований, указанных в таблице «Наименование случаев предварительного согласования предоставления земельного участка» </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8) цель использования земельного участка;</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 xml:space="preserve">9) реквизиты решения об изъятии земельного участка для государственных или </w:t>
      </w:r>
      <w:r w:rsidRPr="00D34F3B">
        <w:rPr>
          <w:rFonts w:ascii="Times New Roman" w:hAnsi="Times New Roman"/>
        </w:rPr>
        <w:lastRenderedPageBreak/>
        <w:t>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11) почтовый адрес и (или) адрес электронной почты для связи с заявителем.</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2.6.1.2. Документы, необходимые для предоставления муниципальной услуги, подлежащие представлению заявителем:</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1) документы, позволяющие идентифицировать заявителя:</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 для физических лиц - документ, подтверждающий личность гражданина (паспорт гражданина Российской Федерации) или иной документ, удостоверяющий личность (копия указанного документа заверяется Специалистом);</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 для юридических лиц - документ, удостоверяющий личность представителя юридического лица и документ, подтверждающий его полномочия (копия указанного документа заверяется Специалистом).</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 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1324D" w:rsidRPr="00D34F3B" w:rsidRDefault="0031324D" w:rsidP="0031324D">
      <w:pPr>
        <w:widowControl w:val="0"/>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1324D" w:rsidRPr="00D34F3B" w:rsidRDefault="0031324D" w:rsidP="0031324D">
      <w:pPr>
        <w:widowControl w:val="0"/>
        <w:autoSpaceDE w:val="0"/>
        <w:autoSpaceDN w:val="0"/>
        <w:adjustRightInd w:val="0"/>
        <w:spacing w:after="0" w:line="240" w:lineRule="auto"/>
        <w:jc w:val="both"/>
        <w:outlineLvl w:val="2"/>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Подраздел 2.7. ИСЧЕРПЫВАЮЩИЙ ПЕРЕЧЕНЬ ДОКУМЕНТОВ,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НЕОБХОДИМЫХ В СООТВЕТСТВИИ С НОРМАТИВНЫМИ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ПРАВОВЫМИ АКТАМИ ДЛЯ ПРЕДОСТАВЛЕНИЯ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МУНИЦИПАЛЬНОЙ УСЛУГИ, КОТОРЫЕ НАХОДЯТСЯ В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РАСПОРЯЖЕНИИ ГОСУДАРСТВЕННЫХ ОРГАНОВ, ОРГАНОВ МЕСТНОГО САМОУПРАВЛЕНИЯ МУНИЦИПАЛЬНЫХ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ОБРАЗОВАНИЙ </w:t>
      </w:r>
      <w:r w:rsidR="000E3B16" w:rsidRPr="00D34F3B">
        <w:rPr>
          <w:rFonts w:ascii="Times New Roman" w:hAnsi="Times New Roman"/>
        </w:rPr>
        <w:t xml:space="preserve">МО </w:t>
      </w:r>
      <w:r w:rsidR="00D34F3B" w:rsidRPr="00D34F3B">
        <w:rPr>
          <w:rFonts w:ascii="Times New Roman" w:hAnsi="Times New Roman"/>
        </w:rPr>
        <w:t xml:space="preserve">ГП </w:t>
      </w:r>
      <w:r w:rsidR="000E3B16" w:rsidRPr="00D34F3B">
        <w:rPr>
          <w:rFonts w:ascii="Times New Roman" w:hAnsi="Times New Roman"/>
        </w:rPr>
        <w:t>«</w:t>
      </w:r>
      <w:r w:rsidR="00D34F3B" w:rsidRPr="00D34F3B">
        <w:rPr>
          <w:rFonts w:ascii="Times New Roman" w:hAnsi="Times New Roman"/>
        </w:rPr>
        <w:t>СЕВЕРОМУЙСКОЕ</w:t>
      </w:r>
      <w:r w:rsidR="000E3B16" w:rsidRPr="00D34F3B">
        <w:rPr>
          <w:rFonts w:ascii="Times New Roman" w:hAnsi="Times New Roman"/>
        </w:rPr>
        <w:t>»</w:t>
      </w:r>
      <w:r w:rsidRPr="00D34F3B">
        <w:rPr>
          <w:rFonts w:ascii="Times New Roman" w:hAnsi="Times New Roman"/>
        </w:rPr>
        <w:t xml:space="preserve"> И ИНЫХ ОРГАНОВ, УЧАСТВУЮЩИХ В ПРЕДОСТАВЛЕНИИ ГОСУДАРСТВЕННЫХ ИЛИ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1324D" w:rsidRPr="00D34F3B" w:rsidRDefault="0031324D" w:rsidP="0031324D">
      <w:pPr>
        <w:autoSpaceDE w:val="0"/>
        <w:autoSpaceDN w:val="0"/>
        <w:adjustRightInd w:val="0"/>
        <w:spacing w:after="0" w:line="240" w:lineRule="auto"/>
        <w:ind w:firstLine="851"/>
        <w:jc w:val="both"/>
        <w:rPr>
          <w:rFonts w:ascii="Times New Roman" w:hAnsi="Times New Roman"/>
          <w:b/>
        </w:rPr>
      </w:pPr>
    </w:p>
    <w:p w:rsidR="0031324D" w:rsidRPr="00D34F3B" w:rsidRDefault="0031324D" w:rsidP="0031324D">
      <w:pPr>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1) выписка из Единого государственного реестра недвижимости (далее - ЕГРН) на земельный участок, выданная не позднее одного месяца до дня обращения (копия и оригинал для сверки) или уведомление об отсутствии зарегистрированных прав в ЕГРН на земельный участок, </w:t>
      </w:r>
      <w:r w:rsidRPr="00D34F3B">
        <w:rPr>
          <w:rFonts w:ascii="Times New Roman" w:hAnsi="Times New Roman"/>
        </w:rPr>
        <w:lastRenderedPageBreak/>
        <w:t>выданное не позднее одного месяца до дня обращения (копия указанного документа заверяется Специалистом);</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 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 (копия указанного документа заверяется Специалистом);</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3) документ, удостоверяющий (устанавливающий) право на объект недвижимости, если право на данный земельный участок в соответствии с законодательством РФ признается возникшим, независимо от его регистрации (копия указанного документа заверяется Специалистом);</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4) выписка из ЕГРН на объекты недвижимости, выданная не позднее одного месяца до дня обращения, уведомление об отсутствии в ЕГРН запрашиваемых сведений о зарегистрированных правах на указанные здания, строения, сооружения, выданное не позднее одного месяца до дня обращения;</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5) </w:t>
      </w:r>
      <w:r w:rsidRPr="00D34F3B">
        <w:rPr>
          <w:rFonts w:ascii="Times New Roman CYR" w:hAnsi="Times New Roman CYR" w:cs="Times New Roman CYR"/>
          <w:color w:val="000000"/>
        </w:rPr>
        <w:t xml:space="preserve">сведения отдела информационного </w:t>
      </w:r>
      <w:r w:rsidRPr="00D34F3B">
        <w:rPr>
          <w:rFonts w:ascii="Times New Roman CYR" w:hAnsi="Times New Roman CYR" w:cs="Times New Roman CYR"/>
        </w:rPr>
        <w:t xml:space="preserve">обеспечения градостроительной деятельности администрации муниципального образования </w:t>
      </w:r>
      <w:r w:rsidR="00D34F3B" w:rsidRPr="00D34F3B">
        <w:rPr>
          <w:rFonts w:ascii="Times New Roman CYR" w:hAnsi="Times New Roman CYR" w:cs="Times New Roman CYR"/>
        </w:rPr>
        <w:t>городского поселения «Северомуйское»</w:t>
      </w:r>
      <w:r w:rsidRPr="00D34F3B">
        <w:rPr>
          <w:rFonts w:ascii="Times New Roman CYR" w:hAnsi="Times New Roman CYR" w:cs="Times New Roman CYR"/>
          <w:color w:val="000000"/>
        </w:rPr>
        <w:t xml:space="preserve"> о наличии </w:t>
      </w:r>
      <w:r w:rsidRPr="00D34F3B">
        <w:rPr>
          <w:rFonts w:ascii="Times New Roman CYR" w:hAnsi="Times New Roman CYR" w:cs="Times New Roman CYR"/>
        </w:rPr>
        <w:t>прав третьих лиц на испрашиваемый земельный участок, о наличии</w:t>
      </w:r>
      <w:r w:rsidRPr="00D34F3B">
        <w:rPr>
          <w:rFonts w:ascii="Times New Roman CYR" w:hAnsi="Times New Roman CYR" w:cs="Times New Roman CYR"/>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w:t>
      </w:r>
      <w:r w:rsidRPr="00D34F3B">
        <w:rPr>
          <w:rFonts w:ascii="Times New Roman" w:hAnsi="Times New Roman"/>
        </w:rPr>
        <w:t xml:space="preserve">. </w:t>
      </w:r>
    </w:p>
    <w:p w:rsidR="0031324D" w:rsidRPr="00D34F3B" w:rsidRDefault="0031324D" w:rsidP="0031324D">
      <w:pPr>
        <w:autoSpaceDE w:val="0"/>
        <w:autoSpaceDN w:val="0"/>
        <w:adjustRightInd w:val="0"/>
        <w:spacing w:after="0" w:line="240" w:lineRule="auto"/>
        <w:jc w:val="both"/>
        <w:outlineLvl w:val="2"/>
        <w:rPr>
          <w:rFonts w:ascii="Times New Roman" w:hAnsi="Times New Roman"/>
          <w:b/>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2.8. УКАЗАНИЕ НА ЗАПРЕТ ТРЕБОВАТЬ ОТ ЗАЯВИТЕЛЯ</w:t>
      </w:r>
    </w:p>
    <w:p w:rsidR="0031324D" w:rsidRPr="00D34F3B" w:rsidRDefault="0031324D" w:rsidP="0031324D">
      <w:pPr>
        <w:tabs>
          <w:tab w:val="left" w:pos="540"/>
          <w:tab w:val="left" w:pos="900"/>
        </w:tabs>
        <w:spacing w:after="0" w:line="240" w:lineRule="auto"/>
        <w:ind w:firstLine="851"/>
        <w:jc w:val="both"/>
        <w:rPr>
          <w:rFonts w:ascii="Times New Roman" w:hAnsi="Times New Roman"/>
          <w:u w:val="single"/>
        </w:rPr>
      </w:pPr>
    </w:p>
    <w:p w:rsidR="0031324D" w:rsidRPr="00D34F3B" w:rsidRDefault="0031324D" w:rsidP="0031324D">
      <w:pPr>
        <w:autoSpaceDE w:val="0"/>
        <w:autoSpaceDN w:val="0"/>
        <w:adjustRightInd w:val="0"/>
        <w:spacing w:after="0" w:line="240" w:lineRule="auto"/>
        <w:ind w:firstLine="851"/>
        <w:jc w:val="both"/>
        <w:outlineLvl w:val="1"/>
        <w:rPr>
          <w:rFonts w:ascii="Times New Roman" w:hAnsi="Times New Roman"/>
        </w:rPr>
      </w:pPr>
      <w:r w:rsidRPr="00D34F3B">
        <w:rPr>
          <w:rFonts w:ascii="Times New Roman" w:hAnsi="Times New Roman"/>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1324D" w:rsidRPr="00D34F3B" w:rsidRDefault="0031324D" w:rsidP="0031324D">
      <w:pPr>
        <w:autoSpaceDE w:val="0"/>
        <w:autoSpaceDN w:val="0"/>
        <w:adjustRightInd w:val="0"/>
        <w:spacing w:after="0" w:line="240" w:lineRule="auto"/>
        <w:ind w:firstLine="851"/>
        <w:jc w:val="both"/>
        <w:outlineLvl w:val="1"/>
        <w:rPr>
          <w:rFonts w:ascii="Times New Roman" w:hAnsi="Times New Roman"/>
        </w:rPr>
      </w:pPr>
      <w:r w:rsidRPr="00D34F3B">
        <w:rPr>
          <w:rFonts w:ascii="Times New Roman" w:hAnsi="Times New Roman"/>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0E3B16" w:rsidRPr="00D34F3B">
        <w:rPr>
          <w:rFonts w:ascii="Times New Roman" w:hAnsi="Times New Roman"/>
        </w:rPr>
        <w:t xml:space="preserve">МО </w:t>
      </w:r>
      <w:r w:rsidR="00D34F3B" w:rsidRPr="00D34F3B">
        <w:rPr>
          <w:rFonts w:ascii="Times New Roman" w:hAnsi="Times New Roman"/>
        </w:rPr>
        <w:t xml:space="preserve">ГП </w:t>
      </w:r>
      <w:r w:rsidR="000E3B16" w:rsidRPr="00D34F3B">
        <w:rPr>
          <w:rFonts w:ascii="Times New Roman" w:hAnsi="Times New Roman"/>
        </w:rPr>
        <w:t>«</w:t>
      </w:r>
      <w:r w:rsidR="00D34F3B" w:rsidRPr="00D34F3B">
        <w:rPr>
          <w:rFonts w:ascii="Times New Roman" w:hAnsi="Times New Roman"/>
        </w:rPr>
        <w:t>Северомуйское</w:t>
      </w:r>
      <w:r w:rsidR="000E3B16" w:rsidRPr="00D34F3B">
        <w:rPr>
          <w:rFonts w:ascii="Times New Roman" w:hAnsi="Times New Roman"/>
        </w:rPr>
        <w:t>»</w:t>
      </w:r>
      <w:r w:rsidRPr="00D34F3B">
        <w:rPr>
          <w:rFonts w:ascii="Times New Roman" w:hAnsi="Times New Roman"/>
        </w:rPr>
        <w:t xml:space="preserve">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31324D" w:rsidRPr="00D34F3B" w:rsidRDefault="0031324D" w:rsidP="0031324D">
      <w:pPr>
        <w:autoSpaceDE w:val="0"/>
        <w:autoSpaceDN w:val="0"/>
        <w:adjustRightInd w:val="0"/>
        <w:spacing w:after="0" w:line="240" w:lineRule="auto"/>
        <w:ind w:firstLine="851"/>
        <w:jc w:val="both"/>
        <w:outlineLvl w:val="1"/>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Подраздел 2.9. ИСЧЕРПЫВАЮЩИЙ ПЕРЕЧЕНЬ ОСНОВАНИЙ ДЛЯ ОТКАЗА В ПРИЕМЕ ДОКУМЕНТОВ, НЕОБХОДИМЫХ ДЛЯ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ПРЕДОСТАВЛЕНИЯ МУНИЦИПАЛЬНОЙ УСЛУГИ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2.9.1. Основанием для отказа в приеме документов, необходимых для предоставления муниципальной услуги, является:</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предоставление не в полном объеме документов, указанных в п. 2.6.1. Регламента;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несоблюдение установленных законом условий признания действительности электронной подписи. </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Не может быть отказано заявителю в приеме дополнительных документов при наличии намерения их сдать.</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lastRenderedPageBreak/>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1324D" w:rsidRPr="00D34F3B" w:rsidRDefault="0031324D" w:rsidP="0031324D">
      <w:pPr>
        <w:spacing w:after="0" w:line="240" w:lineRule="auto"/>
        <w:ind w:firstLine="851"/>
        <w:jc w:val="both"/>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2.10. ИСЧЕРПЫВАЮЩИЙ ПЕРЕЧЕНЬ ОСНОВАНИЙ ДЛЯ ПРИОСТАНОВЛЕНИЯ ИЛИ ОТКАЗА В ПРЕДОСТАВЛЕНИИ</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МУНИЦИПАЛЬНОЙ УСЛУГИ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2.10.1.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1324D" w:rsidRPr="00D34F3B" w:rsidRDefault="0031324D" w:rsidP="0031324D">
      <w:pPr>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2.10.2. Основания для отказа в предоставлении муниципальной услуги:</w:t>
      </w:r>
    </w:p>
    <w:p w:rsidR="0031324D" w:rsidRPr="00D34F3B" w:rsidRDefault="0031324D" w:rsidP="0031324D">
      <w:pPr>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31324D" w:rsidRPr="00D34F3B" w:rsidRDefault="0031324D" w:rsidP="0031324D">
      <w:pPr>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31324D" w:rsidRPr="00D34F3B" w:rsidRDefault="0031324D" w:rsidP="0031324D">
      <w:pPr>
        <w:autoSpaceDE w:val="0"/>
        <w:autoSpaceDN w:val="0"/>
        <w:adjustRightInd w:val="0"/>
        <w:spacing w:after="0" w:line="240" w:lineRule="auto"/>
        <w:ind w:firstLine="851"/>
        <w:jc w:val="both"/>
        <w:outlineLvl w:val="2"/>
        <w:rPr>
          <w:rFonts w:ascii="Times New Roman" w:hAnsi="Times New Roman"/>
        </w:rPr>
      </w:pPr>
      <w:r w:rsidRPr="00D34F3B">
        <w:rPr>
          <w:rFonts w:ascii="Times New Roman" w:hAnsi="Times New Roman"/>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31324D" w:rsidRPr="00D34F3B" w:rsidRDefault="0031324D" w:rsidP="0031324D">
      <w:pPr>
        <w:tabs>
          <w:tab w:val="left" w:pos="1260"/>
          <w:tab w:val="num" w:pos="1440"/>
        </w:tabs>
        <w:spacing w:after="0" w:line="240" w:lineRule="auto"/>
        <w:ind w:firstLine="851"/>
        <w:jc w:val="both"/>
        <w:rPr>
          <w:rFonts w:ascii="Times New Roman" w:hAnsi="Times New Roman"/>
        </w:rPr>
      </w:pPr>
      <w:r w:rsidRPr="00D34F3B">
        <w:rPr>
          <w:rFonts w:ascii="Times New Roman" w:hAnsi="Times New Roman"/>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1324D" w:rsidRPr="00D34F3B" w:rsidRDefault="0031324D" w:rsidP="0031324D">
      <w:pPr>
        <w:tabs>
          <w:tab w:val="left" w:pos="1260"/>
          <w:tab w:val="num" w:pos="1440"/>
        </w:tabs>
        <w:spacing w:after="0" w:line="240" w:lineRule="auto"/>
        <w:ind w:firstLine="851"/>
        <w:jc w:val="both"/>
        <w:rPr>
          <w:rFonts w:ascii="Times New Roman" w:hAnsi="Times New Roman"/>
        </w:rPr>
      </w:pPr>
      <w:r w:rsidRPr="00D34F3B">
        <w:rPr>
          <w:rFonts w:ascii="Times New Roman" w:hAnsi="Times New Roman"/>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1324D" w:rsidRPr="00D34F3B" w:rsidRDefault="0031324D" w:rsidP="0031324D">
      <w:pPr>
        <w:autoSpaceDE w:val="0"/>
        <w:autoSpaceDN w:val="0"/>
        <w:adjustRightInd w:val="0"/>
        <w:spacing w:after="0" w:line="240" w:lineRule="auto"/>
        <w:jc w:val="center"/>
        <w:outlineLvl w:val="2"/>
        <w:rPr>
          <w:rFonts w:ascii="Times New Roman" w:hAnsi="Times New Roman"/>
          <w:b/>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2.11.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31324D" w:rsidRPr="00D34F3B" w:rsidRDefault="0031324D" w:rsidP="0031324D">
      <w:pPr>
        <w:autoSpaceDE w:val="0"/>
        <w:autoSpaceDN w:val="0"/>
        <w:adjustRightInd w:val="0"/>
        <w:spacing w:after="0" w:line="240" w:lineRule="auto"/>
        <w:jc w:val="center"/>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1324D" w:rsidRPr="00D34F3B" w:rsidRDefault="0031324D" w:rsidP="0031324D">
      <w:pPr>
        <w:autoSpaceDE w:val="0"/>
        <w:autoSpaceDN w:val="0"/>
        <w:adjustRightInd w:val="0"/>
        <w:spacing w:after="0" w:line="240" w:lineRule="auto"/>
        <w:ind w:firstLine="720"/>
        <w:jc w:val="both"/>
        <w:rPr>
          <w:rFonts w:ascii="Arial" w:hAnsi="Arial" w:cs="Arial"/>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1324D" w:rsidRPr="00D34F3B" w:rsidRDefault="0031324D" w:rsidP="0031324D">
      <w:pPr>
        <w:autoSpaceDE w:val="0"/>
        <w:autoSpaceDN w:val="0"/>
        <w:adjustRightInd w:val="0"/>
        <w:spacing w:after="0" w:line="240" w:lineRule="auto"/>
        <w:ind w:firstLine="851"/>
        <w:jc w:val="center"/>
        <w:rPr>
          <w:rFonts w:ascii="Times New Roman" w:hAnsi="Times New Roman"/>
          <w:b/>
        </w:rPr>
      </w:pPr>
    </w:p>
    <w:p w:rsidR="0031324D" w:rsidRPr="00D34F3B" w:rsidRDefault="0031324D" w:rsidP="0031324D">
      <w:pPr>
        <w:autoSpaceDE w:val="0"/>
        <w:autoSpaceDN w:val="0"/>
        <w:adjustRightInd w:val="0"/>
        <w:spacing w:after="0" w:line="240" w:lineRule="auto"/>
        <w:ind w:firstLine="851"/>
        <w:rPr>
          <w:rFonts w:ascii="Times New Roman" w:hAnsi="Times New Roman"/>
        </w:rPr>
      </w:pPr>
      <w:r w:rsidRPr="00D34F3B">
        <w:rPr>
          <w:rFonts w:ascii="Times New Roman" w:hAnsi="Times New Roman"/>
        </w:rPr>
        <w:t>Предоставление муниципальной услуги осуществляется бесплатно.</w:t>
      </w:r>
    </w:p>
    <w:p w:rsidR="0031324D" w:rsidRPr="00D34F3B" w:rsidRDefault="0031324D" w:rsidP="0031324D">
      <w:pPr>
        <w:autoSpaceDE w:val="0"/>
        <w:autoSpaceDN w:val="0"/>
        <w:adjustRightInd w:val="0"/>
        <w:spacing w:after="0" w:line="240" w:lineRule="auto"/>
        <w:jc w:val="center"/>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Подраздел 2.13. ПОРЯДОК, РАЗМЕР И ОСНОВАНИЯ ВЗИМАНИЯ ПЛАТЫ ЗА ПРЕДОСТАВЛЕНИЕ УСЛУГ, КОТОРЫЕ ЯВЛЯЮТСЯ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НЕОБХОДИМЫМИ И ОБЯЗАТЕЛЬНЫМИ ДЛЯ ПРЕДОСТАВЛЕНИЯ МУНИЦИПАЛЬНОЙ УСЛУГИ, ВКЛЮЧАЯ ИНФОРМАЦИЮ О МЕТОДИКЕ РАСЧЕТА РАЗМЕРА ТАКОЙ ПЛАТЫ</w:t>
      </w:r>
    </w:p>
    <w:p w:rsidR="0031324D" w:rsidRPr="00D34F3B" w:rsidRDefault="0031324D" w:rsidP="0031324D">
      <w:pPr>
        <w:autoSpaceDE w:val="0"/>
        <w:autoSpaceDN w:val="0"/>
        <w:adjustRightInd w:val="0"/>
        <w:spacing w:after="0" w:line="240" w:lineRule="auto"/>
        <w:ind w:firstLine="851"/>
        <w:jc w:val="center"/>
        <w:rPr>
          <w:rFonts w:ascii="Times New Roman" w:hAnsi="Times New Roman"/>
          <w:b/>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lastRenderedPageBreak/>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31324D" w:rsidRPr="00D34F3B" w:rsidRDefault="0031324D" w:rsidP="0031324D">
      <w:pPr>
        <w:autoSpaceDE w:val="0"/>
        <w:autoSpaceDN w:val="0"/>
        <w:adjustRightInd w:val="0"/>
        <w:spacing w:after="0" w:line="240" w:lineRule="auto"/>
        <w:outlineLvl w:val="1"/>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1324D" w:rsidRPr="00D34F3B" w:rsidRDefault="0031324D" w:rsidP="0031324D">
      <w:pPr>
        <w:autoSpaceDE w:val="0"/>
        <w:autoSpaceDN w:val="0"/>
        <w:adjustRightInd w:val="0"/>
        <w:spacing w:after="0" w:line="240" w:lineRule="auto"/>
        <w:ind w:firstLine="851"/>
        <w:jc w:val="center"/>
        <w:outlineLvl w:val="1"/>
        <w:rPr>
          <w:rFonts w:ascii="Times New Roman" w:hAnsi="Times New Roman"/>
          <w:b/>
        </w:rPr>
      </w:pPr>
    </w:p>
    <w:p w:rsidR="0031324D" w:rsidRPr="00D34F3B" w:rsidRDefault="0031324D" w:rsidP="0031324D">
      <w:pPr>
        <w:autoSpaceDE w:val="0"/>
        <w:autoSpaceDN w:val="0"/>
        <w:adjustRightInd w:val="0"/>
        <w:spacing w:after="0" w:line="240" w:lineRule="auto"/>
        <w:ind w:firstLine="851"/>
        <w:jc w:val="both"/>
        <w:outlineLvl w:val="1"/>
        <w:rPr>
          <w:rFonts w:ascii="Times New Roman" w:hAnsi="Times New Roman"/>
        </w:rPr>
      </w:pPr>
      <w:r w:rsidRPr="00D34F3B">
        <w:rPr>
          <w:rFonts w:ascii="Times New Roman" w:hAnsi="Times New Roman"/>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31324D" w:rsidRPr="00D34F3B" w:rsidRDefault="0031324D" w:rsidP="0031324D">
      <w:pPr>
        <w:autoSpaceDE w:val="0"/>
        <w:autoSpaceDN w:val="0"/>
        <w:adjustRightInd w:val="0"/>
        <w:spacing w:after="0" w:line="240" w:lineRule="auto"/>
        <w:jc w:val="center"/>
        <w:outlineLvl w:val="1"/>
        <w:rPr>
          <w:rFonts w:ascii="Times New Roman" w:hAnsi="Times New Roman"/>
          <w:b/>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Подраздел 2.15. СРОК И ПОРЯДОК РЕГИСТРАЦИИ ЗАПРОСА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ЗАЯВИТЕЛЯ О ПРЕДОСТАВЛЕНИИ МУНИЦИПАЛЬНОЙ УСЛУГИ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И УСЛУГИ, ПРЕДОСТАВЛЯЕМОЙ ОРГАНИЗАЦИЕЙ,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УЧАСТВУЮЩЕЙ В ПРЕДОСТАВЛЕНИИ МУНИЦИПАЛЬНОЙ УСЛУГИ, В ТОМ ЧИСЛЕ В ЭЛЕКТРОННОЙ ФОРМЕ</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31324D" w:rsidRPr="00D34F3B" w:rsidRDefault="0031324D" w:rsidP="0031324D">
      <w:pPr>
        <w:autoSpaceDE w:val="0"/>
        <w:autoSpaceDN w:val="0"/>
        <w:adjustRightInd w:val="0"/>
        <w:spacing w:after="0" w:line="240" w:lineRule="auto"/>
        <w:jc w:val="center"/>
        <w:outlineLvl w:val="1"/>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Подраздел 2.16. ТРЕБОВАНИЯ К ПОМЕЩЕНИЯМ, В КОТОРЫХ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ПРЕДОСТАВЛЯЕТСЯ МУНИЦИПАЛЬНАЯ УСЛУГА, УСЛУГА,</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ПРЕДОСТАВЛЯЕМАЯ ОРГАНИЗАЦИЕЙ, УЧАСТВУЮЩЕЙ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В ПРЕДОСТАВЛЕНИИ МУНИЦИПАЛЬНОЙ УСЛУГИ, К МЕСТУ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ОЖИДАНИЯ И ПРИЕМА ЗАЯВИТЕЛЕЙ, РАЗМЕЩЕНИЮ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УКАЗАННЫХ ОБЪЕКТОВ В СООТВЕТСТВИИ С </w:t>
      </w:r>
      <w:hyperlink r:id="rId10" w:history="1">
        <w:r w:rsidRPr="00D34F3B">
          <w:rPr>
            <w:rFonts w:ascii="Times New Roman" w:hAnsi="Times New Roman"/>
          </w:rPr>
          <w:t>ЗАКОНОДАТЕЛЬСТВОМ</w:t>
        </w:r>
      </w:hyperlink>
      <w:r w:rsidRPr="00D34F3B">
        <w:rPr>
          <w:rFonts w:ascii="Times New Roman" w:hAnsi="Times New Roman"/>
        </w:rPr>
        <w:t xml:space="preserve"> РОССИЙСКОЙ ФЕДЕРАЦИИ О СОЦИАЛЬНОЙ ЗАЩИТЕ ИНВАЛИДОВ</w:t>
      </w:r>
    </w:p>
    <w:p w:rsidR="0031324D" w:rsidRPr="00D34F3B" w:rsidRDefault="0031324D" w:rsidP="0031324D">
      <w:pPr>
        <w:autoSpaceDE w:val="0"/>
        <w:autoSpaceDN w:val="0"/>
        <w:adjustRightInd w:val="0"/>
        <w:spacing w:after="0" w:line="240" w:lineRule="auto"/>
        <w:jc w:val="center"/>
        <w:outlineLvl w:val="1"/>
        <w:rPr>
          <w:rFonts w:ascii="Times New Roman" w:hAnsi="Times New Roman"/>
          <w:b/>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4F3B">
        <w:rPr>
          <w:rFonts w:ascii="Times New Roman" w:hAnsi="Times New Roman"/>
        </w:rPr>
        <w:t>сурдопереводчика</w:t>
      </w:r>
      <w:proofErr w:type="spellEnd"/>
      <w:r w:rsidRPr="00D34F3B">
        <w:rPr>
          <w:rFonts w:ascii="Times New Roman" w:hAnsi="Times New Roman"/>
        </w:rPr>
        <w:t xml:space="preserve"> и </w:t>
      </w:r>
      <w:proofErr w:type="spellStart"/>
      <w:r w:rsidRPr="00D34F3B">
        <w:rPr>
          <w:rFonts w:ascii="Times New Roman" w:hAnsi="Times New Roman"/>
        </w:rPr>
        <w:t>тифлосурдопереводчика</w:t>
      </w:r>
      <w:proofErr w:type="spellEnd"/>
      <w:r w:rsidRPr="00D34F3B">
        <w:rPr>
          <w:rFonts w:ascii="Times New Roman" w:hAnsi="Times New Roman"/>
        </w:rPr>
        <w:t>;</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w:t>
      </w:r>
      <w:r w:rsidRPr="00D34F3B">
        <w:rPr>
          <w:rFonts w:ascii="Times New Roman" w:hAnsi="Times New Roman"/>
          <w:color w:val="000000"/>
        </w:rPr>
        <w:t xml:space="preserve">муниципального казенного учреждения муниципального образования </w:t>
      </w:r>
      <w:r w:rsidR="00D34F3B" w:rsidRPr="00D34F3B">
        <w:rPr>
          <w:rFonts w:ascii="Times New Roman" w:hAnsi="Times New Roman"/>
          <w:color w:val="000000"/>
        </w:rPr>
        <w:t>городского поселения «Северомуйское»</w:t>
      </w:r>
      <w:r w:rsidRPr="00D34F3B">
        <w:rPr>
          <w:rFonts w:ascii="Times New Roman" w:hAnsi="Times New Roman"/>
          <w:color w:val="000000"/>
        </w:rPr>
        <w:t xml:space="preserve"> «Многофункциональный центр предоставления государственный и муниципальных услуг», </w:t>
      </w:r>
      <w:r w:rsidRPr="00D34F3B">
        <w:rPr>
          <w:rFonts w:ascii="Times New Roman" w:hAnsi="Times New Roman"/>
        </w:rPr>
        <w:t>утвержденным приказом директора МФЦ.</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2.16.2. Прием документов в уполномоченном органе осуществляется в специально оборудованных помещениях или отведенных для этого кабинетах.</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Информационные стенды размещаются на видном, доступном месте.</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Оформление информационных листов осуществляется удоб</w:t>
      </w:r>
      <w:r w:rsidR="00D34F3B" w:rsidRPr="00D34F3B">
        <w:rPr>
          <w:rFonts w:ascii="Times New Roman" w:hAnsi="Times New Roman"/>
        </w:rPr>
        <w:t xml:space="preserve">ным для чтения шрифтом – </w:t>
      </w:r>
      <w:proofErr w:type="spellStart"/>
      <w:r w:rsidR="00D34F3B" w:rsidRPr="00D34F3B">
        <w:rPr>
          <w:rFonts w:ascii="Times New Roman" w:hAnsi="Times New Roman"/>
        </w:rPr>
        <w:t>Times</w:t>
      </w:r>
      <w:proofErr w:type="spellEnd"/>
      <w:r w:rsidR="00D34F3B" w:rsidRPr="00D34F3B">
        <w:rPr>
          <w:rFonts w:ascii="Times New Roman" w:hAnsi="Times New Roman"/>
        </w:rPr>
        <w:t xml:space="preserve"> </w:t>
      </w:r>
      <w:r w:rsidR="00D34F3B" w:rsidRPr="00D34F3B">
        <w:rPr>
          <w:rFonts w:ascii="Times New Roman" w:hAnsi="Times New Roman"/>
          <w:lang w:val="en-US"/>
        </w:rPr>
        <w:t>N</w:t>
      </w:r>
      <w:proofErr w:type="spellStart"/>
      <w:r w:rsidR="00D34F3B" w:rsidRPr="00D34F3B">
        <w:rPr>
          <w:rFonts w:ascii="Times New Roman" w:hAnsi="Times New Roman"/>
        </w:rPr>
        <w:t>ew</w:t>
      </w:r>
      <w:proofErr w:type="spellEnd"/>
      <w:r w:rsidR="00D34F3B" w:rsidRPr="00D34F3B">
        <w:rPr>
          <w:rFonts w:ascii="Times New Roman" w:hAnsi="Times New Roman"/>
        </w:rPr>
        <w:t xml:space="preserve"> </w:t>
      </w:r>
      <w:proofErr w:type="spellStart"/>
      <w:r w:rsidR="00D34F3B" w:rsidRPr="00D34F3B">
        <w:rPr>
          <w:rFonts w:ascii="Times New Roman" w:hAnsi="Times New Roman"/>
        </w:rPr>
        <w:t>Roman</w:t>
      </w:r>
      <w:proofErr w:type="spellEnd"/>
      <w:r w:rsidRPr="00D34F3B">
        <w:rPr>
          <w:rFonts w:ascii="Times New Roman" w:hAnsi="Times New Roman"/>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комфортное расположение заявителя и должностного лица уполномоченного органа;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возможность и удобство оформления заявителем письменного обращения;</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телефонную связь;</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возможность копирования документов;</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доступ к нормативным правовым актам, регулирующим предоставление муниципальной услуги;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наличие письменных принадлежностей и бумаги формата A4.</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4F3B">
        <w:rPr>
          <w:rFonts w:ascii="Times New Roman" w:hAnsi="Times New Roman"/>
        </w:rPr>
        <w:t>бэйджами</w:t>
      </w:r>
      <w:proofErr w:type="spellEnd"/>
      <w:r w:rsidRPr="00D34F3B">
        <w:rPr>
          <w:rFonts w:ascii="Times New Roman" w:hAnsi="Times New Roman"/>
        </w:rPr>
        <w:t>) и (или) настольными табличками.</w:t>
      </w:r>
    </w:p>
    <w:p w:rsidR="0031324D" w:rsidRPr="00D34F3B" w:rsidRDefault="0031324D" w:rsidP="0031324D">
      <w:pPr>
        <w:autoSpaceDE w:val="0"/>
        <w:autoSpaceDN w:val="0"/>
        <w:adjustRightInd w:val="0"/>
        <w:spacing w:after="0" w:line="240" w:lineRule="auto"/>
        <w:ind w:firstLine="851"/>
        <w:jc w:val="center"/>
        <w:outlineLvl w:val="1"/>
        <w:rPr>
          <w:rFonts w:ascii="Times New Roman" w:hAnsi="Times New Roman"/>
          <w:b/>
        </w:rPr>
      </w:pPr>
    </w:p>
    <w:p w:rsidR="0031324D" w:rsidRPr="00750C26" w:rsidRDefault="0031324D" w:rsidP="0031324D">
      <w:pPr>
        <w:autoSpaceDE w:val="0"/>
        <w:autoSpaceDN w:val="0"/>
        <w:adjustRightInd w:val="0"/>
        <w:spacing w:after="0" w:line="240" w:lineRule="auto"/>
        <w:jc w:val="center"/>
        <w:outlineLvl w:val="1"/>
        <w:rPr>
          <w:rFonts w:ascii="Times New Roman" w:hAnsi="Times New Roman"/>
          <w:sz w:val="20"/>
          <w:szCs w:val="20"/>
        </w:rPr>
      </w:pPr>
      <w:r w:rsidRPr="00750C26">
        <w:rPr>
          <w:rFonts w:ascii="Times New Roman" w:hAnsi="Times New Roman"/>
          <w:sz w:val="20"/>
          <w:szCs w:val="20"/>
        </w:rPr>
        <w:t xml:space="preserve">Подраздел 2.17. ПОКАЗАТЕЛИ ДОСТУПНОСТИ И КАЧЕСТВА </w:t>
      </w:r>
    </w:p>
    <w:p w:rsidR="0031324D" w:rsidRPr="00750C26" w:rsidRDefault="0031324D" w:rsidP="0031324D">
      <w:pPr>
        <w:autoSpaceDE w:val="0"/>
        <w:autoSpaceDN w:val="0"/>
        <w:adjustRightInd w:val="0"/>
        <w:spacing w:after="0" w:line="240" w:lineRule="auto"/>
        <w:jc w:val="center"/>
        <w:outlineLvl w:val="1"/>
        <w:rPr>
          <w:rFonts w:ascii="Times New Roman" w:hAnsi="Times New Roman"/>
          <w:sz w:val="20"/>
          <w:szCs w:val="20"/>
        </w:rPr>
      </w:pPr>
      <w:r w:rsidRPr="00750C26">
        <w:rPr>
          <w:rFonts w:ascii="Times New Roman" w:hAnsi="Times New Roman"/>
          <w:sz w:val="20"/>
          <w:szCs w:val="20"/>
        </w:rPr>
        <w:t xml:space="preserve">МУНИЦИПАЛЬНОЙ УСЛУГИ, В ТОМ ЧИСЛЕ КОЛИЧЕСТВО </w:t>
      </w:r>
    </w:p>
    <w:p w:rsidR="0031324D" w:rsidRPr="00750C26" w:rsidRDefault="0031324D" w:rsidP="0031324D">
      <w:pPr>
        <w:autoSpaceDE w:val="0"/>
        <w:autoSpaceDN w:val="0"/>
        <w:adjustRightInd w:val="0"/>
        <w:spacing w:after="0" w:line="240" w:lineRule="auto"/>
        <w:jc w:val="center"/>
        <w:outlineLvl w:val="1"/>
        <w:rPr>
          <w:rFonts w:ascii="Times New Roman" w:hAnsi="Times New Roman"/>
          <w:sz w:val="20"/>
          <w:szCs w:val="20"/>
        </w:rPr>
      </w:pPr>
      <w:r w:rsidRPr="00750C26">
        <w:rPr>
          <w:rFonts w:ascii="Times New Roman" w:hAnsi="Times New Roman"/>
          <w:sz w:val="20"/>
          <w:szCs w:val="20"/>
        </w:rPr>
        <w:t xml:space="preserve">ВЗАИМОДЕЙСТВИЙ ЗАЯВИТЕЛЯ С ДОЛЖНОСТНЫМИ ЛИЦАМИ </w:t>
      </w:r>
    </w:p>
    <w:p w:rsidR="0031324D" w:rsidRPr="00750C26" w:rsidRDefault="0031324D" w:rsidP="0031324D">
      <w:pPr>
        <w:autoSpaceDE w:val="0"/>
        <w:autoSpaceDN w:val="0"/>
        <w:adjustRightInd w:val="0"/>
        <w:spacing w:after="0" w:line="240" w:lineRule="auto"/>
        <w:jc w:val="center"/>
        <w:outlineLvl w:val="1"/>
        <w:rPr>
          <w:rFonts w:ascii="Times New Roman" w:hAnsi="Times New Roman"/>
          <w:sz w:val="20"/>
          <w:szCs w:val="20"/>
        </w:rPr>
      </w:pPr>
      <w:r w:rsidRPr="00750C26">
        <w:rPr>
          <w:rFonts w:ascii="Times New Roman" w:hAnsi="Times New Roman"/>
          <w:sz w:val="20"/>
          <w:szCs w:val="20"/>
        </w:rPr>
        <w:t xml:space="preserve">ПРИ ПРЕДОСТАВЛЕНИИ МУНИЦИПАЛЬНОЙ УСЛУГИ И ИХ </w:t>
      </w:r>
    </w:p>
    <w:p w:rsidR="0031324D" w:rsidRPr="00750C26" w:rsidRDefault="0031324D" w:rsidP="0031324D">
      <w:pPr>
        <w:autoSpaceDE w:val="0"/>
        <w:autoSpaceDN w:val="0"/>
        <w:adjustRightInd w:val="0"/>
        <w:spacing w:after="0" w:line="240" w:lineRule="auto"/>
        <w:jc w:val="center"/>
        <w:outlineLvl w:val="1"/>
        <w:rPr>
          <w:rFonts w:ascii="Times New Roman" w:hAnsi="Times New Roman"/>
          <w:sz w:val="20"/>
          <w:szCs w:val="20"/>
        </w:rPr>
      </w:pPr>
      <w:r w:rsidRPr="00750C26">
        <w:rPr>
          <w:rFonts w:ascii="Times New Roman" w:hAnsi="Times New Roman"/>
          <w:sz w:val="20"/>
          <w:szCs w:val="20"/>
        </w:rPr>
        <w:t xml:space="preserve">ПРОДОЛЖИТЕЛЬНОСТЬ, ВОЗМОЖНОСТЬ ПОЛУЧЕНИЯ </w:t>
      </w:r>
    </w:p>
    <w:p w:rsidR="0031324D" w:rsidRPr="00750C26" w:rsidRDefault="0031324D" w:rsidP="0031324D">
      <w:pPr>
        <w:autoSpaceDE w:val="0"/>
        <w:autoSpaceDN w:val="0"/>
        <w:adjustRightInd w:val="0"/>
        <w:spacing w:after="0" w:line="240" w:lineRule="auto"/>
        <w:jc w:val="center"/>
        <w:outlineLvl w:val="1"/>
        <w:rPr>
          <w:rFonts w:ascii="Times New Roman" w:hAnsi="Times New Roman"/>
          <w:sz w:val="20"/>
          <w:szCs w:val="20"/>
        </w:rPr>
      </w:pPr>
      <w:r w:rsidRPr="00750C26">
        <w:rPr>
          <w:rFonts w:ascii="Times New Roman" w:hAnsi="Times New Roman"/>
          <w:sz w:val="20"/>
          <w:szCs w:val="20"/>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324D" w:rsidRPr="00D34F3B" w:rsidRDefault="0031324D" w:rsidP="0031324D">
      <w:pPr>
        <w:autoSpaceDE w:val="0"/>
        <w:autoSpaceDN w:val="0"/>
        <w:adjustRightInd w:val="0"/>
        <w:spacing w:after="0" w:line="240" w:lineRule="auto"/>
        <w:ind w:firstLine="851"/>
        <w:jc w:val="both"/>
        <w:outlineLvl w:val="1"/>
        <w:rPr>
          <w:rFonts w:ascii="Times New Roman" w:hAnsi="Times New Roman"/>
          <w:b/>
        </w:rPr>
      </w:pPr>
    </w:p>
    <w:p w:rsidR="0031324D" w:rsidRPr="00D34F3B" w:rsidRDefault="0031324D" w:rsidP="0031324D">
      <w:pPr>
        <w:widowControl w:val="0"/>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Основными показателями доступности и качества муниципальной услуги являются:</w:t>
      </w:r>
    </w:p>
    <w:p w:rsidR="0031324D" w:rsidRPr="00D34F3B" w:rsidRDefault="0031324D" w:rsidP="0031324D">
      <w:pPr>
        <w:tabs>
          <w:tab w:val="num" w:pos="0"/>
          <w:tab w:val="left" w:pos="720"/>
          <w:tab w:val="left" w:pos="1260"/>
        </w:tabs>
        <w:spacing w:after="0" w:line="240" w:lineRule="auto"/>
        <w:ind w:firstLine="851"/>
        <w:jc w:val="both"/>
        <w:rPr>
          <w:rFonts w:ascii="Times New Roman" w:hAnsi="Times New Roman"/>
        </w:rPr>
      </w:pPr>
      <w:r w:rsidRPr="00D34F3B">
        <w:rPr>
          <w:rFonts w:ascii="Times New Roman" w:hAnsi="Times New Roman"/>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возможность получения информации о ходе предоставления муниципальной услуги, в том числе с использованием Портала;</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установление должностных лиц, ответственных за предоставление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установление и соблюдение требований к помещениям, в которых предоставляется услуга;</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31324D" w:rsidRPr="00D34F3B" w:rsidRDefault="0031324D" w:rsidP="0031324D">
      <w:pPr>
        <w:tabs>
          <w:tab w:val="num" w:pos="0"/>
          <w:tab w:val="left" w:pos="720"/>
          <w:tab w:val="left" w:pos="1260"/>
        </w:tabs>
        <w:spacing w:after="0" w:line="240" w:lineRule="auto"/>
        <w:jc w:val="both"/>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1324D" w:rsidRPr="00D34F3B" w:rsidRDefault="0031324D" w:rsidP="0031324D">
      <w:pPr>
        <w:autoSpaceDE w:val="0"/>
        <w:autoSpaceDN w:val="0"/>
        <w:adjustRightInd w:val="0"/>
        <w:spacing w:after="0" w:line="240" w:lineRule="auto"/>
        <w:ind w:firstLine="851"/>
        <w:jc w:val="center"/>
        <w:outlineLvl w:val="1"/>
        <w:rPr>
          <w:rFonts w:ascii="Times New Roman" w:hAnsi="Times New Roman"/>
        </w:rPr>
      </w:pP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в уполномоченный орган;</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через МФЦ в уполномоченный орган;</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2.18.2. Заявителям обеспечивается возможность получения информации о предоставляемой муниципальной услуге на Портале.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lastRenderedPageBreak/>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w:t>
      </w:r>
      <w:r w:rsidR="000E3B16" w:rsidRPr="00D34F3B">
        <w:rPr>
          <w:rFonts w:ascii="Times New Roman" w:hAnsi="Times New Roman"/>
        </w:rPr>
        <w:t>МО «Муйский район»</w:t>
      </w:r>
      <w:r w:rsidRPr="00D34F3B">
        <w:rPr>
          <w:rFonts w:ascii="Times New Roman" w:hAnsi="Times New Roman"/>
        </w:rPr>
        <w:t xml:space="preserve"> с перечнем оказываемых муниципальных услуг и информацией по каждой услуге.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подача запроса на предоставление муниципальной услуги в электронном виде заявителем осуществляется через личный кабинет на Портале;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для оформления документов посредством сети Интернет заявителю необходимо пройти процедуру авторизации на Портале;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0E3B16" w:rsidRPr="00D34F3B">
        <w:rPr>
          <w:rFonts w:ascii="Times New Roman" w:hAnsi="Times New Roman"/>
        </w:rPr>
        <w:t xml:space="preserve">МО </w:t>
      </w:r>
      <w:r w:rsidR="00D34F3B" w:rsidRPr="00D34F3B">
        <w:rPr>
          <w:rFonts w:ascii="Times New Roman" w:hAnsi="Times New Roman"/>
        </w:rPr>
        <w:t xml:space="preserve">ГП </w:t>
      </w:r>
      <w:r w:rsidR="000E3B16" w:rsidRPr="00D34F3B">
        <w:rPr>
          <w:rFonts w:ascii="Times New Roman" w:hAnsi="Times New Roman"/>
        </w:rPr>
        <w:t>«</w:t>
      </w:r>
      <w:r w:rsidR="00D34F3B" w:rsidRPr="00D34F3B">
        <w:rPr>
          <w:rFonts w:ascii="Times New Roman" w:hAnsi="Times New Roman"/>
        </w:rPr>
        <w:t>Северомуйское</w:t>
      </w:r>
      <w:r w:rsidR="000E3B16" w:rsidRPr="00D34F3B">
        <w:rPr>
          <w:rFonts w:ascii="Times New Roman" w:hAnsi="Times New Roman"/>
        </w:rPr>
        <w:t>»</w:t>
      </w:r>
      <w:r w:rsidRPr="00D34F3B">
        <w:rPr>
          <w:rFonts w:ascii="Times New Roman" w:hAnsi="Times New Roman"/>
        </w:rPr>
        <w:t xml:space="preserve">, независимо от места его регистрации на территории </w:t>
      </w:r>
      <w:r w:rsidR="000E3B16" w:rsidRPr="00D34F3B">
        <w:rPr>
          <w:rFonts w:ascii="Times New Roman" w:hAnsi="Times New Roman"/>
        </w:rPr>
        <w:t xml:space="preserve">МО </w:t>
      </w:r>
      <w:r w:rsidR="00D34F3B" w:rsidRPr="00D34F3B">
        <w:rPr>
          <w:rFonts w:ascii="Times New Roman" w:hAnsi="Times New Roman"/>
        </w:rPr>
        <w:t xml:space="preserve">ГП </w:t>
      </w:r>
      <w:r w:rsidR="000E3B16" w:rsidRPr="00D34F3B">
        <w:rPr>
          <w:rFonts w:ascii="Times New Roman" w:hAnsi="Times New Roman"/>
        </w:rPr>
        <w:t>«</w:t>
      </w:r>
      <w:r w:rsidR="00D34F3B" w:rsidRPr="00D34F3B">
        <w:rPr>
          <w:rFonts w:ascii="Times New Roman" w:hAnsi="Times New Roman"/>
        </w:rPr>
        <w:t>Северомуйское</w:t>
      </w:r>
      <w:r w:rsidR="000E3B16" w:rsidRPr="00D34F3B">
        <w:rPr>
          <w:rFonts w:ascii="Times New Roman" w:hAnsi="Times New Roman"/>
        </w:rPr>
        <w:t>»</w:t>
      </w:r>
      <w:r w:rsidRPr="00D34F3B">
        <w:rPr>
          <w:rFonts w:ascii="Times New Roman" w:hAnsi="Times New Roman"/>
        </w:rPr>
        <w:t xml:space="preserve">, места расположения на территории </w:t>
      </w:r>
      <w:r w:rsidR="000E3B16" w:rsidRPr="00D34F3B">
        <w:rPr>
          <w:rFonts w:ascii="Times New Roman" w:hAnsi="Times New Roman"/>
        </w:rPr>
        <w:t xml:space="preserve">МО </w:t>
      </w:r>
      <w:r w:rsidR="00D34F3B" w:rsidRPr="00D34F3B">
        <w:rPr>
          <w:rFonts w:ascii="Times New Roman" w:hAnsi="Times New Roman"/>
        </w:rPr>
        <w:t xml:space="preserve">ГП </w:t>
      </w:r>
      <w:r w:rsidR="000E3B16" w:rsidRPr="00D34F3B">
        <w:rPr>
          <w:rFonts w:ascii="Times New Roman" w:hAnsi="Times New Roman"/>
        </w:rPr>
        <w:t>«</w:t>
      </w:r>
      <w:r w:rsidR="00D34F3B" w:rsidRPr="00D34F3B">
        <w:rPr>
          <w:rFonts w:ascii="Times New Roman" w:hAnsi="Times New Roman"/>
        </w:rPr>
        <w:t>Северомуйское</w:t>
      </w:r>
      <w:r w:rsidR="000E3B16" w:rsidRPr="00D34F3B">
        <w:rPr>
          <w:rFonts w:ascii="Times New Roman" w:hAnsi="Times New Roman"/>
        </w:rPr>
        <w:t>»</w:t>
      </w:r>
      <w:r w:rsidRPr="00D34F3B">
        <w:rPr>
          <w:rFonts w:ascii="Times New Roman" w:hAnsi="Times New Roman"/>
        </w:rPr>
        <w:t xml:space="preserve"> объектов недвижимости.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31324D" w:rsidRPr="00D34F3B" w:rsidRDefault="0031324D" w:rsidP="0031324D">
      <w:pPr>
        <w:autoSpaceDE w:val="0"/>
        <w:autoSpaceDN w:val="0"/>
        <w:adjustRightInd w:val="0"/>
        <w:spacing w:after="0" w:line="240" w:lineRule="auto"/>
        <w:jc w:val="center"/>
        <w:outlineLvl w:val="1"/>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1"/>
        <w:rPr>
          <w:rFonts w:ascii="Times New Roman" w:hAnsi="Times New Roman"/>
        </w:rPr>
      </w:pPr>
      <w:r w:rsidRPr="00D34F3B">
        <w:rPr>
          <w:rFonts w:ascii="Times New Roman" w:hAnsi="Times New Roman"/>
        </w:rPr>
        <w:t xml:space="preserve">Раздел III. СОСТАВ, ПОСЛЕДОВАТЕЛЬНОСТЬ И СРОКИ </w:t>
      </w:r>
      <w:r w:rsidRPr="00D34F3B">
        <w:rPr>
          <w:rFonts w:ascii="Times New Roman" w:hAnsi="Times New Roman"/>
        </w:rPr>
        <w:br/>
        <w:t xml:space="preserve">ВЫПОЛНЕНИЯ АДМИНИСТРАТИВНЫХ ПРОЦЕДУР, ТРЕБОВАНИЯ </w:t>
      </w:r>
      <w:r w:rsidRPr="00D34F3B">
        <w:rPr>
          <w:rFonts w:ascii="Times New Roman" w:hAnsi="Times New Roman"/>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1324D" w:rsidRPr="00D34F3B" w:rsidRDefault="0031324D" w:rsidP="0031324D">
      <w:pPr>
        <w:autoSpaceDE w:val="0"/>
        <w:autoSpaceDN w:val="0"/>
        <w:adjustRightInd w:val="0"/>
        <w:spacing w:after="0" w:line="240" w:lineRule="auto"/>
        <w:jc w:val="both"/>
        <w:outlineLvl w:val="1"/>
        <w:rPr>
          <w:rFonts w:ascii="Times New Roman" w:hAnsi="Times New Roman"/>
        </w:rPr>
      </w:pPr>
      <w:bookmarkStart w:id="7" w:name="Par343"/>
      <w:bookmarkEnd w:id="7"/>
    </w:p>
    <w:p w:rsidR="0031324D" w:rsidRPr="00D34F3B" w:rsidRDefault="0031324D" w:rsidP="0031324D">
      <w:pPr>
        <w:autoSpaceDE w:val="0"/>
        <w:autoSpaceDN w:val="0"/>
        <w:adjustRightInd w:val="0"/>
        <w:spacing w:after="0" w:line="240" w:lineRule="auto"/>
        <w:jc w:val="center"/>
        <w:outlineLvl w:val="1"/>
        <w:rPr>
          <w:rFonts w:ascii="Times New Roman" w:hAnsi="Times New Roman"/>
        </w:rPr>
      </w:pPr>
      <w:r w:rsidRPr="00D34F3B">
        <w:rPr>
          <w:rFonts w:ascii="Times New Roman" w:hAnsi="Times New Roman"/>
        </w:rPr>
        <w:t xml:space="preserve">Подраздел 3.1. СОСТАВ И ПОСЛЕДОВАТЕЛЬНОСТЬ </w:t>
      </w:r>
      <w:r w:rsidRPr="00D34F3B">
        <w:rPr>
          <w:rFonts w:ascii="Times New Roman" w:hAnsi="Times New Roman"/>
        </w:rPr>
        <w:br/>
        <w:t>АДМИНИСТРАТИВНЫХ ПРОЦЕДУР</w:t>
      </w:r>
    </w:p>
    <w:p w:rsidR="0031324D" w:rsidRPr="00D34F3B" w:rsidRDefault="0031324D" w:rsidP="0031324D">
      <w:pPr>
        <w:autoSpaceDE w:val="0"/>
        <w:autoSpaceDN w:val="0"/>
        <w:adjustRightInd w:val="0"/>
        <w:spacing w:after="0" w:line="240" w:lineRule="auto"/>
        <w:ind w:firstLine="851"/>
        <w:jc w:val="both"/>
        <w:outlineLvl w:val="1"/>
        <w:rPr>
          <w:rFonts w:ascii="Times New Roman" w:hAnsi="Times New Roman"/>
        </w:rPr>
      </w:pP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lastRenderedPageBreak/>
        <w:t>Организация предоставления муниципальной услуги уполномоченным органом включает в себя следующие административные процедуры:</w:t>
      </w:r>
    </w:p>
    <w:p w:rsidR="0031324D" w:rsidRPr="00D34F3B" w:rsidRDefault="0031324D" w:rsidP="0031324D">
      <w:pPr>
        <w:tabs>
          <w:tab w:val="left" w:pos="-26800"/>
          <w:tab w:val="left" w:pos="-19995"/>
          <w:tab w:val="left" w:pos="-13190"/>
          <w:tab w:val="left" w:pos="-6385"/>
          <w:tab w:val="left" w:pos="360"/>
        </w:tabs>
        <w:suppressAutoHyphens/>
        <w:spacing w:after="0" w:line="240" w:lineRule="auto"/>
        <w:ind w:firstLine="851"/>
        <w:jc w:val="both"/>
        <w:rPr>
          <w:rFonts w:ascii="Times New Roman" w:eastAsia="Calibri" w:hAnsi="Times New Roman"/>
          <w:kern w:val="1"/>
          <w:lang w:eastAsia="ar-SA"/>
        </w:rPr>
      </w:pPr>
      <w:r w:rsidRPr="00D34F3B">
        <w:rPr>
          <w:rFonts w:ascii="Times New Roman" w:eastAsia="Calibri" w:hAnsi="Times New Roman"/>
          <w:kern w:val="1"/>
          <w:lang w:eastAsia="ar-SA"/>
        </w:rPr>
        <w:t>- прием и регистрация заявления о предоставлении муниципальной услуги, а также документов, необходимых для ее предоставления;</w:t>
      </w:r>
    </w:p>
    <w:p w:rsidR="0031324D" w:rsidRPr="00D34F3B" w:rsidRDefault="0031324D" w:rsidP="0031324D">
      <w:pPr>
        <w:tabs>
          <w:tab w:val="left" w:pos="360"/>
          <w:tab w:val="left" w:pos="1494"/>
        </w:tabs>
        <w:suppressAutoHyphens/>
        <w:spacing w:after="0" w:line="240" w:lineRule="auto"/>
        <w:ind w:firstLine="851"/>
        <w:jc w:val="both"/>
        <w:rPr>
          <w:rFonts w:ascii="Times New Roman" w:eastAsia="Calibri" w:hAnsi="Times New Roman"/>
          <w:kern w:val="1"/>
          <w:lang w:eastAsia="ar-SA"/>
        </w:rPr>
      </w:pPr>
      <w:r w:rsidRPr="00D34F3B">
        <w:rPr>
          <w:rFonts w:ascii="Times New Roman" w:eastAsia="Calibri" w:hAnsi="Times New Roman"/>
          <w:kern w:val="1"/>
          <w:lang w:eastAsia="ar-SA"/>
        </w:rPr>
        <w:t>- рассмотрение заявления и принятие решения о возможности предоставления или об отказе в предоставлении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п</w:t>
      </w:r>
      <w:r w:rsidRPr="00D34F3B">
        <w:rPr>
          <w:rFonts w:ascii="Times New Roman" w:hAnsi="Times New Roman"/>
          <w:color w:val="000000"/>
        </w:rPr>
        <w:t>роведение экспертизы документов, сбор сведений</w:t>
      </w:r>
      <w:r w:rsidRPr="00D34F3B">
        <w:rPr>
          <w:rFonts w:ascii="Times New Roman" w:hAnsi="Times New Roman"/>
        </w:rPr>
        <w:t>;</w:t>
      </w:r>
    </w:p>
    <w:p w:rsidR="0031324D" w:rsidRPr="00D34F3B" w:rsidRDefault="0031324D" w:rsidP="0031324D">
      <w:pPr>
        <w:tabs>
          <w:tab w:val="left" w:pos="2814"/>
          <w:tab w:val="left" w:pos="3948"/>
        </w:tabs>
        <w:spacing w:after="0" w:line="240" w:lineRule="auto"/>
        <w:ind w:firstLine="851"/>
        <w:jc w:val="both"/>
        <w:rPr>
          <w:rFonts w:ascii="Times New Roman" w:hAnsi="Times New Roman"/>
        </w:rPr>
      </w:pPr>
      <w:r w:rsidRPr="00D34F3B">
        <w:rPr>
          <w:rFonts w:ascii="Times New Roman" w:hAnsi="Times New Roman"/>
        </w:rPr>
        <w:t>- принятие решения о предоставлении муниципальной услуги.</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Последовательность административных процедур при предоставлении муниципальной услуги отражена в блок-схеме (приложение № 3 к Регламенту).</w:t>
      </w:r>
    </w:p>
    <w:p w:rsidR="0031324D" w:rsidRPr="00D34F3B" w:rsidRDefault="0031324D" w:rsidP="0031324D">
      <w:pPr>
        <w:autoSpaceDE w:val="0"/>
        <w:autoSpaceDN w:val="0"/>
        <w:adjustRightInd w:val="0"/>
        <w:spacing w:after="0" w:line="240" w:lineRule="auto"/>
        <w:ind w:firstLine="851"/>
        <w:jc w:val="both"/>
        <w:rPr>
          <w:rFonts w:ascii="Times New Roman" w:hAnsi="Times New Roman"/>
        </w:rPr>
      </w:pPr>
      <w:r w:rsidRPr="00D34F3B">
        <w:rPr>
          <w:rFonts w:ascii="Times New Roman" w:hAnsi="Times New Roma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1324D" w:rsidRPr="00D34F3B" w:rsidRDefault="0031324D" w:rsidP="0031324D">
      <w:pPr>
        <w:autoSpaceDE w:val="0"/>
        <w:autoSpaceDN w:val="0"/>
        <w:adjustRightInd w:val="0"/>
        <w:spacing w:after="0" w:line="240" w:lineRule="auto"/>
        <w:jc w:val="center"/>
        <w:outlineLvl w:val="1"/>
        <w:rPr>
          <w:rFonts w:ascii="Times New Roman" w:hAnsi="Times New Roman"/>
        </w:rPr>
      </w:pPr>
    </w:p>
    <w:p w:rsidR="0031324D" w:rsidRPr="00D34F3B" w:rsidRDefault="0031324D" w:rsidP="0031324D">
      <w:pPr>
        <w:autoSpaceDE w:val="0"/>
        <w:autoSpaceDN w:val="0"/>
        <w:adjustRightInd w:val="0"/>
        <w:spacing w:after="0" w:line="240" w:lineRule="auto"/>
        <w:jc w:val="center"/>
        <w:outlineLvl w:val="1"/>
        <w:rPr>
          <w:rFonts w:ascii="Times New Roman" w:hAnsi="Times New Roman"/>
        </w:rPr>
      </w:pPr>
      <w:r w:rsidRPr="00D34F3B">
        <w:rPr>
          <w:rFonts w:ascii="Times New Roman" w:hAnsi="Times New Roman"/>
        </w:rPr>
        <w:t xml:space="preserve">Подраздел 3.2. ПОСЛЕДОВАТЕЛЬНОСТЬ ВЫПОЛНЕНИЯ </w:t>
      </w:r>
    </w:p>
    <w:p w:rsidR="0031324D" w:rsidRPr="00D34F3B" w:rsidRDefault="0031324D" w:rsidP="0031324D">
      <w:pPr>
        <w:autoSpaceDE w:val="0"/>
        <w:autoSpaceDN w:val="0"/>
        <w:adjustRightInd w:val="0"/>
        <w:spacing w:after="0" w:line="240" w:lineRule="auto"/>
        <w:jc w:val="center"/>
        <w:outlineLvl w:val="1"/>
        <w:rPr>
          <w:rFonts w:ascii="Times New Roman" w:hAnsi="Times New Roman"/>
        </w:rPr>
      </w:pPr>
      <w:r w:rsidRPr="00D34F3B">
        <w:rPr>
          <w:rFonts w:ascii="Times New Roman" w:hAnsi="Times New Roman"/>
        </w:rPr>
        <w:t>АДМИНИСТРАТИВНЫХ ПРОЦЕДУР</w:t>
      </w:r>
    </w:p>
    <w:p w:rsidR="0031324D" w:rsidRPr="00D34F3B" w:rsidRDefault="0031324D" w:rsidP="0031324D">
      <w:pPr>
        <w:autoSpaceDE w:val="0"/>
        <w:autoSpaceDN w:val="0"/>
        <w:adjustRightInd w:val="0"/>
        <w:spacing w:after="0" w:line="240" w:lineRule="auto"/>
        <w:ind w:firstLine="851"/>
        <w:jc w:val="center"/>
        <w:outlineLvl w:val="1"/>
        <w:rPr>
          <w:rFonts w:ascii="Times New Roman" w:hAnsi="Times New Roman"/>
          <w:b/>
        </w:rPr>
      </w:pP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3.2.1. Прием заявления и прилагаемых к нему документов, регистрация заявления и выдача заявителю расписки в получении заявления и документов.</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3.2.1.1. Порядок приема документов в МФЦ:</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при приеме заявления и прилагаемых к нему документов работник МФЦ:</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проверяет соответствие представленных документов установленным требованиям, удостоверяясь, что:</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тексты документов написаны разборчиво;</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фамилии, имена и отчества физических лиц, адреса их мест жительства написаны полностью;</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в документах нет подчисток, приписок, зачеркнутых слов и иных не оговоренных в них исправлений;</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документы не исполнены карандашом;</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документы не имеют серьезных повреждений, наличие которых не позволяет однозначно истолковать их содержание;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срок действия документов не истек;</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документы содержат информацию, необходимую для предоставления муниципальной услуги, указанной в заявлении;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документы представлены в полном объеме;</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Заявитель, представивший документы для получения муниципальной услуги, в обязательном порядке информируется работником МФЦ:</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о сроке предоставления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о возможности отказа в предоставлении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lastRenderedPageBreak/>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D34F3B">
        <w:rPr>
          <w:rFonts w:ascii="Times New Roman" w:hAnsi="Times New Roman"/>
          <w:lang w:val="en-US"/>
        </w:rPr>
        <w:t>II</w:t>
      </w:r>
      <w:r w:rsidRPr="00D34F3B">
        <w:rPr>
          <w:rFonts w:ascii="Times New Roman" w:hAnsi="Times New Roman"/>
        </w:rPr>
        <w:t xml:space="preserve"> Регламента, направляются в уполномоченный орган.</w:t>
      </w:r>
    </w:p>
    <w:p w:rsidR="0031324D" w:rsidRPr="00D34F3B" w:rsidRDefault="0031324D" w:rsidP="0031324D">
      <w:pPr>
        <w:tabs>
          <w:tab w:val="left" w:pos="7560"/>
        </w:tabs>
        <w:spacing w:after="0" w:line="240" w:lineRule="auto"/>
        <w:ind w:right="-6" w:firstLine="851"/>
        <w:jc w:val="both"/>
        <w:rPr>
          <w:rFonts w:ascii="Times New Roman" w:hAnsi="Times New Roman"/>
        </w:rPr>
      </w:pPr>
      <w:r w:rsidRPr="00D34F3B">
        <w:rPr>
          <w:rFonts w:ascii="Times New Roman" w:hAnsi="Times New Roman"/>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xml:space="preserve">В случае поступления заявления и документов, указанных в подразделе 2.6 раздела </w:t>
      </w:r>
      <w:r w:rsidRPr="00D34F3B">
        <w:rPr>
          <w:rFonts w:ascii="Times New Roman" w:hAnsi="Times New Roman"/>
          <w:lang w:val="en-US"/>
        </w:rPr>
        <w:t>II</w:t>
      </w:r>
      <w:r w:rsidRPr="00D34F3B">
        <w:rPr>
          <w:rFonts w:ascii="Times New Roman" w:hAnsi="Times New Roman"/>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3.2.2. Рассмотрение заявления, принятие решения о предоставлении или отказе в предоставлении муниципальной услуги:</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Основанием для начала административной процедуры является поступление в Отдел зарегистрированного заявления о предоставлении муниципальной услуги, а также документов (сведений), необходимых для ее предоставления.</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Административная процедура включает в себя выполнение следующих действий:</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принятие решения о предоставлении или об отказе в предоставлении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 определение специалиста уполномоченного органа, ответственного за проведение административных процедур.</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Срок выполнения всех вышеперечисленных действий не может превышать 1 (одного) рабочего дня.</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Лицом, ответственным за выполнение действий в рамках настоящей административной процедуры является начальник Отдела.</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Критериями принятия решения является соответствие заявления, а также представленных с ним документов требованиям, установленным пунктом 2.6 настоящего административного регламента.</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Результатом административной процедуры является принятие решения о предоставлении или отказе в предоставлении муниципальной услуги.</w:t>
      </w:r>
    </w:p>
    <w:p w:rsidR="0031324D" w:rsidRPr="00D34F3B" w:rsidRDefault="0031324D" w:rsidP="0031324D">
      <w:pPr>
        <w:spacing w:after="0" w:line="240" w:lineRule="auto"/>
        <w:ind w:firstLine="851"/>
        <w:jc w:val="both"/>
        <w:rPr>
          <w:rFonts w:ascii="Times New Roman" w:hAnsi="Times New Roman"/>
        </w:rPr>
      </w:pPr>
      <w:r w:rsidRPr="00D34F3B">
        <w:rPr>
          <w:rFonts w:ascii="Times New Roman" w:hAnsi="Times New Roman"/>
        </w:rPr>
        <w:t>Фиксация результата административной процедуры производится путем передачи заявления о предоставлении муниципальной услуги, а также документов (сведений), необходимых для ее предоставления специалисту Отдела, ответственному за проведение административных процедур.</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color w:val="000000"/>
          <w:shd w:val="clear" w:color="auto" w:fill="FFFFFF"/>
        </w:rPr>
        <w:t xml:space="preserve">3.2.3. </w:t>
      </w:r>
      <w:r w:rsidRPr="00D34F3B">
        <w:rPr>
          <w:rFonts w:ascii="Times New Roman" w:hAnsi="Times New Roman"/>
        </w:rPr>
        <w:t>Проведение экспертизы документов, сбор сведений.</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Основанием для начала административной процедуры является поступление заявления с комплектом документов специалисту Отдела от начальника Отдела.</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Административная процедура включает в себя выполнение следующих действий:</w:t>
      </w:r>
    </w:p>
    <w:p w:rsidR="0031324D" w:rsidRPr="00D34F3B" w:rsidRDefault="0031324D" w:rsidP="0031324D">
      <w:pPr>
        <w:widowControl w:val="0"/>
        <w:shd w:val="clear" w:color="auto" w:fill="FFFFFF"/>
        <w:tabs>
          <w:tab w:val="left" w:pos="1289"/>
        </w:tabs>
        <w:spacing w:after="0" w:line="240" w:lineRule="auto"/>
        <w:ind w:left="43" w:firstLine="851"/>
        <w:jc w:val="both"/>
        <w:rPr>
          <w:rFonts w:ascii="Times New Roman" w:hAnsi="Times New Roman"/>
        </w:rPr>
      </w:pPr>
      <w:r w:rsidRPr="00D34F3B">
        <w:rPr>
          <w:rFonts w:ascii="Times New Roman" w:hAnsi="Times New Roman"/>
        </w:rPr>
        <w:t xml:space="preserve">- </w:t>
      </w:r>
      <w:r w:rsidRPr="00D34F3B">
        <w:rPr>
          <w:rFonts w:ascii="Times New Roman" w:hAnsi="Times New Roman"/>
          <w:color w:val="000000"/>
        </w:rPr>
        <w:t xml:space="preserve">проведение проверки поступившего </w:t>
      </w:r>
      <w:r w:rsidRPr="00D34F3B">
        <w:rPr>
          <w:rFonts w:ascii="Times New Roman" w:hAnsi="Times New Roman"/>
        </w:rPr>
        <w:t>заявления с комплектом документов на соответствие законодательству и наличие всех необходимых документов;</w:t>
      </w:r>
    </w:p>
    <w:p w:rsidR="0031324D" w:rsidRPr="00D34F3B" w:rsidRDefault="0031324D" w:rsidP="0031324D">
      <w:pPr>
        <w:tabs>
          <w:tab w:val="left" w:pos="390"/>
        </w:tabs>
        <w:suppressAutoHyphens/>
        <w:autoSpaceDE w:val="0"/>
        <w:autoSpaceDN w:val="0"/>
        <w:adjustRightInd w:val="0"/>
        <w:spacing w:after="0" w:line="240" w:lineRule="auto"/>
        <w:ind w:firstLine="851"/>
        <w:jc w:val="both"/>
        <w:rPr>
          <w:rFonts w:ascii="Times New Roman CYR" w:hAnsi="Times New Roman CYR" w:cs="Times New Roman CYR"/>
          <w:color w:val="000000"/>
        </w:rPr>
      </w:pPr>
      <w:r w:rsidRPr="00D34F3B">
        <w:rPr>
          <w:rFonts w:ascii="Times New Roman" w:hAnsi="Times New Roman"/>
        </w:rPr>
        <w:t>- направление в порядке межведомственного информационного взаимодействия запросо</w:t>
      </w:r>
      <w:r w:rsidRPr="00D34F3B">
        <w:rPr>
          <w:rFonts w:ascii="Times New Roman CYR" w:hAnsi="Times New Roman CYR" w:cs="Times New Roman CYR"/>
          <w:color w:val="000000"/>
        </w:rPr>
        <w:t>в:</w:t>
      </w:r>
    </w:p>
    <w:p w:rsidR="0031324D" w:rsidRPr="00D34F3B" w:rsidRDefault="0031324D" w:rsidP="0031324D">
      <w:pPr>
        <w:tabs>
          <w:tab w:val="left" w:pos="390"/>
        </w:tabs>
        <w:suppressAutoHyphens/>
        <w:autoSpaceDE w:val="0"/>
        <w:autoSpaceDN w:val="0"/>
        <w:adjustRightInd w:val="0"/>
        <w:spacing w:after="0" w:line="240" w:lineRule="auto"/>
        <w:ind w:firstLine="851"/>
        <w:jc w:val="both"/>
        <w:rPr>
          <w:rFonts w:ascii="Times New Roman CYR" w:hAnsi="Times New Roman CYR" w:cs="Times New Roman CYR"/>
        </w:rPr>
      </w:pPr>
      <w:r w:rsidRPr="00D34F3B">
        <w:rPr>
          <w:rFonts w:ascii="Times New Roman CYR" w:hAnsi="Times New Roman CYR" w:cs="Times New Roman CYR"/>
          <w:color w:val="000000"/>
        </w:rPr>
        <w:t xml:space="preserve">1) в </w:t>
      </w:r>
      <w:r w:rsidRPr="00D34F3B">
        <w:rPr>
          <w:rFonts w:ascii="Times New Roman CYR" w:hAnsi="Times New Roman CYR" w:cs="Times New Roman CYR"/>
        </w:rPr>
        <w:t>управление Федеральной службы государственной регистрации, кадастра и картографии по Краснодарскому краю</w:t>
      </w:r>
      <w:r w:rsidRPr="00D34F3B">
        <w:rPr>
          <w:rFonts w:ascii="Times New Roman CYR" w:hAnsi="Times New Roman CYR" w:cs="Times New Roman CYR"/>
          <w:color w:val="000000"/>
        </w:rPr>
        <w:t xml:space="preserve"> о </w:t>
      </w:r>
      <w:r w:rsidRPr="00D34F3B">
        <w:rPr>
          <w:rFonts w:ascii="Times New Roman CYR" w:hAnsi="Times New Roman CYR" w:cs="Times New Roman CYR"/>
        </w:rPr>
        <w:t xml:space="preserve">зарегистрированных правах на испрашиваемый земельный участок, о зарегистрированных правах на здания, строения, </w:t>
      </w:r>
      <w:r w:rsidRPr="00D34F3B">
        <w:rPr>
          <w:rFonts w:ascii="Times New Roman" w:hAnsi="Times New Roman"/>
        </w:rPr>
        <w:t>объект незавершенного строительства находящихся на испрашиваемом земельном участке</w:t>
      </w:r>
      <w:r w:rsidRPr="00D34F3B">
        <w:rPr>
          <w:rFonts w:ascii="Times New Roman CYR" w:hAnsi="Times New Roman CYR" w:cs="Times New Roman CYR"/>
        </w:rPr>
        <w:t>; выписку из ЕГРН об объекте недвижимости (об испрашиваемом земельном участке), если такие документы не представлены гражданином или юридическим лицом по собственной инициативе;</w:t>
      </w:r>
    </w:p>
    <w:p w:rsidR="0031324D" w:rsidRPr="00D34F3B" w:rsidRDefault="0031324D" w:rsidP="0031324D">
      <w:pPr>
        <w:tabs>
          <w:tab w:val="left" w:pos="390"/>
        </w:tabs>
        <w:suppressAutoHyphens/>
        <w:autoSpaceDE w:val="0"/>
        <w:autoSpaceDN w:val="0"/>
        <w:adjustRightInd w:val="0"/>
        <w:spacing w:after="0" w:line="240" w:lineRule="auto"/>
        <w:ind w:firstLine="851"/>
        <w:jc w:val="both"/>
        <w:rPr>
          <w:rFonts w:ascii="Times New Roman CYR" w:hAnsi="Times New Roman CYR" w:cs="Times New Roman CYR"/>
        </w:rPr>
      </w:pPr>
      <w:r w:rsidRPr="00D34F3B">
        <w:rPr>
          <w:rFonts w:ascii="Times New Roman CYR" w:hAnsi="Times New Roman CYR" w:cs="Times New Roman CYR"/>
        </w:rPr>
        <w:lastRenderedPageBreak/>
        <w:t xml:space="preserve">2) в </w:t>
      </w:r>
      <w:r w:rsidRPr="00D34F3B">
        <w:rPr>
          <w:rFonts w:ascii="Times New Roman CYR" w:hAnsi="Times New Roman CYR" w:cs="Times New Roman CYR"/>
          <w:color w:val="000000"/>
        </w:rPr>
        <w:t xml:space="preserve">отдел информационного </w:t>
      </w:r>
      <w:r w:rsidRPr="00D34F3B">
        <w:rPr>
          <w:rFonts w:ascii="Times New Roman CYR" w:hAnsi="Times New Roman CYR" w:cs="Times New Roman CYR"/>
        </w:rPr>
        <w:t xml:space="preserve">обеспечения градостроительной деятельности  администрации муниципального образования </w:t>
      </w:r>
      <w:r w:rsidR="00D34F3B" w:rsidRPr="00D34F3B">
        <w:rPr>
          <w:rFonts w:ascii="Times New Roman CYR" w:hAnsi="Times New Roman CYR" w:cs="Times New Roman CYR"/>
        </w:rPr>
        <w:t>Городского поселения «Северомуйское»</w:t>
      </w:r>
      <w:r w:rsidRPr="00D34F3B">
        <w:rPr>
          <w:rFonts w:ascii="Times New Roman CYR" w:hAnsi="Times New Roman CYR" w:cs="Times New Roman CYR"/>
          <w:color w:val="000000"/>
        </w:rPr>
        <w:t xml:space="preserve"> (далее – отдел ИОГД) о наличии </w:t>
      </w:r>
      <w:r w:rsidRPr="00D34F3B">
        <w:rPr>
          <w:rFonts w:ascii="Times New Roman CYR" w:hAnsi="Times New Roman CYR" w:cs="Times New Roman CYR"/>
        </w:rPr>
        <w:t>прав третьих лиц на испрашиваемый земельный участок, о наличии</w:t>
      </w:r>
      <w:r w:rsidRPr="00D34F3B">
        <w:rPr>
          <w:rFonts w:ascii="Times New Roman CYR" w:hAnsi="Times New Roman CYR" w:cs="Times New Roman CYR"/>
          <w:color w:val="000000"/>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D34F3B">
        <w:rPr>
          <w:rFonts w:ascii="Times New Roman" w:hAnsi="Times New Roman"/>
          <w:color w:val="000000"/>
        </w:rPr>
        <w:t xml:space="preserve">проекта межевания территории, утвержденного в соответствии с </w:t>
      </w:r>
      <w:r w:rsidRPr="00D34F3B">
        <w:rPr>
          <w:rFonts w:ascii="Times New Roman" w:hAnsi="Times New Roman"/>
        </w:rPr>
        <w:t xml:space="preserve">Градостроительным кодексом Российской Федерации </w:t>
      </w:r>
      <w:r w:rsidRPr="00D34F3B">
        <w:rPr>
          <w:rFonts w:ascii="Times New Roman" w:hAnsi="Times New Roman"/>
          <w:color w:val="000000"/>
        </w:rPr>
        <w:t>или утвержденной схемы расположения земельного участка или земельных участков на кадастровом плане территории,</w:t>
      </w:r>
      <w:r w:rsidRPr="00D34F3B">
        <w:rPr>
          <w:rFonts w:ascii="Times New Roman CYR" w:hAnsi="Times New Roman CYR" w:cs="Times New Roman CYR"/>
        </w:rPr>
        <w:t xml:space="preserve"> если такой документ не представлен гражданином или юридическим лицом по собственной инициативе;</w:t>
      </w:r>
    </w:p>
    <w:p w:rsidR="0031324D" w:rsidRPr="00D34F3B" w:rsidRDefault="0031324D" w:rsidP="0031324D">
      <w:pPr>
        <w:tabs>
          <w:tab w:val="left" w:pos="390"/>
        </w:tabs>
        <w:suppressAutoHyphens/>
        <w:autoSpaceDE w:val="0"/>
        <w:autoSpaceDN w:val="0"/>
        <w:adjustRightInd w:val="0"/>
        <w:spacing w:after="0" w:line="240" w:lineRule="auto"/>
        <w:ind w:firstLine="851"/>
        <w:jc w:val="both"/>
        <w:rPr>
          <w:rFonts w:ascii="Times New Roman CYR" w:hAnsi="Times New Roman CYR" w:cs="Times New Roman CYR"/>
        </w:rPr>
      </w:pPr>
      <w:r w:rsidRPr="00D34F3B">
        <w:rPr>
          <w:rFonts w:ascii="Times New Roman CYR" w:hAnsi="Times New Roman CYR" w:cs="Times New Roman CYR"/>
        </w:rPr>
        <w:t xml:space="preserve">3) в инспекцию Федеральной налоговой службы </w:t>
      </w:r>
      <w:r w:rsidR="00D34F3B" w:rsidRPr="00D34F3B">
        <w:rPr>
          <w:rFonts w:ascii="Times New Roman CYR" w:hAnsi="Times New Roman CYR" w:cs="Times New Roman CYR"/>
        </w:rPr>
        <w:t xml:space="preserve">по </w:t>
      </w:r>
      <w:proofErr w:type="spellStart"/>
      <w:r w:rsidR="00D34F3B" w:rsidRPr="00D34F3B">
        <w:rPr>
          <w:rFonts w:ascii="Times New Roman CYR" w:hAnsi="Times New Roman CYR" w:cs="Times New Roman CYR"/>
        </w:rPr>
        <w:t>Муйскому</w:t>
      </w:r>
      <w:proofErr w:type="spellEnd"/>
      <w:r w:rsidR="00D34F3B" w:rsidRPr="00D34F3B">
        <w:rPr>
          <w:rFonts w:ascii="Times New Roman CYR" w:hAnsi="Times New Roman CYR" w:cs="Times New Roman CYR"/>
        </w:rPr>
        <w:t xml:space="preserve"> району</w:t>
      </w:r>
      <w:r w:rsidRPr="00D34F3B">
        <w:rPr>
          <w:rFonts w:ascii="Times New Roman CYR" w:hAnsi="Times New Roman CYR" w:cs="Times New Roman CYR"/>
        </w:rPr>
        <w:t xml:space="preserve"> о предоставлении выписки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если такие документы не представлены гражданином или юридическим лицом по собственной инициативе;</w:t>
      </w:r>
    </w:p>
    <w:p w:rsidR="0031324D" w:rsidRPr="00D34F3B" w:rsidRDefault="0031324D" w:rsidP="0031324D">
      <w:pPr>
        <w:widowControl w:val="0"/>
        <w:shd w:val="clear" w:color="auto" w:fill="FFFFFF"/>
        <w:tabs>
          <w:tab w:val="left" w:pos="1289"/>
        </w:tabs>
        <w:spacing w:after="0" w:line="240" w:lineRule="auto"/>
        <w:ind w:left="43" w:firstLine="851"/>
        <w:jc w:val="both"/>
        <w:rPr>
          <w:rFonts w:ascii="Times New Roman" w:hAnsi="Times New Roman"/>
        </w:rPr>
      </w:pPr>
      <w:r w:rsidRPr="00D34F3B">
        <w:rPr>
          <w:rFonts w:ascii="Times New Roman" w:hAnsi="Times New Roman"/>
        </w:rPr>
        <w:t>- в случае наличия оснований для отказа в предоставлении муниципальной услуги, указанных в пункте 2.10 настоящего административного регламента подготавливается письменный мотивированный отказ в предоставлении муниципальной услуги и направляется в МФЦ для выдачи его заявителю.</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Срок выполнения всех вышеперечисленных действий не может превышать 10 (десяти) рабочих дней.</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Лицом, ответственным за выполнение действий в рамках настоящей административной процедуры является специалист Отдела.</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Критериями принятия решения является решение о предоставлении или об отказе в предоставлении муниципальной услуги.</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Результатом административной процедуры является принятое решение о предоставлении муниципальной услуги или подготовленный и направленный в МФЦ мотивированный отказ в предоставлении муниципальной услуги.</w:t>
      </w:r>
    </w:p>
    <w:p w:rsidR="0031324D" w:rsidRPr="00D34F3B" w:rsidRDefault="0031324D" w:rsidP="0031324D">
      <w:pPr>
        <w:tabs>
          <w:tab w:val="left" w:pos="142"/>
        </w:tabs>
        <w:autoSpaceDE w:val="0"/>
        <w:spacing w:after="0" w:line="240" w:lineRule="auto"/>
        <w:ind w:firstLine="851"/>
        <w:jc w:val="both"/>
        <w:rPr>
          <w:rFonts w:ascii="Times New Roman" w:hAnsi="Times New Roman"/>
          <w:color w:val="000000"/>
          <w:shd w:val="clear" w:color="auto" w:fill="FFFFFF"/>
        </w:rPr>
      </w:pPr>
      <w:r w:rsidRPr="00D34F3B">
        <w:rPr>
          <w:rFonts w:ascii="Times New Roman" w:hAnsi="Times New Roman"/>
        </w:rPr>
        <w:t>Фиксация результата административной процедуры производится путем непосредственного приобщения</w:t>
      </w:r>
      <w:r w:rsidRPr="00D34F3B">
        <w:rPr>
          <w:rFonts w:ascii="Times New Roman" w:hAnsi="Times New Roman"/>
          <w:color w:val="000000"/>
          <w:shd w:val="clear" w:color="auto" w:fill="FFFFFF"/>
        </w:rPr>
        <w:t xml:space="preserve"> полученных документов к заявлению и иным документам, представленным заявителем в целях получения муниципальной услуги, в случае представления заявителем неполного комплекта документов </w:t>
      </w:r>
      <w:r w:rsidRPr="00D34F3B">
        <w:rPr>
          <w:rFonts w:ascii="Times New Roman" w:hAnsi="Times New Roman"/>
        </w:rPr>
        <w:t>фиксацией результата административной процедуры</w:t>
      </w:r>
      <w:r w:rsidRPr="00D34F3B">
        <w:rPr>
          <w:rFonts w:ascii="Times New Roman" w:hAnsi="Times New Roman"/>
          <w:color w:val="000000"/>
          <w:shd w:val="clear" w:color="auto" w:fill="FFFFFF"/>
        </w:rPr>
        <w:t xml:space="preserve"> является регистрация письма об отказе в предоставлении муниципальной услуги. </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color w:val="000000"/>
          <w:shd w:val="clear" w:color="auto" w:fill="FFFFFF"/>
        </w:rPr>
        <w:t xml:space="preserve">3.2.4. </w:t>
      </w:r>
      <w:r w:rsidRPr="00D34F3B">
        <w:rPr>
          <w:rFonts w:ascii="Times New Roman" w:hAnsi="Times New Roman"/>
        </w:rPr>
        <w:t>Принятие решения о предоставлении муниципальной услуги.</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Основанием для начала административной процедуры является отсутствие оснований для отказа в предоставлении муниципальной услуги и наличие ответов на межведомственные запросы.</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Административная процедура включает в себя выполнение следующих действий:</w:t>
      </w:r>
    </w:p>
    <w:p w:rsidR="0031324D" w:rsidRPr="00D34F3B" w:rsidRDefault="0031324D" w:rsidP="0031324D">
      <w:pPr>
        <w:widowControl w:val="0"/>
        <w:shd w:val="clear" w:color="auto" w:fill="FFFFFF"/>
        <w:tabs>
          <w:tab w:val="left" w:pos="1289"/>
        </w:tabs>
        <w:spacing w:after="0" w:line="240" w:lineRule="auto"/>
        <w:ind w:left="43" w:firstLine="851"/>
        <w:jc w:val="both"/>
        <w:rPr>
          <w:rFonts w:ascii="Times New Roman" w:hAnsi="Times New Roman"/>
          <w:color w:val="000000"/>
        </w:rPr>
      </w:pPr>
      <w:r w:rsidRPr="00D34F3B">
        <w:rPr>
          <w:rFonts w:ascii="Times New Roman" w:hAnsi="Times New Roman"/>
        </w:rPr>
        <w:t xml:space="preserve">- </w:t>
      </w:r>
      <w:r w:rsidRPr="00D34F3B">
        <w:rPr>
          <w:rFonts w:ascii="Times New Roman" w:hAnsi="Times New Roman"/>
          <w:color w:val="000000"/>
        </w:rPr>
        <w:t xml:space="preserve">подготовка проекта </w:t>
      </w:r>
      <w:r w:rsidRPr="00D34F3B">
        <w:rPr>
          <w:rFonts w:ascii="Times New Roman" w:hAnsi="Times New Roman"/>
          <w:kern w:val="1"/>
        </w:rPr>
        <w:t xml:space="preserve">постановления администрации Абинского городского поселения о </w:t>
      </w:r>
      <w:bookmarkStart w:id="8" w:name="OLE_LINK89"/>
      <w:bookmarkStart w:id="9" w:name="OLE_LINK90"/>
      <w:bookmarkStart w:id="10" w:name="OLE_LINK91"/>
      <w:r w:rsidRPr="00D34F3B">
        <w:rPr>
          <w:rFonts w:ascii="Times New Roman" w:hAnsi="Times New Roman"/>
        </w:rPr>
        <w:t xml:space="preserve">предварительном согласовании предоставления земельного участка </w:t>
      </w:r>
      <w:bookmarkEnd w:id="8"/>
      <w:bookmarkEnd w:id="9"/>
      <w:bookmarkEnd w:id="10"/>
      <w:r w:rsidRPr="00D34F3B">
        <w:rPr>
          <w:rFonts w:ascii="Times New Roman" w:hAnsi="Times New Roman"/>
        </w:rPr>
        <w:t xml:space="preserve">или </w:t>
      </w:r>
      <w:r w:rsidRPr="00D34F3B">
        <w:rPr>
          <w:rFonts w:ascii="Times New Roman CYR" w:hAnsi="Times New Roman CYR" w:cs="Times New Roman CYR"/>
        </w:rPr>
        <w:t xml:space="preserve">об отказе в </w:t>
      </w:r>
      <w:r w:rsidRPr="00D34F3B">
        <w:rPr>
          <w:rFonts w:ascii="Times New Roman" w:hAnsi="Times New Roman"/>
        </w:rPr>
        <w:t>предварительном согласовании предоставления земельного участка;</w:t>
      </w:r>
    </w:p>
    <w:p w:rsidR="0031324D" w:rsidRPr="00D34F3B" w:rsidRDefault="0031324D" w:rsidP="0031324D">
      <w:pPr>
        <w:widowControl w:val="0"/>
        <w:shd w:val="clear" w:color="auto" w:fill="FFFFFF"/>
        <w:tabs>
          <w:tab w:val="left" w:pos="1289"/>
        </w:tabs>
        <w:spacing w:after="0" w:line="240" w:lineRule="auto"/>
        <w:ind w:left="43" w:firstLine="851"/>
        <w:jc w:val="both"/>
        <w:rPr>
          <w:rFonts w:ascii="Times New Roman" w:hAnsi="Times New Roman"/>
          <w:color w:val="000000"/>
        </w:rPr>
      </w:pPr>
      <w:r w:rsidRPr="00D34F3B">
        <w:rPr>
          <w:rFonts w:ascii="Times New Roman" w:hAnsi="Times New Roman"/>
          <w:color w:val="000000"/>
        </w:rPr>
        <w:t>- согласование, подписание, регистрация, размножение и рассылка постановления;</w:t>
      </w:r>
    </w:p>
    <w:p w:rsidR="0031324D" w:rsidRPr="00D34F3B" w:rsidRDefault="0031324D" w:rsidP="0031324D">
      <w:pPr>
        <w:widowControl w:val="0"/>
        <w:shd w:val="clear" w:color="auto" w:fill="FFFFFF"/>
        <w:tabs>
          <w:tab w:val="left" w:pos="1289"/>
        </w:tabs>
        <w:spacing w:after="0" w:line="240" w:lineRule="auto"/>
        <w:ind w:left="43" w:firstLine="851"/>
        <w:jc w:val="both"/>
        <w:rPr>
          <w:rFonts w:ascii="Times New Roman" w:hAnsi="Times New Roman"/>
        </w:rPr>
      </w:pPr>
      <w:r w:rsidRPr="00D34F3B">
        <w:rPr>
          <w:rFonts w:ascii="Times New Roman" w:hAnsi="Times New Roman"/>
        </w:rPr>
        <w:t>- направление постановления в МФЦ сопроводительным письмом для выдачи его заявителю.</w:t>
      </w:r>
    </w:p>
    <w:p w:rsidR="0031324D" w:rsidRPr="00D34F3B" w:rsidRDefault="0031324D" w:rsidP="0031324D">
      <w:pPr>
        <w:widowControl w:val="0"/>
        <w:shd w:val="clear" w:color="auto" w:fill="FFFFFF"/>
        <w:tabs>
          <w:tab w:val="left" w:pos="1289"/>
        </w:tabs>
        <w:spacing w:after="0" w:line="240" w:lineRule="auto"/>
        <w:ind w:left="43" w:firstLine="851"/>
        <w:jc w:val="both"/>
        <w:rPr>
          <w:rFonts w:ascii="Times New Roman" w:hAnsi="Times New Roman"/>
        </w:rPr>
      </w:pPr>
      <w:r w:rsidRPr="00D34F3B">
        <w:rPr>
          <w:rFonts w:ascii="Times New Roman" w:hAnsi="Times New Roman"/>
        </w:rPr>
        <w:t>Срок выполнения всех вышеперечисленных действий не может превышать 16 (шестнадцати) рабочих дней;</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Лицом, ответственным за выполнение действий в рамках настоящей административной процедуры является специалист Отдела.</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Критериями принятия решения является решение о предоставлении   муниципальной услуги.</w:t>
      </w:r>
    </w:p>
    <w:p w:rsidR="0031324D" w:rsidRPr="00D34F3B" w:rsidRDefault="0031324D" w:rsidP="0031324D">
      <w:pPr>
        <w:tabs>
          <w:tab w:val="left" w:pos="142"/>
        </w:tabs>
        <w:autoSpaceDE w:val="0"/>
        <w:spacing w:after="0" w:line="240" w:lineRule="auto"/>
        <w:ind w:firstLine="851"/>
        <w:jc w:val="both"/>
        <w:rPr>
          <w:rFonts w:ascii="Times New Roman" w:hAnsi="Times New Roman"/>
        </w:rPr>
      </w:pPr>
      <w:r w:rsidRPr="00D34F3B">
        <w:rPr>
          <w:rFonts w:ascii="Times New Roman" w:hAnsi="Times New Roman"/>
        </w:rPr>
        <w:t>Результатом административной процедуры является подписанное главой Абинского городского поселения</w:t>
      </w:r>
      <w:bookmarkStart w:id="11" w:name="OLE_LINK39"/>
      <w:bookmarkStart w:id="12" w:name="OLE_LINK40"/>
      <w:bookmarkStart w:id="13" w:name="OLE_LINK41"/>
      <w:r w:rsidRPr="00D34F3B">
        <w:rPr>
          <w:rFonts w:ascii="Times New Roman" w:hAnsi="Times New Roman"/>
        </w:rPr>
        <w:t xml:space="preserve"> сопроводительное письмо о направлении постановления для выдачи его заявителю</w:t>
      </w:r>
      <w:bookmarkEnd w:id="11"/>
      <w:bookmarkEnd w:id="12"/>
      <w:bookmarkEnd w:id="13"/>
      <w:r w:rsidRPr="00D34F3B">
        <w:rPr>
          <w:rFonts w:ascii="Times New Roman" w:hAnsi="Times New Roman"/>
        </w:rPr>
        <w:t>.</w:t>
      </w:r>
    </w:p>
    <w:p w:rsidR="0031324D" w:rsidRPr="00D34F3B" w:rsidRDefault="0031324D" w:rsidP="0031324D">
      <w:pPr>
        <w:tabs>
          <w:tab w:val="left" w:pos="142"/>
        </w:tabs>
        <w:autoSpaceDE w:val="0"/>
        <w:spacing w:after="0" w:line="240" w:lineRule="auto"/>
        <w:ind w:firstLine="851"/>
        <w:jc w:val="both"/>
        <w:rPr>
          <w:rFonts w:ascii="Times New Roman" w:hAnsi="Times New Roman"/>
          <w:color w:val="000000"/>
          <w:shd w:val="clear" w:color="auto" w:fill="FFFFFF"/>
        </w:rPr>
      </w:pPr>
      <w:r w:rsidRPr="00D34F3B">
        <w:rPr>
          <w:rFonts w:ascii="Times New Roman" w:hAnsi="Times New Roman"/>
        </w:rPr>
        <w:t>Фиксация результата административной процедуры производится путем регистрации сопроводительного письма о направлении в МФЦ постановления администрации Абинского городского поселения.</w:t>
      </w:r>
    </w:p>
    <w:p w:rsidR="0031324D" w:rsidRPr="00D34F3B" w:rsidRDefault="0031324D" w:rsidP="0031324D">
      <w:pPr>
        <w:spacing w:after="0" w:line="240" w:lineRule="auto"/>
        <w:ind w:firstLine="709"/>
        <w:jc w:val="both"/>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r w:rsidRPr="00D34F3B">
        <w:rPr>
          <w:rFonts w:ascii="Times New Roman" w:hAnsi="Times New Roman"/>
        </w:rPr>
        <w:t xml:space="preserve">Раздел IV. ФОРМЫ КОНТРОЛЯ ЗА ПРЕДОСТАВЛЕНИЕМ </w:t>
      </w:r>
      <w:r w:rsidRPr="00D34F3B">
        <w:rPr>
          <w:rFonts w:ascii="Times New Roman" w:hAnsi="Times New Roman"/>
        </w:rPr>
        <w:br/>
        <w:t>МУНИЦИПАЛЬНОЙ УСЛУГИ</w:t>
      </w:r>
    </w:p>
    <w:p w:rsidR="0031324D" w:rsidRPr="00D34F3B" w:rsidRDefault="0031324D" w:rsidP="0031324D">
      <w:pPr>
        <w:widowControl w:val="0"/>
        <w:autoSpaceDE w:val="0"/>
        <w:autoSpaceDN w:val="0"/>
        <w:adjustRightInd w:val="0"/>
        <w:spacing w:after="0" w:line="240" w:lineRule="auto"/>
        <w:ind w:firstLine="720"/>
        <w:jc w:val="center"/>
        <w:outlineLvl w:val="2"/>
        <w:rPr>
          <w:rFonts w:ascii="Times New Roman" w:hAnsi="Times New Roman"/>
        </w:rPr>
      </w:pPr>
    </w:p>
    <w:p w:rsidR="0031324D" w:rsidRPr="00D34F3B" w:rsidRDefault="0031324D" w:rsidP="0031324D">
      <w:pPr>
        <w:widowControl w:val="0"/>
        <w:autoSpaceDE w:val="0"/>
        <w:autoSpaceDN w:val="0"/>
        <w:adjustRightInd w:val="0"/>
        <w:spacing w:after="0" w:line="240" w:lineRule="auto"/>
        <w:jc w:val="center"/>
        <w:outlineLvl w:val="2"/>
        <w:rPr>
          <w:rFonts w:ascii="Times New Roman" w:hAnsi="Times New Roman"/>
        </w:rPr>
      </w:pPr>
      <w:bookmarkStart w:id="14" w:name="Par413"/>
      <w:bookmarkEnd w:id="14"/>
      <w:r w:rsidRPr="00D34F3B">
        <w:rPr>
          <w:rFonts w:ascii="Times New Roman" w:hAnsi="Times New Roman"/>
        </w:rPr>
        <w:lastRenderedPageBreak/>
        <w:t xml:space="preserve">Подраздел 4.1. ПОРЯДОК ОСУЩЕСТВЛЕНИЯ ТЕКУЩЕГО </w:t>
      </w:r>
      <w:r w:rsidRPr="00D34F3B">
        <w:rPr>
          <w:rFonts w:ascii="Times New Roman" w:hAnsi="Times New Roman"/>
        </w:rPr>
        <w:br/>
        <w:t xml:space="preserve">КОНТРОЛЯ ЗА СОБЛЮДЕНИЕМ И ИСПОЛНЕНИЕМ ОТВЕТСТВЕННЫМИ ДОЛЖНОСТНЫМИ ЛИЦАМИ ПОЛОЖЕНИЙ АДМИНИСТРАТИВНОГО </w:t>
      </w:r>
      <w:r w:rsidRPr="00D34F3B">
        <w:rPr>
          <w:rFonts w:ascii="Times New Roman" w:hAnsi="Times New Roman"/>
        </w:rPr>
        <w:br/>
        <w:t xml:space="preserve">РЕГЛАМЕНТА И ИНЫХ НОРМАТИВНЫХ ПРАВОВЫХ АКТОВ, </w:t>
      </w:r>
      <w:r w:rsidRPr="00D34F3B">
        <w:rPr>
          <w:rFonts w:ascii="Times New Roman" w:hAnsi="Times New Roman"/>
        </w:rPr>
        <w:br/>
        <w:t xml:space="preserve">УСТАНАВЛИВАЮЩИХ ТРЕБОВАНИЯ К ПРЕДОСТАВЛЕНИЮ </w:t>
      </w:r>
      <w:r w:rsidRPr="00D34F3B">
        <w:rPr>
          <w:rFonts w:ascii="Times New Roman" w:hAnsi="Times New Roman"/>
        </w:rPr>
        <w:br/>
        <w:t>МУНИЦИПАЛЬНОЙ УСЛУГИ, А ТАКЖЕ ПРИНЯТИЕМ ИМИ РЕШЕНИЙ</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1324D" w:rsidRPr="00D34F3B" w:rsidRDefault="0031324D" w:rsidP="0031324D">
      <w:pPr>
        <w:suppressAutoHyphens/>
        <w:spacing w:after="0" w:line="240" w:lineRule="auto"/>
        <w:ind w:firstLine="851"/>
        <w:jc w:val="both"/>
        <w:rPr>
          <w:rFonts w:ascii="Times New Roman" w:hAnsi="Times New Roman"/>
          <w:color w:val="000000"/>
        </w:rPr>
      </w:pPr>
      <w:r w:rsidRPr="00D34F3B">
        <w:rPr>
          <w:rFonts w:ascii="Times New Roman" w:hAnsi="Times New Roman"/>
          <w:color w:val="000000"/>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31324D" w:rsidRPr="00D34F3B" w:rsidRDefault="0031324D" w:rsidP="0031324D">
      <w:pPr>
        <w:suppressAutoHyphens/>
        <w:spacing w:after="0" w:line="240" w:lineRule="auto"/>
        <w:ind w:firstLine="851"/>
        <w:jc w:val="both"/>
        <w:rPr>
          <w:rFonts w:ascii="Times New Roman" w:hAnsi="Times New Roman"/>
          <w:color w:val="000000"/>
        </w:rPr>
      </w:pPr>
      <w:r w:rsidRPr="00D34F3B">
        <w:rPr>
          <w:rFonts w:ascii="Times New Roman" w:hAnsi="Times New Roman"/>
          <w:color w:val="000000"/>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D34F3B">
        <w:rPr>
          <w:rFonts w:ascii="Times New Roman" w:hAnsi="Times New Roman"/>
          <w:color w:val="000000"/>
        </w:rPr>
        <w:br/>
        <w:t xml:space="preserve">ПОРЯДОК И ФОРМЫ КОНТРОЛЯЗА ПОЛНОТОЙ И КАЧЕСТВОМ </w:t>
      </w:r>
      <w:r w:rsidRPr="00D34F3B">
        <w:rPr>
          <w:rFonts w:ascii="Times New Roman" w:hAnsi="Times New Roman"/>
          <w:color w:val="000000"/>
        </w:rPr>
        <w:br/>
        <w:t>ПРЕДОСТАВЛЕНИЯ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b/>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Контроль за полнотой и качеством предоставления муниципальной услуги включает в себя проведение плановых и внеплановых проверок.</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Плановые и внеплановые проверки могут проводиться главой </w:t>
      </w:r>
      <w:r w:rsidR="00D34F3B" w:rsidRPr="00D34F3B">
        <w:rPr>
          <w:rFonts w:ascii="Times New Roman" w:hAnsi="Times New Roman"/>
          <w:color w:val="000000"/>
        </w:rPr>
        <w:t>- руководителем администрации МО ГП «Северомуйское»</w:t>
      </w:r>
      <w:r w:rsidRPr="00D34F3B">
        <w:rPr>
          <w:rFonts w:ascii="Times New Roman" w:hAnsi="Times New Roman"/>
          <w:color w:val="000000"/>
        </w:rPr>
        <w:t>, курирующим отраслевой (функциональный) орган, через который предоставляется муниципальная услуга.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В ходе плановых и внеплановых проверок:</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проверяется соблюдение сроков и последовательности исполнения административных процедур;</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выявляются нарушения прав заявителей, недостатки, допущенные в ходе предоставления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4.3. ОТВЕТСТВЕННОСТЬ ДОЛЖНОСТНЫХ ЛИЦ ОРГАНА МЕСТНОГО САМОУПРАВЛЕНИЯ ЗА РЕШЕНИЯ И ДЕЙСТВИЯ </w:t>
      </w:r>
      <w:r w:rsidRPr="00D34F3B">
        <w:rPr>
          <w:rFonts w:ascii="Times New Roman" w:hAnsi="Times New Roman"/>
          <w:color w:val="000000"/>
        </w:rPr>
        <w:br/>
      </w:r>
      <w:r w:rsidRPr="00D34F3B">
        <w:rPr>
          <w:rFonts w:ascii="Times New Roman" w:hAnsi="Times New Roman"/>
          <w:color w:val="000000"/>
        </w:rPr>
        <w:lastRenderedPageBreak/>
        <w:t>(БЕЗДЕЙСТВИЕ), ПРИНИМАЕМЫЕ (ОСУЩЕСТВЛЯЕМЫЕ) ИМИ В ХОДЕ ПРЕДОСТАВЛЕНИЯ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4.4. ПОЛОЖЕНИЯ, ХАРАКТЕРИЗУЮЩИЕ ТРЕБОВАНИЯ </w:t>
      </w:r>
      <w:r w:rsidRPr="00D34F3B">
        <w:rPr>
          <w:rFonts w:ascii="Times New Roman" w:hAnsi="Times New Roman"/>
          <w:color w:val="000000"/>
        </w:rPr>
        <w:br/>
        <w:t xml:space="preserve">К ПОРЯДКУ И ФОРМАМ КОНТРОЛЯ ЗА ПРЕДОСТАВЛЕНИЕМ </w:t>
      </w:r>
      <w:r w:rsidRPr="00D34F3B">
        <w:rPr>
          <w:rFonts w:ascii="Times New Roman" w:hAnsi="Times New Roman"/>
          <w:color w:val="000000"/>
        </w:rPr>
        <w:br/>
        <w:t xml:space="preserve">МУНИЦИПАЛЬНОЙ УСЛУГИ, В ТОМ ЧИСЛЕ СО СТОРОНЫ </w:t>
      </w:r>
      <w:r w:rsidRPr="00D34F3B">
        <w:rPr>
          <w:rFonts w:ascii="Times New Roman" w:hAnsi="Times New Roman"/>
          <w:color w:val="000000"/>
        </w:rPr>
        <w:br/>
        <w:t>ГРАЖДАН, ИХ ОБЪЕДИНЕНИЙ И ОРГАНИЗАЦИЙ</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D34F3B" w:rsidRPr="00D34F3B">
        <w:rPr>
          <w:rFonts w:ascii="Times New Roman" w:hAnsi="Times New Roman"/>
          <w:color w:val="000000"/>
        </w:rPr>
        <w:t xml:space="preserve">Республики Бурятия,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w:t>
      </w:r>
      <w:r w:rsidR="00D34F3B" w:rsidRPr="00D34F3B">
        <w:rPr>
          <w:rFonts w:ascii="Times New Roman" w:hAnsi="Times New Roman"/>
          <w:color w:val="000000"/>
        </w:rPr>
        <w:t xml:space="preserve">МО ГП «Северомуйское», </w:t>
      </w:r>
      <w:r w:rsidRPr="00D34F3B">
        <w:rPr>
          <w:rFonts w:ascii="Times New Roman" w:hAnsi="Times New Roman"/>
          <w:color w:val="000000"/>
        </w:rPr>
        <w:t>а также положений Регламента.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Проверка также может проводиться по конкретному обращению гражданина или организации.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Раздел V. ДОСУДЕБНЫЙ (ВНЕСУДЕБНЫЙ) ПОРЯДОК ОБЖАЛОВАНИЯ РЕШЕНИЙ И ДЕЙСТВИЙ (БЕЗДЕЙСТВИЯ) ОРГАНА, </w:t>
      </w:r>
      <w:r w:rsidRPr="00D34F3B">
        <w:rPr>
          <w:rFonts w:ascii="Times New Roman" w:hAnsi="Times New Roman"/>
          <w:color w:val="000000"/>
        </w:rPr>
        <w:br/>
        <w:t xml:space="preserve">ПРЕДОСТАВЛЯЮЩЕГО МУНИЦИПАЛЬНУЮ УСЛУГУ, А ТАКЖЕ </w:t>
      </w:r>
      <w:r w:rsidRPr="00D34F3B">
        <w:rPr>
          <w:rFonts w:ascii="Times New Roman" w:hAnsi="Times New Roman"/>
          <w:color w:val="000000"/>
        </w:rPr>
        <w:br/>
        <w:t>ДОЛЖНОСТНЫХ ЛИЦ, МУНИЦИПАЛЬНЫХ СЛУЖАЩИХ</w:t>
      </w: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bookmarkStart w:id="15" w:name="Par459"/>
      <w:bookmarkEnd w:id="15"/>
      <w:r w:rsidRPr="00D34F3B">
        <w:rPr>
          <w:rFonts w:ascii="Times New Roman" w:hAnsi="Times New Roman"/>
          <w:color w:val="000000"/>
        </w:rPr>
        <w:t xml:space="preserve">Подраздел 5.1. ИНФОРМАЦИЯ ДЛЯ ЗАЯВИТЕЛЯ О ЕГО ПРАВЕ </w:t>
      </w:r>
      <w:r w:rsidRPr="00D34F3B">
        <w:rPr>
          <w:rFonts w:ascii="Times New Roman" w:hAnsi="Times New Roman"/>
          <w:color w:val="000000"/>
        </w:rPr>
        <w:br/>
        <w:t xml:space="preserve">ПОДАТЬ ЖАЛОБУ НА РЕШЕНИЕ И (ИЛИ) ДЕЙСТВИЕ (БЕЗДЕЙСТВИЕ) ОРГАНА МЕСТНОГО САМОУПРАВЛЕНИЯ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w:t>
      </w:r>
      <w:r w:rsidRPr="00D34F3B">
        <w:rPr>
          <w:rFonts w:ascii="Times New Roman" w:hAnsi="Times New Roman"/>
          <w:color w:val="000000"/>
        </w:rPr>
        <w:br/>
        <w:t>ПРЕДОСТАВЛЯЮЩЕГО МУНИЦИПАЛЬНУЮ УСЛУГУ,</w:t>
      </w: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А ТАКЖЕ ДОЛЖНОСТНЫХ ЛИЦ, МУНИЦИПАЛЬНЫХ СЛУЖАЩИХ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ПРИ ПРЕДОСТАВЛЕНИИ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Подраздел 5.2. ПРЕДМЕТ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5.2.2. Заявитель может обратиться с жалобой, в том числе в следующих случаях:</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lastRenderedPageBreak/>
        <w:t>а) нарушение срока регистрации запроса заявителя о предоставлении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б) нарушение срока предоставления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муниципальными правовыми актами </w:t>
      </w:r>
      <w:r w:rsidR="000E3B16" w:rsidRPr="00D34F3B">
        <w:rPr>
          <w:rFonts w:ascii="Times New Roman" w:eastAsia="Calibri" w:hAnsi="Times New Roman"/>
          <w:lang w:eastAsia="en-US"/>
        </w:rPr>
        <w:t>МО ГП «Северомуйское»</w:t>
      </w:r>
      <w:r w:rsidRPr="00D34F3B">
        <w:rPr>
          <w:rFonts w:ascii="Times New Roman" w:hAnsi="Times New Roman"/>
          <w:color w:val="000000"/>
        </w:rPr>
        <w:t xml:space="preserve"> для предоставления муниципальной услуги;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муниципальными правовыми актами </w:t>
      </w:r>
      <w:r w:rsidR="000E3B16" w:rsidRPr="00D34F3B">
        <w:rPr>
          <w:rFonts w:ascii="Times New Roman" w:eastAsia="Calibri" w:hAnsi="Times New Roman"/>
          <w:lang w:eastAsia="en-US"/>
        </w:rPr>
        <w:t>МО ГП «Северомуйское»</w:t>
      </w:r>
      <w:r w:rsidRPr="00D34F3B">
        <w:rPr>
          <w:rFonts w:ascii="Times New Roman" w:hAnsi="Times New Roman"/>
          <w:color w:val="000000"/>
        </w:rPr>
        <w:t xml:space="preserve"> для предоставления муниципальной услуги, у заявителя;</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муниципальными правовыми актами </w:t>
      </w:r>
      <w:r w:rsidR="000E3B16" w:rsidRPr="00D34F3B">
        <w:rPr>
          <w:rFonts w:ascii="Times New Roman" w:eastAsia="Calibri" w:hAnsi="Times New Roman"/>
          <w:lang w:eastAsia="en-US"/>
        </w:rPr>
        <w:t>МО ГП «Северомуйское»</w:t>
      </w:r>
      <w:r w:rsidRPr="00D34F3B">
        <w:rPr>
          <w:rFonts w:ascii="Times New Roman" w:hAnsi="Times New Roman"/>
          <w:color w:val="000000"/>
        </w:rPr>
        <w:t>;</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E3B16" w:rsidRPr="00D34F3B">
        <w:rPr>
          <w:rFonts w:ascii="Times New Roman" w:hAnsi="Times New Roman"/>
          <w:color w:val="000000"/>
        </w:rPr>
        <w:t>МО «Муйский район»</w:t>
      </w:r>
      <w:r w:rsidRPr="00D34F3B">
        <w:rPr>
          <w:rFonts w:ascii="Times New Roman" w:hAnsi="Times New Roman"/>
          <w:color w:val="000000"/>
        </w:rPr>
        <w:t xml:space="preserve">, муниципальными правовыми актами </w:t>
      </w:r>
      <w:r w:rsidR="000E3B16" w:rsidRPr="00D34F3B">
        <w:rPr>
          <w:rFonts w:ascii="Times New Roman" w:eastAsia="Calibri" w:hAnsi="Times New Roman"/>
          <w:lang w:eastAsia="en-US"/>
        </w:rPr>
        <w:t>МО ГП «Северомуйское»</w:t>
      </w:r>
      <w:r w:rsidRPr="00D34F3B">
        <w:rPr>
          <w:rFonts w:ascii="Times New Roman" w:hAnsi="Times New Roman"/>
          <w:color w:val="000000"/>
        </w:rPr>
        <w:t>;</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5.3. ОРГАНЫ МЕСТНОГО САМОУПРАВЛЕНИЯ </w:t>
      </w:r>
      <w:r w:rsidRPr="00D34F3B">
        <w:rPr>
          <w:rFonts w:ascii="Times New Roman" w:hAnsi="Times New Roman"/>
          <w:color w:val="000000"/>
        </w:rPr>
        <w:br/>
        <w:t>И УПОЛНОМОЧЕННЫЕ НА РАССМОТРЕНИЕ ЖАЛОБЫ ДОЛЖНОСТНЫЕ ЛИЦА, КОТОРЫМ МОЖЕТ БЫТЬ НАПРАВЛЕНА ЖАЛОБА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Жалобы на решения, принятые уполномоченным органом, подаются главе </w:t>
      </w:r>
      <w:r w:rsidR="000E3B16" w:rsidRPr="00D34F3B">
        <w:rPr>
          <w:rFonts w:ascii="Times New Roman" w:hAnsi="Times New Roman"/>
          <w:color w:val="000000"/>
        </w:rPr>
        <w:t>МО ГП «Северомуйское»</w:t>
      </w:r>
      <w:r w:rsidRPr="00D34F3B">
        <w:rPr>
          <w:rFonts w:ascii="Times New Roman" w:hAnsi="Times New Roman"/>
          <w:color w:val="000000"/>
        </w:rPr>
        <w:t xml:space="preserve">. </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0E3B16" w:rsidRPr="00D34F3B">
        <w:rPr>
          <w:rFonts w:ascii="Times New Roman" w:hAnsi="Times New Roman"/>
          <w:color w:val="000000"/>
        </w:rPr>
        <w:t>МО ГП «Северомуйское»</w:t>
      </w:r>
      <w:r w:rsidRPr="00D34F3B">
        <w:rPr>
          <w:rFonts w:ascii="Times New Roman" w:hAnsi="Times New Roman"/>
          <w:color w:val="000000"/>
        </w:rPr>
        <w:t>, курирующему соответствующий отраслевой (функциональный) орган.</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начальнику соответствующего отраслевого (функционального) органа.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Жалобы на действия заместителя главы </w:t>
      </w:r>
      <w:r w:rsidR="000E3B16" w:rsidRPr="00D34F3B">
        <w:rPr>
          <w:rFonts w:ascii="Times New Roman" w:hAnsi="Times New Roman"/>
          <w:color w:val="000000"/>
        </w:rPr>
        <w:t>МО ГП «Северомуйское»</w:t>
      </w:r>
      <w:r w:rsidRPr="00D34F3B">
        <w:rPr>
          <w:rFonts w:ascii="Times New Roman" w:hAnsi="Times New Roman"/>
          <w:color w:val="000000"/>
        </w:rPr>
        <w:t xml:space="preserve">, курирующего отраслевой (функциональный) орган, через который предоставляется муниципальная услуга, подается главе </w:t>
      </w:r>
      <w:r w:rsidR="000E3B16" w:rsidRPr="00D34F3B">
        <w:rPr>
          <w:rFonts w:ascii="Times New Roman" w:hAnsi="Times New Roman"/>
          <w:color w:val="000000"/>
        </w:rPr>
        <w:t>МО ГП «Северомуйское»</w:t>
      </w:r>
      <w:r w:rsidRPr="00D34F3B">
        <w:rPr>
          <w:rFonts w:ascii="Times New Roman" w:hAnsi="Times New Roman"/>
          <w:color w:val="000000"/>
        </w:rPr>
        <w:t xml:space="preserve">. </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Подраздел 5.4. ПОРЯДОК ПОДАЧИ И РАССМОТРЕНИЯ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Жалоба подается в письменной форме на бумажном носителе, в электронной форме в уполномоченный орган.</w:t>
      </w:r>
      <w:bookmarkStart w:id="16" w:name="P304"/>
      <w:bookmarkEnd w:id="16"/>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органов местного самоуправления </w:t>
      </w:r>
      <w:r w:rsidR="000E3B16" w:rsidRPr="00D34F3B">
        <w:rPr>
          <w:rFonts w:ascii="Times New Roman" w:hAnsi="Times New Roman"/>
          <w:color w:val="000000"/>
        </w:rPr>
        <w:t>МО ГП «Северомуйское»</w:t>
      </w:r>
      <w:r w:rsidRPr="00D34F3B">
        <w:rPr>
          <w:rFonts w:ascii="Times New Roman" w:hAnsi="Times New Roman"/>
          <w:color w:val="000000"/>
        </w:rPr>
        <w:t>, Портала, а также может быть принята на личном приеме заявителя.</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lastRenderedPageBreak/>
        <w:t>5.4.4. Жалоба должна содержать:</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Подраздел 5.5. СРОКИ РАССМОТРЕНИЯ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При этом срок рассмотрения жалобы исчисляется со дня регистрации жалобы уполномоченным на ее рассмотрение лицом.</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Основания для приостановления рассмотрения жалобы не предусмотрены.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Подраздел 5.7. РЕЗУЛЬТАТ РАССМОТРЕНИЯ ЖАЛОБЫ</w:t>
      </w:r>
    </w:p>
    <w:p w:rsidR="0031324D" w:rsidRPr="00D34F3B" w:rsidRDefault="0031324D" w:rsidP="0031324D">
      <w:pPr>
        <w:suppressAutoHyphens/>
        <w:spacing w:after="0" w:line="240" w:lineRule="auto"/>
        <w:jc w:val="center"/>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5.7.1. По результатам рассмотрения жалобы уполномоченный орган принимает одно из следующих решений:</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2) отказывает в удовлетворении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5.7.2. Не позднее дня, следующего за днем принятия решения, указанного в под</w:t>
      </w:r>
      <w:hyperlink w:anchor="P316" w:history="1">
        <w:r w:rsidRPr="00D34F3B">
          <w:rPr>
            <w:rFonts w:ascii="Times New Roman" w:hAnsi="Times New Roman"/>
            <w:color w:val="000000"/>
            <w:lang w:eastAsia="en-US"/>
          </w:rPr>
          <w:t>пункте 5.7.1</w:t>
        </w:r>
      </w:hyperlink>
      <w:r w:rsidRPr="00D34F3B">
        <w:rPr>
          <w:rFonts w:ascii="Times New Roman" w:hAnsi="Times New Roman"/>
          <w:color w:val="000000"/>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5.7.3. Основанием для отказа в удовлетворении жалобы являются:</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а) наличие вступившего в законную силу решения суда, арбитражного суда по жалобе о том же предмете и по тем же основаниям;</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б) подача жалобы лицом, полномочия которого не подтверждены в порядке, установленном законодательством Российской Федерации;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lastRenderedPageBreak/>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r w:rsidRPr="00D34F3B">
        <w:rPr>
          <w:rFonts w:ascii="Times New Roman" w:hAnsi="Times New Roman"/>
          <w:color w:val="000000"/>
        </w:rPr>
        <w:t>5.7.5. Жалоба остается без ответа в следующих случаях и порядке.</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r w:rsidRPr="00D34F3B">
        <w:rPr>
          <w:rFonts w:ascii="Times New Roman" w:hAnsi="Times New Roman"/>
          <w:color w:val="000000"/>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r w:rsidRPr="00D34F3B">
        <w:rPr>
          <w:rFonts w:ascii="Times New Roman" w:hAnsi="Times New Roman"/>
          <w:color w:val="000000"/>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bookmarkStart w:id="17" w:name="sub_1103"/>
      <w:r w:rsidRPr="00D34F3B">
        <w:rPr>
          <w:rFonts w:ascii="Times New Roman" w:hAnsi="Times New Roman"/>
          <w:color w:val="000000"/>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7"/>
    </w:p>
    <w:p w:rsidR="0031324D" w:rsidRPr="00D34F3B" w:rsidRDefault="0031324D" w:rsidP="0031324D">
      <w:pPr>
        <w:suppressAutoHyphens/>
        <w:spacing w:after="0" w:line="240" w:lineRule="auto"/>
        <w:ind w:firstLine="851"/>
        <w:contextualSpacing/>
        <w:jc w:val="both"/>
        <w:rPr>
          <w:rFonts w:ascii="Times New Roman" w:hAnsi="Times New Roman"/>
          <w:color w:val="000000"/>
        </w:rPr>
      </w:pPr>
      <w:r w:rsidRPr="00D34F3B">
        <w:rPr>
          <w:rFonts w:ascii="Times New Roman" w:hAnsi="Times New Roman"/>
          <w:color w:val="000000"/>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r w:rsidRPr="00D34F3B">
        <w:rPr>
          <w:rFonts w:ascii="Times New Roman" w:hAnsi="Times New Roman"/>
          <w:color w:val="000000"/>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bookmarkStart w:id="18" w:name="sub_1106"/>
      <w:r w:rsidRPr="00D34F3B">
        <w:rPr>
          <w:rFonts w:ascii="Times New Roman" w:hAnsi="Times New Roman"/>
          <w:color w:val="000000"/>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1" w:history="1">
        <w:r w:rsidRPr="00D34F3B">
          <w:rPr>
            <w:rFonts w:ascii="Times New Roman" w:hAnsi="Times New Roman"/>
            <w:color w:val="000000"/>
          </w:rPr>
          <w:t>государственную</w:t>
        </w:r>
      </w:hyperlink>
      <w:r w:rsidRPr="00D34F3B">
        <w:rPr>
          <w:rFonts w:ascii="Times New Roman" w:hAnsi="Times New Roman"/>
          <w:color w:val="000000"/>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1324D" w:rsidRPr="00D34F3B" w:rsidRDefault="0031324D" w:rsidP="0031324D">
      <w:pPr>
        <w:suppressAutoHyphens/>
        <w:spacing w:after="0" w:line="240" w:lineRule="auto"/>
        <w:ind w:firstLine="851"/>
        <w:contextualSpacing/>
        <w:jc w:val="both"/>
        <w:rPr>
          <w:rFonts w:ascii="Times New Roman" w:hAnsi="Times New Roman"/>
          <w:color w:val="000000"/>
        </w:rPr>
      </w:pPr>
      <w:bookmarkStart w:id="19" w:name="sub_1107"/>
      <w:bookmarkEnd w:id="18"/>
      <w:r w:rsidRPr="00D34F3B">
        <w:rPr>
          <w:rFonts w:ascii="Times New Roman" w:hAnsi="Times New Roman"/>
          <w:color w:val="000000"/>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9"/>
    <w:p w:rsidR="0031324D" w:rsidRPr="00D34F3B" w:rsidRDefault="0031324D" w:rsidP="0031324D">
      <w:pPr>
        <w:suppressAutoHyphens/>
        <w:autoSpaceDE w:val="0"/>
        <w:autoSpaceDN w:val="0"/>
        <w:adjustRightInd w:val="0"/>
        <w:spacing w:after="0" w:line="240" w:lineRule="auto"/>
        <w:ind w:firstLine="709"/>
        <w:jc w:val="both"/>
        <w:outlineLvl w:val="0"/>
        <w:rPr>
          <w:rFonts w:ascii="Times New Roman" w:hAnsi="Times New Roman"/>
          <w:color w:val="000000"/>
          <w:lang w:eastAsia="en-US"/>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5.8. ПОРЯДОК ИНФОРМИРОВАНИЯ ЗАЯВИТЕЛЯ </w:t>
      </w:r>
      <w:r w:rsidRPr="00D34F3B">
        <w:rPr>
          <w:rFonts w:ascii="Times New Roman" w:hAnsi="Times New Roman"/>
          <w:color w:val="000000"/>
        </w:rPr>
        <w:br/>
        <w:t>О РЕЗУЛЬТАТАХ РАССМОТРЕНИЯ ЖАЛОБЫ</w:t>
      </w:r>
    </w:p>
    <w:p w:rsidR="0031324D" w:rsidRPr="00D34F3B" w:rsidRDefault="0031324D" w:rsidP="0031324D">
      <w:pPr>
        <w:suppressAutoHyphens/>
        <w:spacing w:after="0" w:line="240" w:lineRule="auto"/>
        <w:jc w:val="center"/>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lang w:eastAsia="en-US"/>
        </w:rPr>
      </w:pPr>
      <w:r w:rsidRPr="00D34F3B">
        <w:rPr>
          <w:rFonts w:ascii="Times New Roman" w:hAnsi="Times New Roman"/>
          <w:color w:val="000000"/>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Подраздел 5.9. ПОРЯДОК ОБЖАЛОВАНИЯ РЕШЕНИЯ ПО ЖАЛОБЕ</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5.10. ПРАВО ЗАЯВИТЕЛЯ НА ПОЛУЧЕНИЕ ИНФОРМАЦИИ И ДОКУМЕНТОВ, НЕОБХОДИМЫХ ДЛЯ ОБОСНОВАНИЯ </w:t>
      </w:r>
      <w:r w:rsidRPr="00D34F3B">
        <w:rPr>
          <w:rFonts w:ascii="Times New Roman" w:hAnsi="Times New Roman"/>
          <w:color w:val="000000"/>
        </w:rPr>
        <w:br/>
        <w:t>И РАССМОТРЕНИЯ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bookmarkStart w:id="20" w:name="P316"/>
      <w:bookmarkEnd w:id="20"/>
    </w:p>
    <w:p w:rsidR="0031324D" w:rsidRPr="00D34F3B" w:rsidRDefault="0031324D" w:rsidP="0031324D">
      <w:pPr>
        <w:suppressAutoHyphens/>
        <w:autoSpaceDE w:val="0"/>
        <w:autoSpaceDN w:val="0"/>
        <w:adjustRightInd w:val="0"/>
        <w:spacing w:after="0" w:line="240" w:lineRule="auto"/>
        <w:jc w:val="center"/>
        <w:outlineLvl w:val="0"/>
        <w:rPr>
          <w:rFonts w:ascii="Times New Roman" w:hAnsi="Times New Roman"/>
          <w:color w:val="000000"/>
        </w:rPr>
      </w:pPr>
      <w:r w:rsidRPr="00D34F3B">
        <w:rPr>
          <w:rFonts w:ascii="Times New Roman" w:hAnsi="Times New Roman"/>
          <w:color w:val="000000"/>
        </w:rPr>
        <w:t xml:space="preserve">Подраздел 5.11. СПОСОБЫ ИНФОРМИРОВАНИЯ ЗАЯВИТЕЛЕЙ </w:t>
      </w:r>
      <w:r w:rsidRPr="00D34F3B">
        <w:rPr>
          <w:rFonts w:ascii="Times New Roman" w:hAnsi="Times New Roman"/>
          <w:color w:val="000000"/>
        </w:rPr>
        <w:br/>
        <w:t>О ПОРЯДКЕ ПОДАЧИ И РАССМОТРЕНИЯ ЖАЛОБЫ</w:t>
      </w: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p>
    <w:p w:rsidR="0031324D" w:rsidRPr="00D34F3B" w:rsidRDefault="0031324D" w:rsidP="0031324D">
      <w:pPr>
        <w:suppressAutoHyphens/>
        <w:autoSpaceDE w:val="0"/>
        <w:autoSpaceDN w:val="0"/>
        <w:adjustRightInd w:val="0"/>
        <w:spacing w:after="0" w:line="240" w:lineRule="auto"/>
        <w:ind w:firstLine="851"/>
        <w:jc w:val="both"/>
        <w:outlineLvl w:val="0"/>
        <w:rPr>
          <w:rFonts w:ascii="Times New Roman" w:hAnsi="Times New Roman"/>
          <w:color w:val="000000"/>
        </w:rPr>
      </w:pPr>
      <w:r w:rsidRPr="00D34F3B">
        <w:rPr>
          <w:rFonts w:ascii="Times New Roman" w:hAnsi="Times New Roman"/>
          <w:color w:val="000000"/>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31324D" w:rsidRPr="00F41C21" w:rsidRDefault="0031324D" w:rsidP="0031324D">
      <w:pPr>
        <w:spacing w:after="0" w:line="240" w:lineRule="auto"/>
        <w:rPr>
          <w:rFonts w:ascii="Times New Roman" w:hAnsi="Times New Roman"/>
          <w:sz w:val="24"/>
          <w:szCs w:val="24"/>
        </w:rPr>
      </w:pPr>
    </w:p>
    <w:p w:rsidR="0031324D" w:rsidRPr="00F41C21" w:rsidRDefault="0031324D" w:rsidP="0031324D">
      <w:pPr>
        <w:spacing w:after="0" w:line="240" w:lineRule="auto"/>
        <w:rPr>
          <w:rFonts w:ascii="Times New Roman" w:hAnsi="Times New Roman"/>
          <w:sz w:val="24"/>
          <w:szCs w:val="24"/>
        </w:rPr>
      </w:pPr>
    </w:p>
    <w:p w:rsidR="00532D1B" w:rsidRPr="00F41C21" w:rsidRDefault="00532D1B" w:rsidP="00C0705D">
      <w:pPr>
        <w:spacing w:after="0" w:line="240" w:lineRule="auto"/>
        <w:contextualSpacing/>
        <w:jc w:val="both"/>
        <w:rPr>
          <w:b/>
          <w:sz w:val="24"/>
          <w:szCs w:val="24"/>
        </w:rPr>
      </w:pPr>
    </w:p>
    <w:p w:rsidR="0031324D" w:rsidRPr="00F41C21" w:rsidRDefault="0031324D" w:rsidP="00C0705D">
      <w:pPr>
        <w:spacing w:after="0" w:line="240" w:lineRule="auto"/>
        <w:contextualSpacing/>
        <w:jc w:val="both"/>
        <w:rPr>
          <w:b/>
          <w:sz w:val="24"/>
          <w:szCs w:val="24"/>
        </w:rPr>
      </w:pPr>
    </w:p>
    <w:p w:rsidR="0031324D" w:rsidRPr="00F41C21" w:rsidRDefault="0031324D" w:rsidP="00C0705D">
      <w:pPr>
        <w:spacing w:after="0" w:line="240" w:lineRule="auto"/>
        <w:contextualSpacing/>
        <w:jc w:val="both"/>
        <w:rPr>
          <w:b/>
          <w:sz w:val="24"/>
          <w:szCs w:val="24"/>
        </w:rPr>
      </w:pPr>
    </w:p>
    <w:p w:rsidR="0031324D" w:rsidRDefault="0031324D" w:rsidP="00C0705D">
      <w:pPr>
        <w:spacing w:after="0" w:line="240" w:lineRule="auto"/>
        <w:contextualSpacing/>
        <w:jc w:val="both"/>
        <w:rPr>
          <w:b/>
          <w:sz w:val="28"/>
          <w:szCs w:val="28"/>
        </w:rPr>
      </w:pPr>
    </w:p>
    <w:p w:rsidR="0031324D" w:rsidRDefault="0031324D" w:rsidP="00C0705D">
      <w:pPr>
        <w:spacing w:after="0" w:line="240" w:lineRule="auto"/>
        <w:contextualSpacing/>
        <w:jc w:val="both"/>
        <w:rPr>
          <w:b/>
          <w:sz w:val="28"/>
          <w:szCs w:val="28"/>
        </w:rPr>
      </w:pPr>
    </w:p>
    <w:p w:rsidR="0031324D" w:rsidRDefault="0031324D" w:rsidP="00C0705D">
      <w:pPr>
        <w:spacing w:after="0" w:line="240" w:lineRule="auto"/>
        <w:contextualSpacing/>
        <w:jc w:val="both"/>
        <w:rPr>
          <w:b/>
          <w:sz w:val="28"/>
          <w:szCs w:val="28"/>
        </w:rPr>
      </w:pPr>
    </w:p>
    <w:p w:rsidR="0031324D" w:rsidRDefault="0031324D" w:rsidP="00C0705D">
      <w:pPr>
        <w:spacing w:after="0" w:line="240" w:lineRule="auto"/>
        <w:contextualSpacing/>
        <w:jc w:val="both"/>
        <w:rPr>
          <w:b/>
          <w:sz w:val="28"/>
          <w:szCs w:val="28"/>
        </w:rPr>
      </w:pPr>
    </w:p>
    <w:p w:rsidR="00D34F3B" w:rsidRDefault="00D34F3B"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4"/>
          <w:szCs w:val="24"/>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750C26" w:rsidRDefault="00750C26" w:rsidP="0031324D">
      <w:pPr>
        <w:spacing w:after="0" w:line="240" w:lineRule="auto"/>
        <w:ind w:left="5103" w:right="-1"/>
        <w:jc w:val="center"/>
        <w:rPr>
          <w:rFonts w:ascii="Times New Roman" w:hAnsi="Times New Roman"/>
          <w:bCs/>
          <w:sz w:val="20"/>
          <w:szCs w:val="20"/>
        </w:rPr>
      </w:pPr>
    </w:p>
    <w:p w:rsidR="0031324D" w:rsidRPr="00750C26" w:rsidRDefault="00D34F3B" w:rsidP="0031324D">
      <w:pPr>
        <w:spacing w:after="0" w:line="240" w:lineRule="auto"/>
        <w:ind w:left="5103" w:right="-1"/>
        <w:jc w:val="center"/>
        <w:rPr>
          <w:rFonts w:ascii="Times New Roman" w:hAnsi="Times New Roman"/>
          <w:bCs/>
          <w:sz w:val="20"/>
          <w:szCs w:val="20"/>
        </w:rPr>
      </w:pPr>
      <w:r w:rsidRPr="00750C26">
        <w:rPr>
          <w:rFonts w:ascii="Times New Roman" w:hAnsi="Times New Roman"/>
          <w:bCs/>
          <w:sz w:val="20"/>
          <w:szCs w:val="20"/>
        </w:rPr>
        <w:lastRenderedPageBreak/>
        <w:t>П</w:t>
      </w:r>
      <w:r w:rsidR="0031324D" w:rsidRPr="00750C26">
        <w:rPr>
          <w:rFonts w:ascii="Times New Roman" w:hAnsi="Times New Roman"/>
          <w:bCs/>
          <w:sz w:val="20"/>
          <w:szCs w:val="20"/>
        </w:rPr>
        <w:t>РИЛОЖЕНИЕ № 1</w:t>
      </w:r>
    </w:p>
    <w:p w:rsidR="0031324D" w:rsidRPr="00750C26" w:rsidRDefault="0031324D" w:rsidP="0031324D">
      <w:pPr>
        <w:spacing w:after="0" w:line="240" w:lineRule="auto"/>
        <w:ind w:left="5103" w:right="-1"/>
        <w:jc w:val="center"/>
        <w:rPr>
          <w:rFonts w:ascii="Times New Roman" w:hAnsi="Times New Roman"/>
          <w:bCs/>
          <w:color w:val="000000"/>
          <w:sz w:val="20"/>
          <w:szCs w:val="20"/>
        </w:rPr>
      </w:pPr>
      <w:r w:rsidRPr="00750C26">
        <w:rPr>
          <w:rFonts w:ascii="Times New Roman" w:hAnsi="Times New Roman"/>
          <w:bCs/>
          <w:sz w:val="20"/>
          <w:szCs w:val="20"/>
        </w:rPr>
        <w:t xml:space="preserve">к административному регламенту предоставления администрацией </w:t>
      </w:r>
      <w:r w:rsidRPr="00750C26">
        <w:rPr>
          <w:rFonts w:ascii="Times New Roman" w:hAnsi="Times New Roman"/>
          <w:bCs/>
          <w:color w:val="000000"/>
          <w:sz w:val="20"/>
          <w:szCs w:val="20"/>
        </w:rPr>
        <w:t>городского поселения</w:t>
      </w:r>
    </w:p>
    <w:p w:rsidR="0031324D" w:rsidRPr="00750C26" w:rsidRDefault="00D34F3B" w:rsidP="00750C26">
      <w:pPr>
        <w:spacing w:after="0" w:line="240" w:lineRule="auto"/>
        <w:ind w:left="5103" w:right="-1"/>
        <w:jc w:val="center"/>
        <w:rPr>
          <w:rFonts w:ascii="Times New Roman" w:hAnsi="Times New Roman"/>
          <w:bCs/>
          <w:color w:val="000000"/>
          <w:sz w:val="20"/>
          <w:szCs w:val="20"/>
        </w:rPr>
      </w:pPr>
      <w:r w:rsidRPr="00750C26">
        <w:rPr>
          <w:rFonts w:ascii="Times New Roman" w:hAnsi="Times New Roman"/>
          <w:bCs/>
          <w:color w:val="000000"/>
          <w:sz w:val="20"/>
          <w:szCs w:val="20"/>
        </w:rPr>
        <w:t>«Северомуйское»</w:t>
      </w:r>
      <w:r w:rsidR="00750C26">
        <w:rPr>
          <w:rFonts w:ascii="Times New Roman" w:hAnsi="Times New Roman"/>
          <w:bCs/>
          <w:color w:val="000000"/>
          <w:sz w:val="20"/>
          <w:szCs w:val="20"/>
        </w:rPr>
        <w:t xml:space="preserve"> </w:t>
      </w:r>
      <w:r w:rsidR="0031324D" w:rsidRPr="00750C26">
        <w:rPr>
          <w:rFonts w:ascii="Times New Roman" w:hAnsi="Times New Roman"/>
          <w:bCs/>
          <w:sz w:val="20"/>
          <w:szCs w:val="20"/>
        </w:rPr>
        <w:t>муниципальной услуги</w:t>
      </w:r>
    </w:p>
    <w:p w:rsidR="0031324D" w:rsidRPr="00750C26" w:rsidRDefault="0031324D" w:rsidP="0031324D">
      <w:pPr>
        <w:spacing w:after="0" w:line="240" w:lineRule="auto"/>
        <w:ind w:left="5103" w:right="-1"/>
        <w:jc w:val="center"/>
        <w:rPr>
          <w:rFonts w:ascii="Times New Roman" w:hAnsi="Times New Roman"/>
          <w:sz w:val="20"/>
          <w:szCs w:val="20"/>
        </w:rPr>
      </w:pPr>
      <w:r w:rsidRPr="00750C26">
        <w:rPr>
          <w:rFonts w:ascii="Times New Roman" w:hAnsi="Times New Roman"/>
          <w:sz w:val="20"/>
          <w:szCs w:val="20"/>
        </w:rPr>
        <w:t xml:space="preserve"> «Предварительное согласование предоставления земельного участка»</w:t>
      </w:r>
    </w:p>
    <w:p w:rsidR="0031324D" w:rsidRPr="0031324D" w:rsidRDefault="0031324D" w:rsidP="0031324D">
      <w:pPr>
        <w:spacing w:after="0" w:line="240" w:lineRule="auto"/>
        <w:rPr>
          <w:rFonts w:ascii="Times New Roman" w:hAnsi="Times New Roman"/>
          <w:sz w:val="28"/>
          <w:szCs w:val="28"/>
        </w:rPr>
      </w:pPr>
    </w:p>
    <w:p w:rsidR="00D34F3B" w:rsidRDefault="00D34F3B" w:rsidP="0031324D">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Главе-руководителю администрации </w:t>
      </w:r>
    </w:p>
    <w:p w:rsidR="0031324D" w:rsidRPr="0031324D" w:rsidRDefault="00D34F3B" w:rsidP="0031324D">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МО ГП «Северомуйское»</w:t>
      </w:r>
      <w:r w:rsidR="0031324D" w:rsidRPr="0031324D">
        <w:rPr>
          <w:rFonts w:ascii="Times New Roman CYR" w:hAnsi="Times New Roman CYR" w:cs="Times New Roman CYR"/>
          <w:sz w:val="28"/>
          <w:szCs w:val="28"/>
        </w:rPr>
        <w:t xml:space="preserve"> </w:t>
      </w:r>
    </w:p>
    <w:p w:rsidR="0031324D" w:rsidRPr="0031324D" w:rsidRDefault="0031324D" w:rsidP="0031324D">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sidRPr="0031324D">
        <w:rPr>
          <w:rFonts w:ascii="Times New Roman CYR" w:hAnsi="Times New Roman CYR" w:cs="Times New Roman CYR"/>
          <w:sz w:val="28"/>
          <w:szCs w:val="28"/>
        </w:rPr>
        <w:t>_______________________________</w:t>
      </w:r>
    </w:p>
    <w:p w:rsidR="0031324D" w:rsidRPr="0031324D" w:rsidRDefault="0031324D" w:rsidP="0031324D">
      <w:pPr>
        <w:widowControl w:val="0"/>
        <w:suppressAutoHyphens/>
        <w:autoSpaceDE w:val="0"/>
        <w:autoSpaceDN w:val="0"/>
        <w:adjustRightInd w:val="0"/>
        <w:spacing w:after="0" w:line="240" w:lineRule="auto"/>
        <w:ind w:firstLine="560"/>
        <w:jc w:val="center"/>
        <w:rPr>
          <w:rFonts w:ascii="Times New Roman CYR" w:hAnsi="Times New Roman CYR" w:cs="Times New Roman CYR"/>
          <w:b/>
          <w:sz w:val="28"/>
          <w:szCs w:val="28"/>
        </w:rPr>
      </w:pPr>
    </w:p>
    <w:p w:rsidR="0031324D" w:rsidRPr="00750C26" w:rsidRDefault="0031324D" w:rsidP="0031324D">
      <w:pPr>
        <w:widowControl w:val="0"/>
        <w:suppressAutoHyphens/>
        <w:autoSpaceDE w:val="0"/>
        <w:autoSpaceDN w:val="0"/>
        <w:adjustRightInd w:val="0"/>
        <w:spacing w:after="0" w:line="240" w:lineRule="auto"/>
        <w:jc w:val="center"/>
        <w:rPr>
          <w:rFonts w:ascii="Times New Roman CYR" w:hAnsi="Times New Roman CYR" w:cs="Times New Roman CYR"/>
          <w:b/>
          <w:sz w:val="20"/>
          <w:szCs w:val="20"/>
        </w:rPr>
      </w:pPr>
      <w:r w:rsidRPr="00750C26">
        <w:rPr>
          <w:rFonts w:ascii="Times New Roman CYR" w:hAnsi="Times New Roman CYR" w:cs="Times New Roman CYR"/>
          <w:b/>
          <w:sz w:val="20"/>
          <w:szCs w:val="20"/>
        </w:rPr>
        <w:t xml:space="preserve">Заявление </w:t>
      </w:r>
    </w:p>
    <w:p w:rsidR="0031324D" w:rsidRPr="00750C26" w:rsidRDefault="0031324D" w:rsidP="0031324D">
      <w:pPr>
        <w:widowControl w:val="0"/>
        <w:suppressAutoHyphens/>
        <w:autoSpaceDE w:val="0"/>
        <w:autoSpaceDN w:val="0"/>
        <w:adjustRightInd w:val="0"/>
        <w:spacing w:after="0" w:line="240" w:lineRule="auto"/>
        <w:jc w:val="center"/>
        <w:rPr>
          <w:rFonts w:ascii="Times New Roman" w:hAnsi="Times New Roman"/>
          <w:b/>
          <w:sz w:val="20"/>
          <w:szCs w:val="20"/>
        </w:rPr>
      </w:pPr>
      <w:r w:rsidRPr="00750C26">
        <w:rPr>
          <w:rFonts w:ascii="Times New Roman" w:hAnsi="Times New Roman"/>
          <w:b/>
          <w:sz w:val="20"/>
          <w:szCs w:val="20"/>
        </w:rPr>
        <w:t>о предварительном согласовании предоставления земельного участка</w:t>
      </w:r>
    </w:p>
    <w:p w:rsidR="0031324D" w:rsidRPr="0031324D" w:rsidRDefault="0031324D" w:rsidP="0031324D">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sidRPr="0031324D">
        <w:rPr>
          <w:rFonts w:ascii="Times New Roman CYR" w:hAnsi="Times New Roman CYR" w:cs="Times New Roman CYR"/>
          <w:sz w:val="28"/>
          <w:szCs w:val="28"/>
        </w:rPr>
        <w:t>____________________________________________________________________</w:t>
      </w:r>
    </w:p>
    <w:p w:rsidR="0031324D" w:rsidRPr="0031324D" w:rsidRDefault="0031324D" w:rsidP="0031324D">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sidRPr="0031324D">
        <w:rPr>
          <w:rFonts w:ascii="Times New Roman CYR" w:hAnsi="Times New Roman CYR" w:cs="Times New Roman CYR"/>
          <w:iCs/>
          <w:sz w:val="20"/>
          <w:szCs w:val="20"/>
        </w:rPr>
        <w:t xml:space="preserve">(при заполнении заявления </w:t>
      </w:r>
      <w:r w:rsidRPr="0031324D">
        <w:rPr>
          <w:rFonts w:ascii="Times New Roman CYR" w:hAnsi="Times New Roman CYR" w:cs="Times New Roman CYR"/>
          <w:b/>
          <w:iCs/>
          <w:sz w:val="20"/>
          <w:szCs w:val="20"/>
        </w:rPr>
        <w:t>физическим лицом</w:t>
      </w:r>
      <w:r w:rsidRPr="0031324D">
        <w:rPr>
          <w:rFonts w:ascii="Times New Roman CYR" w:hAnsi="Times New Roman CYR" w:cs="Times New Roman CYR"/>
          <w:iCs/>
          <w:sz w:val="20"/>
          <w:szCs w:val="20"/>
        </w:rPr>
        <w:t xml:space="preserve"> указывается</w:t>
      </w:r>
      <w:r w:rsidRPr="0031324D">
        <w:rPr>
          <w:rFonts w:ascii="Times New Roman CYR" w:hAnsi="Times New Roman CYR" w:cs="Times New Roman CYR"/>
          <w:sz w:val="20"/>
          <w:szCs w:val="20"/>
        </w:rPr>
        <w:t xml:space="preserve">: фамилия, имя и (при наличии) отчество, </w:t>
      </w:r>
    </w:p>
    <w:p w:rsidR="0031324D" w:rsidRPr="0031324D" w:rsidRDefault="0031324D" w:rsidP="0031324D">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sidRPr="0031324D">
        <w:rPr>
          <w:rFonts w:ascii="Times New Roman CYR" w:hAnsi="Times New Roman CYR" w:cs="Times New Roman CYR"/>
          <w:sz w:val="28"/>
          <w:szCs w:val="28"/>
        </w:rPr>
        <w:t>____________________________________________________________________</w:t>
      </w:r>
    </w:p>
    <w:p w:rsidR="0031324D" w:rsidRPr="0031324D" w:rsidRDefault="0031324D" w:rsidP="0031324D">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sidRPr="0031324D">
        <w:rPr>
          <w:rFonts w:ascii="Times New Roman CYR" w:hAnsi="Times New Roman CYR" w:cs="Times New Roman CYR"/>
          <w:sz w:val="20"/>
          <w:szCs w:val="20"/>
        </w:rPr>
        <w:t xml:space="preserve">место жительства заявителя, реквизиты документа, удостоверяющего личность заявителя; </w:t>
      </w:r>
    </w:p>
    <w:p w:rsidR="0031324D" w:rsidRPr="0031324D" w:rsidRDefault="0031324D" w:rsidP="0031324D">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sidRPr="0031324D">
        <w:rPr>
          <w:rFonts w:ascii="Times New Roman CYR" w:hAnsi="Times New Roman CYR" w:cs="Times New Roman CYR"/>
          <w:sz w:val="28"/>
          <w:szCs w:val="28"/>
        </w:rPr>
        <w:t>____________________________________________________________________</w:t>
      </w:r>
    </w:p>
    <w:p w:rsidR="0031324D" w:rsidRPr="0031324D" w:rsidRDefault="0031324D" w:rsidP="0031324D">
      <w:pPr>
        <w:widowControl w:val="0"/>
        <w:suppressAutoHyphens/>
        <w:autoSpaceDE w:val="0"/>
        <w:autoSpaceDN w:val="0"/>
        <w:adjustRightInd w:val="0"/>
        <w:spacing w:after="0" w:line="240" w:lineRule="auto"/>
        <w:jc w:val="center"/>
        <w:rPr>
          <w:rFonts w:ascii="Times New Roman" w:hAnsi="Times New Roman"/>
          <w:sz w:val="20"/>
          <w:szCs w:val="20"/>
        </w:rPr>
      </w:pPr>
      <w:r w:rsidRPr="0031324D">
        <w:rPr>
          <w:rFonts w:ascii="Times New Roman CYR" w:hAnsi="Times New Roman CYR" w:cs="Times New Roman CYR"/>
          <w:sz w:val="20"/>
          <w:szCs w:val="20"/>
        </w:rPr>
        <w:t xml:space="preserve">при заполнении заявления </w:t>
      </w:r>
      <w:r w:rsidRPr="0031324D">
        <w:rPr>
          <w:rFonts w:ascii="Times New Roman CYR" w:hAnsi="Times New Roman CYR" w:cs="Times New Roman CYR"/>
          <w:b/>
          <w:sz w:val="20"/>
          <w:szCs w:val="20"/>
        </w:rPr>
        <w:t xml:space="preserve">юридическим лицом </w:t>
      </w:r>
      <w:r w:rsidR="00D34F3B" w:rsidRPr="0031324D">
        <w:rPr>
          <w:rFonts w:ascii="Times New Roman CYR" w:hAnsi="Times New Roman CYR" w:cs="Times New Roman CYR"/>
          <w:sz w:val="20"/>
          <w:szCs w:val="20"/>
        </w:rPr>
        <w:t>указывается: наименование</w:t>
      </w:r>
      <w:r w:rsidRPr="0031324D">
        <w:rPr>
          <w:rFonts w:ascii="Times New Roman CYR" w:hAnsi="Times New Roman CYR" w:cs="Times New Roman CYR"/>
          <w:sz w:val="20"/>
          <w:szCs w:val="20"/>
        </w:rPr>
        <w:t xml:space="preserve"> и место нахождения заявителя, </w:t>
      </w:r>
    </w:p>
    <w:p w:rsidR="0031324D" w:rsidRPr="0031324D" w:rsidRDefault="0031324D" w:rsidP="0031324D">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sidRPr="0031324D">
        <w:rPr>
          <w:rFonts w:ascii="Times New Roman CYR" w:hAnsi="Times New Roman CYR" w:cs="Times New Roman CYR"/>
          <w:sz w:val="28"/>
          <w:szCs w:val="28"/>
        </w:rPr>
        <w:t>____________________________________________________________________</w:t>
      </w:r>
      <w:r w:rsidRPr="0031324D">
        <w:rPr>
          <w:rFonts w:ascii="Times New Roman CYR" w:hAnsi="Times New Roman CYR" w:cs="Times New Roman CYR"/>
          <w:sz w:val="20"/>
          <w:szCs w:val="20"/>
        </w:rPr>
        <w:t xml:space="preserve"> </w:t>
      </w:r>
    </w:p>
    <w:p w:rsidR="0031324D" w:rsidRPr="0031324D" w:rsidRDefault="0031324D" w:rsidP="0031324D">
      <w:pPr>
        <w:widowControl w:val="0"/>
        <w:suppressAutoHyphens/>
        <w:autoSpaceDE w:val="0"/>
        <w:autoSpaceDN w:val="0"/>
        <w:adjustRightInd w:val="0"/>
        <w:spacing w:after="0" w:line="240" w:lineRule="auto"/>
        <w:jc w:val="center"/>
        <w:rPr>
          <w:rFonts w:ascii="Times New Roman" w:hAnsi="Times New Roman"/>
          <w:sz w:val="20"/>
          <w:szCs w:val="20"/>
        </w:rPr>
      </w:pPr>
      <w:r w:rsidRPr="0031324D">
        <w:rPr>
          <w:rFonts w:ascii="Times New Roman" w:hAnsi="Times New Roman"/>
          <w:sz w:val="20"/>
          <w:szCs w:val="20"/>
        </w:rPr>
        <w:t xml:space="preserve">государственный регистрационный номер записи о государственной регистрации юридического лица в едином </w:t>
      </w:r>
    </w:p>
    <w:p w:rsidR="0031324D" w:rsidRPr="0031324D" w:rsidRDefault="0031324D" w:rsidP="0031324D">
      <w:pPr>
        <w:widowControl w:val="0"/>
        <w:suppressAutoHyphens/>
        <w:autoSpaceDE w:val="0"/>
        <w:autoSpaceDN w:val="0"/>
        <w:adjustRightInd w:val="0"/>
        <w:spacing w:after="0" w:line="240" w:lineRule="auto"/>
        <w:jc w:val="both"/>
        <w:rPr>
          <w:rFonts w:ascii="Times New Roman CYR" w:hAnsi="Times New Roman CYR" w:cs="Times New Roman CYR"/>
          <w:sz w:val="28"/>
          <w:szCs w:val="28"/>
        </w:rPr>
      </w:pPr>
      <w:r w:rsidRPr="0031324D">
        <w:rPr>
          <w:rFonts w:ascii="Times New Roman CYR" w:hAnsi="Times New Roman CYR" w:cs="Times New Roman CYR"/>
          <w:sz w:val="28"/>
          <w:szCs w:val="28"/>
        </w:rPr>
        <w:t>____________________________________________________________________</w:t>
      </w:r>
    </w:p>
    <w:p w:rsidR="0031324D" w:rsidRPr="0031324D" w:rsidRDefault="0031324D" w:rsidP="0031324D">
      <w:pPr>
        <w:widowControl w:val="0"/>
        <w:suppressAutoHyphens/>
        <w:autoSpaceDE w:val="0"/>
        <w:autoSpaceDN w:val="0"/>
        <w:adjustRightInd w:val="0"/>
        <w:spacing w:after="0" w:line="240" w:lineRule="auto"/>
        <w:jc w:val="center"/>
        <w:rPr>
          <w:rFonts w:ascii="Times New Roman" w:hAnsi="Times New Roman"/>
          <w:sz w:val="20"/>
          <w:szCs w:val="20"/>
        </w:rPr>
      </w:pPr>
      <w:r w:rsidRPr="0031324D">
        <w:rPr>
          <w:rFonts w:ascii="Times New Roman" w:hAnsi="Times New Roman"/>
          <w:sz w:val="20"/>
          <w:szCs w:val="20"/>
        </w:rPr>
        <w:t>государственном</w:t>
      </w:r>
      <w:r w:rsidRPr="0031324D">
        <w:rPr>
          <w:rFonts w:ascii="Times New Roman CYR" w:hAnsi="Times New Roman CYR" w:cs="Times New Roman CYR"/>
          <w:sz w:val="20"/>
          <w:szCs w:val="20"/>
        </w:rPr>
        <w:t xml:space="preserve"> реестре юридических лиц и ИНН</w:t>
      </w:r>
      <w:r w:rsidRPr="0031324D">
        <w:rPr>
          <w:rFonts w:ascii="Times New Roman" w:hAnsi="Times New Roman"/>
          <w:sz w:val="24"/>
          <w:szCs w:val="24"/>
        </w:rPr>
        <w:t xml:space="preserve"> </w:t>
      </w:r>
      <w:r w:rsidRPr="0031324D">
        <w:rPr>
          <w:rFonts w:ascii="Times New Roman" w:hAnsi="Times New Roman"/>
          <w:sz w:val="20"/>
          <w:szCs w:val="20"/>
        </w:rPr>
        <w:t xml:space="preserve">за исключением случаев, если заявителем является иностранное </w:t>
      </w:r>
    </w:p>
    <w:p w:rsidR="0031324D" w:rsidRPr="0031324D" w:rsidRDefault="0031324D" w:rsidP="0031324D">
      <w:pPr>
        <w:widowControl w:val="0"/>
        <w:suppressAutoHyphens/>
        <w:autoSpaceDE w:val="0"/>
        <w:autoSpaceDN w:val="0"/>
        <w:adjustRightInd w:val="0"/>
        <w:spacing w:after="0" w:line="240" w:lineRule="auto"/>
        <w:jc w:val="center"/>
        <w:rPr>
          <w:rFonts w:ascii="Times New Roman" w:hAnsi="Times New Roman"/>
          <w:sz w:val="28"/>
          <w:szCs w:val="28"/>
        </w:rPr>
      </w:pPr>
      <w:r w:rsidRPr="0031324D">
        <w:rPr>
          <w:rFonts w:ascii="Times New Roman" w:hAnsi="Times New Roman"/>
          <w:sz w:val="28"/>
          <w:szCs w:val="28"/>
        </w:rPr>
        <w:t>___________________________________________________________________</w:t>
      </w:r>
    </w:p>
    <w:p w:rsidR="0031324D" w:rsidRPr="0031324D" w:rsidRDefault="0031324D" w:rsidP="0031324D">
      <w:pPr>
        <w:widowControl w:val="0"/>
        <w:suppressAutoHyphens/>
        <w:autoSpaceDE w:val="0"/>
        <w:autoSpaceDN w:val="0"/>
        <w:adjustRightInd w:val="0"/>
        <w:spacing w:after="0" w:line="240" w:lineRule="auto"/>
        <w:jc w:val="center"/>
        <w:rPr>
          <w:rFonts w:ascii="Times New Roman CYR" w:hAnsi="Times New Roman CYR" w:cs="Times New Roman CYR"/>
          <w:sz w:val="20"/>
          <w:szCs w:val="20"/>
        </w:rPr>
      </w:pPr>
      <w:r w:rsidRPr="0031324D">
        <w:rPr>
          <w:rFonts w:ascii="Times New Roman" w:hAnsi="Times New Roman"/>
          <w:sz w:val="20"/>
          <w:szCs w:val="20"/>
        </w:rPr>
        <w:t xml:space="preserve"> юридическое лицо</w:t>
      </w:r>
      <w:r w:rsidRPr="0031324D">
        <w:rPr>
          <w:rFonts w:ascii="Times New Roman CYR" w:hAnsi="Times New Roman CYR" w:cs="Times New Roman CYR"/>
          <w:sz w:val="20"/>
          <w:szCs w:val="20"/>
        </w:rPr>
        <w:t>)</w:t>
      </w:r>
    </w:p>
    <w:p w:rsidR="0031324D" w:rsidRPr="00750C26" w:rsidRDefault="0031324D" w:rsidP="0031324D">
      <w:pPr>
        <w:suppressAutoHyphens/>
        <w:autoSpaceDE w:val="0"/>
        <w:autoSpaceDN w:val="0"/>
        <w:adjustRightInd w:val="0"/>
        <w:spacing w:after="0" w:line="240" w:lineRule="auto"/>
        <w:ind w:firstLine="708"/>
        <w:jc w:val="both"/>
        <w:rPr>
          <w:rFonts w:ascii="Times New Roman CYR" w:hAnsi="Times New Roman CYR" w:cs="Times New Roman CYR"/>
          <w:kern w:val="1"/>
        </w:rPr>
      </w:pPr>
      <w:r w:rsidRPr="00750C26">
        <w:rPr>
          <w:rFonts w:ascii="Times New Roman CYR" w:hAnsi="Times New Roman CYR" w:cs="Times New Roman CYR"/>
          <w:kern w:val="1"/>
        </w:rPr>
        <w:t xml:space="preserve">Прошу предварительно согласовать предоставление земельного участка с кадастровым номером, в случае, если </w:t>
      </w:r>
      <w:r w:rsidRPr="00750C26">
        <w:rPr>
          <w:rFonts w:ascii="Times New Roman" w:hAnsi="Times New Roman"/>
        </w:rPr>
        <w:t xml:space="preserve">границы такого земельного участка подлежат уточнению в соответствии с Федеральным законом «О государственном кадастре недвижимости» </w:t>
      </w:r>
      <w:r w:rsidR="00750C26">
        <w:rPr>
          <w:rFonts w:ascii="Times New Roman CYR" w:hAnsi="Times New Roman CYR" w:cs="Times New Roman CYR"/>
          <w:kern w:val="1"/>
        </w:rPr>
        <w:t>__________________________</w:t>
      </w:r>
      <w:r w:rsidRPr="00750C26">
        <w:rPr>
          <w:rFonts w:ascii="Times New Roman CYR" w:hAnsi="Times New Roman CYR" w:cs="Times New Roman CYR"/>
          <w:kern w:val="1"/>
        </w:rPr>
        <w:t xml:space="preserve">. </w:t>
      </w:r>
    </w:p>
    <w:p w:rsidR="0031324D" w:rsidRPr="00750C26" w:rsidRDefault="0031324D" w:rsidP="0031324D">
      <w:pPr>
        <w:suppressAutoHyphens/>
        <w:autoSpaceDE w:val="0"/>
        <w:autoSpaceDN w:val="0"/>
        <w:adjustRightInd w:val="0"/>
        <w:spacing w:after="0" w:line="240" w:lineRule="auto"/>
        <w:ind w:firstLine="708"/>
        <w:jc w:val="both"/>
        <w:rPr>
          <w:rFonts w:ascii="Times New Roman" w:hAnsi="Times New Roman"/>
        </w:rPr>
      </w:pPr>
      <w:r w:rsidRPr="00750C26">
        <w:rPr>
          <w:rFonts w:ascii="Times New Roman" w:hAnsi="Times New Roman"/>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w:t>
      </w:r>
    </w:p>
    <w:p w:rsidR="0031324D" w:rsidRPr="00750C26" w:rsidRDefault="0031324D" w:rsidP="0031324D">
      <w:pPr>
        <w:suppressAutoHyphens/>
        <w:autoSpaceDE w:val="0"/>
        <w:autoSpaceDN w:val="0"/>
        <w:adjustRightInd w:val="0"/>
        <w:spacing w:after="0" w:line="240" w:lineRule="auto"/>
        <w:ind w:firstLine="708"/>
        <w:jc w:val="both"/>
        <w:rPr>
          <w:rFonts w:ascii="Times New Roman" w:hAnsi="Times New Roman"/>
        </w:rPr>
      </w:pPr>
      <w:r w:rsidRPr="00750C26">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____________________________________.</w:t>
      </w:r>
    </w:p>
    <w:p w:rsidR="0031324D" w:rsidRPr="00750C26" w:rsidRDefault="0031324D" w:rsidP="0031324D">
      <w:pPr>
        <w:suppressAutoHyphens/>
        <w:autoSpaceDE w:val="0"/>
        <w:autoSpaceDN w:val="0"/>
        <w:adjustRightInd w:val="0"/>
        <w:spacing w:after="0" w:line="240" w:lineRule="auto"/>
        <w:ind w:firstLine="708"/>
        <w:jc w:val="both"/>
        <w:rPr>
          <w:rFonts w:ascii="Times New Roman" w:hAnsi="Times New Roman"/>
        </w:rPr>
      </w:pPr>
      <w:r w:rsidRPr="00750C26">
        <w:rPr>
          <w:rFonts w:ascii="Times New Roman CYR" w:hAnsi="Times New Roman CYR" w:cs="Times New Roman CYR"/>
          <w:kern w:val="1"/>
        </w:rPr>
        <w:t xml:space="preserve">Основание предоставления земельного участка без проведения торгов из числа </w:t>
      </w:r>
      <w:r w:rsidRPr="00750C26">
        <w:rPr>
          <w:rFonts w:ascii="Times New Roman" w:hAnsi="Times New Roman"/>
        </w:rPr>
        <w:t>предусмотренных пунктом 2 статьи 39.3, статьей 39.5, пунктом 2 статьи 39.6 или пунктом 2 статьи 39.10 Земельного кодекса Российск</w:t>
      </w:r>
      <w:r w:rsidR="00750C26">
        <w:rPr>
          <w:rFonts w:ascii="Times New Roman" w:hAnsi="Times New Roman"/>
        </w:rPr>
        <w:t>ой Федерации</w:t>
      </w:r>
      <w:r w:rsidRPr="00750C26">
        <w:rPr>
          <w:rFonts w:ascii="Times New Roman" w:hAnsi="Times New Roman"/>
        </w:rPr>
        <w:t>__________________________________________.</w:t>
      </w:r>
    </w:p>
    <w:p w:rsidR="0031324D" w:rsidRPr="00750C26" w:rsidRDefault="0031324D" w:rsidP="0031324D">
      <w:pPr>
        <w:suppressAutoHyphens/>
        <w:autoSpaceDE w:val="0"/>
        <w:autoSpaceDN w:val="0"/>
        <w:adjustRightInd w:val="0"/>
        <w:spacing w:after="0" w:line="240" w:lineRule="auto"/>
        <w:ind w:firstLine="708"/>
        <w:jc w:val="both"/>
        <w:rPr>
          <w:rFonts w:ascii="Times New Roman" w:hAnsi="Times New Roman"/>
        </w:rPr>
      </w:pPr>
      <w:r w:rsidRPr="00750C26">
        <w:rPr>
          <w:rFonts w:ascii="Times New Roman" w:hAnsi="Times New Roman"/>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w:t>
      </w:r>
      <w:r w:rsidR="00750C26">
        <w:rPr>
          <w:rFonts w:ascii="Times New Roman" w:hAnsi="Times New Roman"/>
        </w:rPr>
        <w:t>__________</w:t>
      </w:r>
      <w:r w:rsidRPr="00750C26">
        <w:rPr>
          <w:rFonts w:ascii="Times New Roman" w:hAnsi="Times New Roman"/>
        </w:rPr>
        <w:t>.</w:t>
      </w:r>
    </w:p>
    <w:p w:rsidR="0031324D" w:rsidRPr="00750C26" w:rsidRDefault="0031324D" w:rsidP="00750C26">
      <w:pPr>
        <w:suppressAutoHyphens/>
        <w:autoSpaceDE w:val="0"/>
        <w:autoSpaceDN w:val="0"/>
        <w:adjustRightInd w:val="0"/>
        <w:spacing w:after="0" w:line="240" w:lineRule="auto"/>
        <w:ind w:firstLine="708"/>
        <w:jc w:val="both"/>
        <w:rPr>
          <w:rFonts w:ascii="Times New Roman CYR" w:hAnsi="Times New Roman CYR" w:cs="Times New Roman CYR"/>
          <w:kern w:val="1"/>
        </w:rPr>
      </w:pPr>
      <w:r w:rsidRPr="00750C26">
        <w:rPr>
          <w:rFonts w:ascii="Times New Roman CYR" w:hAnsi="Times New Roman CYR" w:cs="Times New Roman CYR"/>
          <w:kern w:val="1"/>
        </w:rPr>
        <w:t>Цель использования земельного участ</w:t>
      </w:r>
      <w:r w:rsidR="00750C26">
        <w:rPr>
          <w:rFonts w:ascii="Times New Roman CYR" w:hAnsi="Times New Roman CYR" w:cs="Times New Roman CYR"/>
          <w:kern w:val="1"/>
        </w:rPr>
        <w:t>ка ____________________________</w:t>
      </w:r>
      <w:r w:rsidRPr="00750C26">
        <w:rPr>
          <w:rFonts w:ascii="Times New Roman CYR" w:hAnsi="Times New Roman CYR" w:cs="Times New Roman CYR"/>
          <w:kern w:val="1"/>
        </w:rPr>
        <w:t>.</w:t>
      </w:r>
    </w:p>
    <w:p w:rsidR="0031324D" w:rsidRPr="00750C26" w:rsidRDefault="0031324D" w:rsidP="0031324D">
      <w:pPr>
        <w:spacing w:after="0" w:line="240" w:lineRule="auto"/>
        <w:ind w:firstLine="547"/>
        <w:jc w:val="both"/>
        <w:rPr>
          <w:rFonts w:ascii="Times New Roman" w:hAnsi="Times New Roman"/>
        </w:rPr>
      </w:pPr>
      <w:r w:rsidRPr="00750C26">
        <w:rPr>
          <w:rFonts w:ascii="Times New Roman CYR" w:hAnsi="Times New Roman CYR" w:cs="Times New Roman CYR"/>
          <w:kern w:val="1"/>
        </w:rPr>
        <w:tab/>
      </w:r>
      <w:r w:rsidRPr="00750C26">
        <w:rPr>
          <w:rFonts w:ascii="Times New Roman" w:hAnsi="Times New Roman"/>
          <w:kern w:val="1"/>
        </w:rPr>
        <w:t>Р</w:t>
      </w:r>
      <w:r w:rsidRPr="00750C26">
        <w:rPr>
          <w:rFonts w:ascii="Times New Roman" w:hAnsi="Times New Roman"/>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w:t>
      </w:r>
      <w:r w:rsidR="00750C26">
        <w:rPr>
          <w:rFonts w:ascii="Times New Roman" w:hAnsi="Times New Roman"/>
        </w:rPr>
        <w:t>____</w:t>
      </w:r>
      <w:r w:rsidRPr="00750C26">
        <w:rPr>
          <w:rFonts w:ascii="Times New Roman" w:hAnsi="Times New Roman"/>
        </w:rPr>
        <w:t>.</w:t>
      </w:r>
    </w:p>
    <w:p w:rsidR="0031324D" w:rsidRPr="00750C26" w:rsidRDefault="0031324D" w:rsidP="0031324D">
      <w:pPr>
        <w:spacing w:after="0" w:line="240" w:lineRule="auto"/>
        <w:ind w:firstLine="547"/>
        <w:jc w:val="both"/>
        <w:rPr>
          <w:rFonts w:ascii="Times New Roman" w:hAnsi="Times New Roman"/>
        </w:rPr>
      </w:pPr>
      <w:r w:rsidRPr="00750C26">
        <w:rPr>
          <w:rFonts w:ascii="Times New Roman" w:hAnsi="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00750C26">
        <w:rPr>
          <w:rFonts w:ascii="Times New Roman" w:hAnsi="Times New Roman"/>
        </w:rPr>
        <w:t xml:space="preserve"> _________________</w:t>
      </w:r>
      <w:r w:rsidRPr="00750C26">
        <w:rPr>
          <w:rFonts w:ascii="Times New Roman" w:hAnsi="Times New Roman"/>
        </w:rPr>
        <w:t>.</w:t>
      </w:r>
    </w:p>
    <w:p w:rsidR="0031324D" w:rsidRPr="00750C26" w:rsidRDefault="0031324D" w:rsidP="0031324D">
      <w:pPr>
        <w:widowControl w:val="0"/>
        <w:suppressAutoHyphens/>
        <w:autoSpaceDE w:val="0"/>
        <w:autoSpaceDN w:val="0"/>
        <w:adjustRightInd w:val="0"/>
        <w:spacing w:after="0" w:line="240" w:lineRule="auto"/>
        <w:ind w:firstLine="547"/>
        <w:jc w:val="both"/>
        <w:rPr>
          <w:rFonts w:ascii="Times New Roman" w:hAnsi="Times New Roman"/>
        </w:rPr>
      </w:pPr>
      <w:r w:rsidRPr="00750C26">
        <w:rPr>
          <w:rFonts w:ascii="Times New Roman" w:hAnsi="Times New Roman"/>
        </w:rPr>
        <w:t>Почтовый адрес и (или) адрес электронной почты для связи с заявителем ____________________________________________________________________.</w:t>
      </w:r>
    </w:p>
    <w:p w:rsidR="0031324D" w:rsidRPr="00750C26" w:rsidRDefault="0031324D" w:rsidP="0031324D">
      <w:pPr>
        <w:autoSpaceDE w:val="0"/>
        <w:autoSpaceDN w:val="0"/>
        <w:adjustRightInd w:val="0"/>
        <w:spacing w:after="0" w:line="240" w:lineRule="auto"/>
        <w:jc w:val="both"/>
        <w:rPr>
          <w:rFonts w:ascii="Times New Roman" w:hAnsi="Times New Roman"/>
          <w:sz w:val="16"/>
          <w:szCs w:val="16"/>
        </w:rPr>
      </w:pPr>
      <w:r w:rsidRPr="00750C26">
        <w:rPr>
          <w:rFonts w:ascii="Times New Roman" w:hAnsi="Times New Roman"/>
          <w:sz w:val="16"/>
          <w:szCs w:val="16"/>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1324D" w:rsidRPr="0031324D" w:rsidRDefault="0031324D" w:rsidP="0031324D">
      <w:pPr>
        <w:spacing w:after="0" w:line="240" w:lineRule="auto"/>
        <w:rPr>
          <w:rFonts w:ascii="Times New Roman" w:hAnsi="Times New Roman"/>
          <w:sz w:val="24"/>
          <w:szCs w:val="24"/>
          <w:lang w:eastAsia="en-US"/>
        </w:rPr>
      </w:pPr>
    </w:p>
    <w:p w:rsidR="0031324D" w:rsidRPr="0031324D" w:rsidRDefault="0031324D" w:rsidP="0031324D">
      <w:pPr>
        <w:suppressAutoHyphens/>
        <w:spacing w:after="0" w:line="240" w:lineRule="auto"/>
        <w:rPr>
          <w:rFonts w:ascii="Times New Roman CYR" w:hAnsi="Times New Roman CYR" w:cs="Times New Roman CYR"/>
          <w:sz w:val="28"/>
          <w:szCs w:val="28"/>
        </w:rPr>
      </w:pPr>
      <w:r w:rsidRPr="0031324D">
        <w:rPr>
          <w:rFonts w:ascii="Times New Roman CYR" w:hAnsi="Times New Roman CYR" w:cs="Times New Roman CYR"/>
          <w:sz w:val="28"/>
          <w:szCs w:val="28"/>
        </w:rPr>
        <w:t>__________________              _____________________                ______________</w:t>
      </w:r>
    </w:p>
    <w:p w:rsidR="0031324D" w:rsidRPr="0031324D" w:rsidRDefault="0031324D" w:rsidP="00750C26">
      <w:pPr>
        <w:suppressAutoHyphens/>
        <w:spacing w:after="0" w:line="240" w:lineRule="auto"/>
        <w:rPr>
          <w:rFonts w:ascii="Times New Roman" w:hAnsi="Times New Roman"/>
          <w:sz w:val="24"/>
          <w:szCs w:val="24"/>
          <w:lang w:eastAsia="en-US"/>
        </w:rPr>
      </w:pPr>
      <w:r w:rsidRPr="0031324D">
        <w:rPr>
          <w:rFonts w:ascii="Times New Roman CYR" w:hAnsi="Times New Roman CYR" w:cs="Times New Roman CYR"/>
          <w:sz w:val="24"/>
          <w:szCs w:val="24"/>
        </w:rPr>
        <w:t xml:space="preserve">                       Дата                                            Подпись                     </w:t>
      </w:r>
      <w:r w:rsidR="00750C26">
        <w:rPr>
          <w:rFonts w:ascii="Times New Roman CYR" w:hAnsi="Times New Roman CYR" w:cs="Times New Roman CYR"/>
          <w:sz w:val="24"/>
          <w:szCs w:val="24"/>
        </w:rPr>
        <w:t xml:space="preserve">                     Расшифровка</w:t>
      </w:r>
    </w:p>
    <w:p w:rsidR="0031324D" w:rsidRPr="00D34F3B" w:rsidRDefault="0031324D" w:rsidP="0031324D">
      <w:pPr>
        <w:spacing w:after="0" w:line="240" w:lineRule="auto"/>
        <w:ind w:left="4962" w:right="-1"/>
        <w:jc w:val="center"/>
        <w:rPr>
          <w:rFonts w:ascii="Times New Roman" w:hAnsi="Times New Roman"/>
          <w:bCs/>
          <w:sz w:val="20"/>
          <w:szCs w:val="20"/>
        </w:rPr>
      </w:pPr>
      <w:r w:rsidRPr="00D34F3B">
        <w:rPr>
          <w:rFonts w:ascii="Times New Roman" w:hAnsi="Times New Roman"/>
          <w:bCs/>
          <w:sz w:val="20"/>
          <w:szCs w:val="20"/>
        </w:rPr>
        <w:lastRenderedPageBreak/>
        <w:t>ПРИЛОЖЕНИЕ № 2</w:t>
      </w:r>
    </w:p>
    <w:p w:rsidR="0031324D" w:rsidRPr="00D34F3B" w:rsidRDefault="0031324D" w:rsidP="0031324D">
      <w:pPr>
        <w:spacing w:after="0" w:line="240" w:lineRule="auto"/>
        <w:ind w:left="4962" w:right="-1"/>
        <w:jc w:val="center"/>
        <w:rPr>
          <w:rFonts w:ascii="Times New Roman" w:hAnsi="Times New Roman"/>
          <w:bCs/>
          <w:color w:val="000000"/>
          <w:sz w:val="20"/>
          <w:szCs w:val="20"/>
        </w:rPr>
      </w:pPr>
      <w:r w:rsidRPr="00D34F3B">
        <w:rPr>
          <w:rFonts w:ascii="Times New Roman" w:hAnsi="Times New Roman"/>
          <w:bCs/>
          <w:sz w:val="20"/>
          <w:szCs w:val="20"/>
        </w:rPr>
        <w:t xml:space="preserve">к административному регламенту предоставления администрацией </w:t>
      </w:r>
      <w:r w:rsidR="00D34F3B">
        <w:rPr>
          <w:rFonts w:ascii="Times New Roman" w:hAnsi="Times New Roman"/>
          <w:bCs/>
          <w:sz w:val="20"/>
          <w:szCs w:val="20"/>
        </w:rPr>
        <w:t>МО ГП «Северомуйское»</w:t>
      </w:r>
    </w:p>
    <w:p w:rsidR="0031324D" w:rsidRPr="00D34F3B" w:rsidRDefault="0031324D" w:rsidP="0031324D">
      <w:pPr>
        <w:spacing w:after="0" w:line="240" w:lineRule="auto"/>
        <w:ind w:left="4962" w:right="-1"/>
        <w:jc w:val="center"/>
        <w:rPr>
          <w:rFonts w:ascii="Times New Roman" w:hAnsi="Times New Roman"/>
          <w:bCs/>
          <w:sz w:val="20"/>
          <w:szCs w:val="20"/>
        </w:rPr>
      </w:pPr>
      <w:r w:rsidRPr="00D34F3B">
        <w:rPr>
          <w:rFonts w:ascii="Times New Roman" w:hAnsi="Times New Roman"/>
          <w:bCs/>
          <w:sz w:val="20"/>
          <w:szCs w:val="20"/>
        </w:rPr>
        <w:t>муниципальной услуги</w:t>
      </w:r>
    </w:p>
    <w:p w:rsidR="0031324D" w:rsidRPr="00750C26" w:rsidRDefault="0031324D" w:rsidP="00750C26">
      <w:pPr>
        <w:spacing w:after="0" w:line="240" w:lineRule="auto"/>
        <w:ind w:left="4962" w:right="-1"/>
        <w:jc w:val="center"/>
        <w:rPr>
          <w:rFonts w:ascii="Times New Roman" w:hAnsi="Times New Roman"/>
          <w:sz w:val="20"/>
          <w:szCs w:val="20"/>
        </w:rPr>
      </w:pPr>
      <w:r w:rsidRPr="00D34F3B">
        <w:rPr>
          <w:rFonts w:ascii="Times New Roman" w:hAnsi="Times New Roman"/>
          <w:sz w:val="20"/>
          <w:szCs w:val="20"/>
        </w:rPr>
        <w:t xml:space="preserve"> «Предварительное согласование пре</w:t>
      </w:r>
      <w:r w:rsidR="00750C26">
        <w:rPr>
          <w:rFonts w:ascii="Times New Roman" w:hAnsi="Times New Roman"/>
          <w:sz w:val="20"/>
          <w:szCs w:val="20"/>
        </w:rPr>
        <w:t>доставления земельного участка»</w:t>
      </w:r>
    </w:p>
    <w:p w:rsidR="00D34F3B" w:rsidRDefault="00D34F3B" w:rsidP="00D34F3B">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 xml:space="preserve">Главе-руководителю администрации </w:t>
      </w:r>
    </w:p>
    <w:p w:rsidR="00D34F3B" w:rsidRPr="0031324D" w:rsidRDefault="00D34F3B" w:rsidP="00D34F3B">
      <w:pPr>
        <w:widowControl w:val="0"/>
        <w:suppressAutoHyphens/>
        <w:autoSpaceDE w:val="0"/>
        <w:autoSpaceDN w:val="0"/>
        <w:adjustRightInd w:val="0"/>
        <w:spacing w:after="0" w:line="240" w:lineRule="auto"/>
        <w:ind w:firstLine="560"/>
        <w:jc w:val="right"/>
        <w:rPr>
          <w:rFonts w:ascii="Times New Roman CYR" w:hAnsi="Times New Roman CYR" w:cs="Times New Roman CYR"/>
          <w:sz w:val="28"/>
          <w:szCs w:val="28"/>
        </w:rPr>
      </w:pPr>
      <w:r>
        <w:rPr>
          <w:rFonts w:ascii="Times New Roman CYR" w:hAnsi="Times New Roman CYR" w:cs="Times New Roman CYR"/>
          <w:sz w:val="28"/>
          <w:szCs w:val="28"/>
        </w:rPr>
        <w:t>МО ГП «Северомуйское»</w:t>
      </w:r>
      <w:r w:rsidRPr="0031324D">
        <w:rPr>
          <w:rFonts w:ascii="Times New Roman CYR" w:hAnsi="Times New Roman CYR" w:cs="Times New Roman CYR"/>
          <w:sz w:val="28"/>
          <w:szCs w:val="28"/>
        </w:rPr>
        <w:t xml:space="preserve"> </w:t>
      </w:r>
    </w:p>
    <w:p w:rsidR="0031324D" w:rsidRPr="0031324D" w:rsidRDefault="00D34F3B" w:rsidP="00D34F3B">
      <w:pPr>
        <w:suppressAutoHyphens/>
        <w:spacing w:after="0" w:line="240" w:lineRule="auto"/>
        <w:ind w:firstLine="560"/>
        <w:jc w:val="right"/>
        <w:rPr>
          <w:rFonts w:ascii="Times New Roman CYR" w:hAnsi="Times New Roman CYR" w:cs="Times New Roman CYR"/>
          <w:b/>
          <w:sz w:val="28"/>
          <w:szCs w:val="28"/>
        </w:rPr>
      </w:pPr>
      <w:r w:rsidRPr="0031324D">
        <w:rPr>
          <w:rFonts w:ascii="Times New Roman CYR" w:hAnsi="Times New Roman CYR" w:cs="Times New Roman CYR"/>
          <w:sz w:val="28"/>
          <w:szCs w:val="28"/>
        </w:rPr>
        <w:t>_______________________________</w:t>
      </w:r>
    </w:p>
    <w:p w:rsidR="0031324D" w:rsidRPr="0031324D" w:rsidRDefault="0031324D" w:rsidP="0031324D">
      <w:pPr>
        <w:suppressAutoHyphens/>
        <w:spacing w:after="0" w:line="240" w:lineRule="auto"/>
        <w:ind w:firstLine="560"/>
        <w:jc w:val="center"/>
        <w:rPr>
          <w:rFonts w:ascii="Times New Roman CYR" w:hAnsi="Times New Roman CYR" w:cs="Times New Roman CYR"/>
          <w:b/>
          <w:sz w:val="28"/>
          <w:szCs w:val="28"/>
        </w:rPr>
      </w:pPr>
    </w:p>
    <w:p w:rsidR="0031324D" w:rsidRPr="00750C26" w:rsidRDefault="0031324D" w:rsidP="0031324D">
      <w:pPr>
        <w:suppressAutoHyphens/>
        <w:spacing w:after="0" w:line="240" w:lineRule="auto"/>
        <w:jc w:val="center"/>
        <w:rPr>
          <w:rFonts w:ascii="Times New Roman CYR" w:hAnsi="Times New Roman CYR" w:cs="Times New Roman CYR"/>
          <w:b/>
          <w:sz w:val="18"/>
          <w:szCs w:val="18"/>
        </w:rPr>
      </w:pPr>
      <w:r w:rsidRPr="00750C26">
        <w:rPr>
          <w:rFonts w:ascii="Times New Roman CYR" w:hAnsi="Times New Roman CYR" w:cs="Times New Roman CYR"/>
          <w:b/>
          <w:sz w:val="18"/>
          <w:szCs w:val="18"/>
        </w:rPr>
        <w:t xml:space="preserve">Заявление </w:t>
      </w:r>
    </w:p>
    <w:p w:rsidR="0031324D" w:rsidRPr="00750C26" w:rsidRDefault="0031324D" w:rsidP="0031324D">
      <w:pPr>
        <w:suppressAutoHyphens/>
        <w:spacing w:after="0" w:line="240" w:lineRule="auto"/>
        <w:jc w:val="center"/>
        <w:rPr>
          <w:rFonts w:ascii="Times New Roman" w:hAnsi="Times New Roman"/>
          <w:b/>
          <w:sz w:val="18"/>
          <w:szCs w:val="18"/>
        </w:rPr>
      </w:pPr>
      <w:r w:rsidRPr="00750C26">
        <w:rPr>
          <w:rFonts w:ascii="Times New Roman" w:hAnsi="Times New Roman"/>
          <w:b/>
          <w:sz w:val="18"/>
          <w:szCs w:val="18"/>
        </w:rPr>
        <w:t>о предварительном согласовании предоставления земельного участка</w:t>
      </w:r>
    </w:p>
    <w:p w:rsidR="0031324D" w:rsidRPr="00750C26" w:rsidRDefault="0031324D" w:rsidP="0031324D">
      <w:pPr>
        <w:suppressAutoHyphens/>
        <w:spacing w:after="0" w:line="240" w:lineRule="auto"/>
        <w:rPr>
          <w:rFonts w:ascii="Times New Roman CYR" w:hAnsi="Times New Roman CYR" w:cs="Times New Roman CYR"/>
          <w:sz w:val="18"/>
          <w:szCs w:val="18"/>
        </w:rPr>
      </w:pPr>
      <w:r w:rsidRPr="00750C26">
        <w:rPr>
          <w:rFonts w:ascii="Times New Roman CYR" w:hAnsi="Times New Roman CYR" w:cs="Times New Roman CYR"/>
          <w:sz w:val="18"/>
          <w:szCs w:val="18"/>
        </w:rPr>
        <w:t>____________________</w:t>
      </w:r>
      <w:r w:rsidR="00112CC6" w:rsidRPr="00750C26">
        <w:rPr>
          <w:rFonts w:ascii="Times New Roman CYR" w:hAnsi="Times New Roman CYR" w:cs="Times New Roman CYR"/>
          <w:sz w:val="18"/>
          <w:szCs w:val="18"/>
        </w:rPr>
        <w:t xml:space="preserve">___________________ </w:t>
      </w:r>
      <w:r w:rsidRPr="00750C26">
        <w:rPr>
          <w:rFonts w:ascii="Times New Roman CYR" w:hAnsi="Times New Roman CYR" w:cs="Times New Roman CYR"/>
          <w:sz w:val="18"/>
          <w:szCs w:val="18"/>
        </w:rPr>
        <w:t>_____________________________</w:t>
      </w:r>
    </w:p>
    <w:p w:rsidR="0031324D" w:rsidRPr="00750C26" w:rsidRDefault="0031324D" w:rsidP="0031324D">
      <w:pPr>
        <w:suppressAutoHyphens/>
        <w:spacing w:after="0" w:line="240" w:lineRule="auto"/>
        <w:jc w:val="center"/>
        <w:rPr>
          <w:rFonts w:ascii="Times New Roman CYR" w:hAnsi="Times New Roman CYR" w:cs="Times New Roman CYR"/>
          <w:sz w:val="18"/>
          <w:szCs w:val="18"/>
        </w:rPr>
      </w:pPr>
      <w:r w:rsidRPr="00750C26">
        <w:rPr>
          <w:rFonts w:ascii="Times New Roman CYR" w:hAnsi="Times New Roman CYR" w:cs="Times New Roman CYR"/>
          <w:iCs/>
          <w:sz w:val="18"/>
          <w:szCs w:val="18"/>
        </w:rPr>
        <w:t xml:space="preserve">(при заполнении заявления </w:t>
      </w:r>
      <w:r w:rsidRPr="00750C26">
        <w:rPr>
          <w:rFonts w:ascii="Times New Roman CYR" w:hAnsi="Times New Roman CYR" w:cs="Times New Roman CYR"/>
          <w:b/>
          <w:iCs/>
          <w:sz w:val="18"/>
          <w:szCs w:val="18"/>
        </w:rPr>
        <w:t>физическим лицом</w:t>
      </w:r>
      <w:r w:rsidRPr="00750C26">
        <w:rPr>
          <w:rFonts w:ascii="Times New Roman CYR" w:hAnsi="Times New Roman CYR" w:cs="Times New Roman CYR"/>
          <w:iCs/>
          <w:sz w:val="18"/>
          <w:szCs w:val="18"/>
        </w:rPr>
        <w:t xml:space="preserve"> указывается</w:t>
      </w:r>
      <w:r w:rsidRPr="00750C26">
        <w:rPr>
          <w:rFonts w:ascii="Times New Roman CYR" w:hAnsi="Times New Roman CYR" w:cs="Times New Roman CYR"/>
          <w:sz w:val="18"/>
          <w:szCs w:val="18"/>
        </w:rPr>
        <w:t>: фамилия, имя и (при наличии) отчество, г</w:t>
      </w:r>
    </w:p>
    <w:p w:rsidR="0031324D" w:rsidRPr="00750C26" w:rsidRDefault="00112CC6" w:rsidP="0031324D">
      <w:pPr>
        <w:suppressAutoHyphens/>
        <w:spacing w:after="0" w:line="240" w:lineRule="auto"/>
        <w:rPr>
          <w:rFonts w:ascii="Times New Roman CYR" w:hAnsi="Times New Roman CYR" w:cs="Times New Roman CYR"/>
          <w:sz w:val="18"/>
          <w:szCs w:val="18"/>
        </w:rPr>
      </w:pPr>
      <w:r w:rsidRPr="00750C26">
        <w:rPr>
          <w:rFonts w:ascii="Times New Roman CYR" w:hAnsi="Times New Roman CYR" w:cs="Times New Roman CYR"/>
          <w:i/>
          <w:sz w:val="18"/>
          <w:szCs w:val="18"/>
        </w:rPr>
        <w:t>________________________________________________________________</w:t>
      </w:r>
      <w:r w:rsidR="0031324D" w:rsidRPr="00750C26">
        <w:rPr>
          <w:rFonts w:ascii="Times New Roman CYR" w:hAnsi="Times New Roman CYR" w:cs="Times New Roman CYR"/>
          <w:i/>
          <w:sz w:val="18"/>
          <w:szCs w:val="18"/>
        </w:rPr>
        <w:t>____</w:t>
      </w:r>
    </w:p>
    <w:p w:rsidR="0031324D" w:rsidRPr="00750C26" w:rsidRDefault="0031324D" w:rsidP="0031324D">
      <w:pPr>
        <w:suppressAutoHyphens/>
        <w:spacing w:after="0" w:line="240" w:lineRule="auto"/>
        <w:jc w:val="center"/>
        <w:rPr>
          <w:rFonts w:ascii="Times New Roman CYR" w:hAnsi="Times New Roman CYR" w:cs="Times New Roman CYR"/>
          <w:sz w:val="18"/>
          <w:szCs w:val="18"/>
        </w:rPr>
      </w:pPr>
      <w:r w:rsidRPr="00750C26">
        <w:rPr>
          <w:rFonts w:ascii="Times New Roman CYR" w:hAnsi="Times New Roman CYR" w:cs="Times New Roman CYR"/>
          <w:sz w:val="18"/>
          <w:szCs w:val="18"/>
        </w:rPr>
        <w:t xml:space="preserve">место жительства, реквизиты документа, удостоверяющего личность заявителя; </w:t>
      </w:r>
    </w:p>
    <w:p w:rsidR="0031324D" w:rsidRPr="00750C26" w:rsidRDefault="0031324D" w:rsidP="0031324D">
      <w:pPr>
        <w:suppressAutoHyphens/>
        <w:spacing w:after="0" w:line="240" w:lineRule="auto"/>
        <w:rPr>
          <w:rFonts w:ascii="Times New Roman CYR" w:hAnsi="Times New Roman CYR" w:cs="Times New Roman CYR"/>
          <w:i/>
          <w:sz w:val="18"/>
          <w:szCs w:val="18"/>
          <w:u w:val="single"/>
        </w:rPr>
      </w:pPr>
      <w:r w:rsidRPr="00750C26">
        <w:rPr>
          <w:rFonts w:ascii="Times New Roman CYR" w:hAnsi="Times New Roman CYR" w:cs="Times New Roman CYR"/>
          <w:sz w:val="18"/>
          <w:szCs w:val="18"/>
        </w:rPr>
        <w:t>___</w:t>
      </w:r>
      <w:r w:rsidR="00112CC6" w:rsidRPr="00750C26">
        <w:rPr>
          <w:rFonts w:ascii="Times New Roman CYR" w:hAnsi="Times New Roman CYR" w:cs="Times New Roman CYR"/>
          <w:sz w:val="18"/>
          <w:szCs w:val="18"/>
        </w:rPr>
        <w:t>___________________________________________________________</w:t>
      </w:r>
      <w:r w:rsidR="00112CC6" w:rsidRPr="00750C26">
        <w:rPr>
          <w:rFonts w:ascii="Times New Roman CYR" w:hAnsi="Times New Roman CYR" w:cs="Times New Roman CYR"/>
          <w:i/>
          <w:sz w:val="18"/>
          <w:szCs w:val="18"/>
        </w:rPr>
        <w:t xml:space="preserve"> </w:t>
      </w:r>
      <w:r w:rsidRPr="00750C26">
        <w:rPr>
          <w:rFonts w:ascii="Times New Roman CYR" w:hAnsi="Times New Roman CYR" w:cs="Times New Roman CYR"/>
          <w:i/>
          <w:sz w:val="18"/>
          <w:szCs w:val="18"/>
        </w:rPr>
        <w:t>______</w:t>
      </w:r>
    </w:p>
    <w:p w:rsidR="0031324D" w:rsidRPr="00750C26" w:rsidRDefault="0031324D" w:rsidP="0031324D">
      <w:pPr>
        <w:suppressAutoHyphens/>
        <w:spacing w:after="0" w:line="240" w:lineRule="auto"/>
        <w:jc w:val="center"/>
        <w:rPr>
          <w:rFonts w:ascii="Times New Roman" w:hAnsi="Times New Roman"/>
          <w:sz w:val="18"/>
          <w:szCs w:val="18"/>
        </w:rPr>
      </w:pPr>
      <w:r w:rsidRPr="00750C26">
        <w:rPr>
          <w:rFonts w:ascii="Times New Roman CYR" w:hAnsi="Times New Roman CYR" w:cs="Times New Roman CYR"/>
          <w:sz w:val="18"/>
          <w:szCs w:val="18"/>
        </w:rPr>
        <w:t xml:space="preserve">при заполнении заявления </w:t>
      </w:r>
      <w:r w:rsidRPr="00750C26">
        <w:rPr>
          <w:rFonts w:ascii="Times New Roman CYR" w:hAnsi="Times New Roman CYR" w:cs="Times New Roman CYR"/>
          <w:b/>
          <w:sz w:val="18"/>
          <w:szCs w:val="18"/>
        </w:rPr>
        <w:t xml:space="preserve">юридическим лицом </w:t>
      </w:r>
      <w:r w:rsidRPr="00750C26">
        <w:rPr>
          <w:rFonts w:ascii="Times New Roman CYR" w:hAnsi="Times New Roman CYR" w:cs="Times New Roman CYR"/>
          <w:sz w:val="18"/>
          <w:szCs w:val="18"/>
        </w:rPr>
        <w:t xml:space="preserve">указывается:  наименование и место нахождения заявителя, </w:t>
      </w:r>
    </w:p>
    <w:p w:rsidR="0031324D" w:rsidRPr="00750C26" w:rsidRDefault="0031324D" w:rsidP="0031324D">
      <w:pPr>
        <w:suppressAutoHyphens/>
        <w:spacing w:after="0" w:line="240" w:lineRule="auto"/>
        <w:jc w:val="center"/>
        <w:rPr>
          <w:rFonts w:ascii="Times New Roman CYR" w:hAnsi="Times New Roman CYR" w:cs="Times New Roman CYR"/>
          <w:sz w:val="18"/>
          <w:szCs w:val="18"/>
        </w:rPr>
      </w:pPr>
      <w:r w:rsidRPr="00750C26">
        <w:rPr>
          <w:rFonts w:ascii="Times New Roman CYR" w:hAnsi="Times New Roman CYR" w:cs="Times New Roman CYR"/>
          <w:sz w:val="18"/>
          <w:szCs w:val="18"/>
        </w:rPr>
        <w:t>_____</w:t>
      </w:r>
      <w:r w:rsidR="00112CC6" w:rsidRPr="00750C26">
        <w:rPr>
          <w:rFonts w:ascii="Times New Roman CYR" w:hAnsi="Times New Roman CYR" w:cs="Times New Roman CYR"/>
          <w:sz w:val="18"/>
          <w:szCs w:val="18"/>
        </w:rPr>
        <w:t xml:space="preserve">________________ </w:t>
      </w:r>
      <w:r w:rsidRPr="00750C26">
        <w:rPr>
          <w:rFonts w:ascii="Times New Roman CYR" w:hAnsi="Times New Roman CYR" w:cs="Times New Roman CYR"/>
          <w:sz w:val="18"/>
          <w:szCs w:val="18"/>
        </w:rPr>
        <w:t xml:space="preserve">_______________________________________________ </w:t>
      </w:r>
    </w:p>
    <w:p w:rsidR="0031324D" w:rsidRPr="00750C26" w:rsidRDefault="0031324D" w:rsidP="0031324D">
      <w:pPr>
        <w:suppressAutoHyphens/>
        <w:spacing w:after="0" w:line="240" w:lineRule="auto"/>
        <w:jc w:val="center"/>
        <w:rPr>
          <w:rFonts w:ascii="Times New Roman" w:hAnsi="Times New Roman"/>
          <w:sz w:val="18"/>
          <w:szCs w:val="18"/>
        </w:rPr>
      </w:pPr>
      <w:r w:rsidRPr="00750C26">
        <w:rPr>
          <w:rFonts w:ascii="Times New Roman" w:hAnsi="Times New Roman"/>
          <w:sz w:val="18"/>
          <w:szCs w:val="18"/>
        </w:rPr>
        <w:t xml:space="preserve">государственный регистрационный номер записи о государственной регистрации юридического лица </w:t>
      </w:r>
    </w:p>
    <w:p w:rsidR="0031324D" w:rsidRPr="00750C26" w:rsidRDefault="0031324D" w:rsidP="0031324D">
      <w:pPr>
        <w:suppressAutoHyphens/>
        <w:spacing w:after="0" w:line="240" w:lineRule="auto"/>
        <w:rPr>
          <w:rFonts w:ascii="Times New Roman CYR" w:hAnsi="Times New Roman CYR" w:cs="Times New Roman CYR"/>
          <w:sz w:val="18"/>
          <w:szCs w:val="18"/>
        </w:rPr>
      </w:pPr>
      <w:r w:rsidRPr="00750C26">
        <w:rPr>
          <w:rFonts w:ascii="Times New Roman CYR" w:hAnsi="Times New Roman CYR" w:cs="Times New Roman CYR"/>
          <w:sz w:val="18"/>
          <w:szCs w:val="18"/>
        </w:rPr>
        <w:t>____________________________________________________________________</w:t>
      </w:r>
    </w:p>
    <w:p w:rsidR="0031324D" w:rsidRPr="00750C26" w:rsidRDefault="0031324D" w:rsidP="0031324D">
      <w:pPr>
        <w:suppressAutoHyphens/>
        <w:spacing w:after="0" w:line="240" w:lineRule="auto"/>
        <w:jc w:val="center"/>
        <w:rPr>
          <w:rFonts w:ascii="Times New Roman CYR" w:hAnsi="Times New Roman CYR" w:cs="Times New Roman CYR"/>
          <w:sz w:val="18"/>
          <w:szCs w:val="18"/>
        </w:rPr>
      </w:pPr>
      <w:r w:rsidRPr="00750C26">
        <w:rPr>
          <w:rFonts w:ascii="Times New Roman" w:hAnsi="Times New Roman"/>
          <w:sz w:val="18"/>
          <w:szCs w:val="18"/>
        </w:rPr>
        <w:t>в едином государственном</w:t>
      </w:r>
      <w:r w:rsidRPr="00750C26">
        <w:rPr>
          <w:rFonts w:ascii="Times New Roman CYR" w:hAnsi="Times New Roman CYR" w:cs="Times New Roman CYR"/>
          <w:sz w:val="18"/>
          <w:szCs w:val="18"/>
        </w:rPr>
        <w:t xml:space="preserve"> реестре юридических лиц и ИНН </w:t>
      </w:r>
      <w:r w:rsidRPr="00750C26">
        <w:rPr>
          <w:rFonts w:ascii="Times New Roman" w:hAnsi="Times New Roman"/>
          <w:sz w:val="18"/>
          <w:szCs w:val="18"/>
        </w:rPr>
        <w:t xml:space="preserve">за исключением случаев, ____________________________________________________________________ </w:t>
      </w:r>
    </w:p>
    <w:p w:rsidR="0031324D" w:rsidRPr="00750C26" w:rsidRDefault="0031324D" w:rsidP="0031324D">
      <w:pPr>
        <w:suppressAutoHyphens/>
        <w:spacing w:after="0" w:line="240" w:lineRule="auto"/>
        <w:jc w:val="center"/>
        <w:rPr>
          <w:rFonts w:ascii="Times New Roman CYR" w:hAnsi="Times New Roman CYR" w:cs="Times New Roman CYR"/>
          <w:sz w:val="18"/>
          <w:szCs w:val="18"/>
        </w:rPr>
      </w:pPr>
      <w:r w:rsidRPr="00750C26">
        <w:rPr>
          <w:rFonts w:ascii="Times New Roman" w:hAnsi="Times New Roman"/>
          <w:sz w:val="18"/>
          <w:szCs w:val="18"/>
        </w:rPr>
        <w:t>если заявителем является иностранное юридическое лицо</w:t>
      </w:r>
      <w:r w:rsidRPr="00750C26">
        <w:rPr>
          <w:rFonts w:ascii="Times New Roman CYR" w:hAnsi="Times New Roman CYR" w:cs="Times New Roman CYR"/>
          <w:sz w:val="18"/>
          <w:szCs w:val="18"/>
        </w:rPr>
        <w:t>)</w:t>
      </w:r>
    </w:p>
    <w:p w:rsidR="0031324D" w:rsidRPr="00750C26" w:rsidRDefault="0031324D" w:rsidP="0031324D">
      <w:pPr>
        <w:suppressAutoHyphens/>
        <w:spacing w:after="0" w:line="240" w:lineRule="auto"/>
        <w:ind w:firstLine="708"/>
        <w:jc w:val="both"/>
        <w:rPr>
          <w:rFonts w:ascii="Times New Roman CYR" w:hAnsi="Times New Roman CYR" w:cs="Times New Roman CYR"/>
          <w:kern w:val="1"/>
          <w:sz w:val="18"/>
          <w:szCs w:val="18"/>
        </w:rPr>
      </w:pPr>
      <w:r w:rsidRPr="00750C26">
        <w:rPr>
          <w:rFonts w:ascii="Times New Roman CYR" w:hAnsi="Times New Roman CYR" w:cs="Times New Roman CYR"/>
          <w:kern w:val="1"/>
          <w:sz w:val="18"/>
          <w:szCs w:val="18"/>
        </w:rPr>
        <w:t xml:space="preserve">Прошу предварительно согласовать предоставление земельного участка с кадастровым номером, в случае, если </w:t>
      </w:r>
      <w:r w:rsidRPr="00750C26">
        <w:rPr>
          <w:rFonts w:ascii="Times New Roman" w:hAnsi="Times New Roman"/>
          <w:sz w:val="18"/>
          <w:szCs w:val="18"/>
        </w:rPr>
        <w:t xml:space="preserve">границы такого земельного участка подлежат уточнению в соответствии с Федеральным законом «О государственном кадастре недвижимости» </w:t>
      </w:r>
      <w:r w:rsidRPr="00750C26">
        <w:rPr>
          <w:rFonts w:ascii="Times New Roman CYR" w:hAnsi="Times New Roman CYR" w:cs="Times New Roman CYR"/>
          <w:kern w:val="1"/>
          <w:sz w:val="18"/>
          <w:szCs w:val="18"/>
        </w:rPr>
        <w:t>__________________</w:t>
      </w:r>
      <w:r w:rsidRPr="00750C26">
        <w:rPr>
          <w:rFonts w:ascii="Times New Roman CYR" w:hAnsi="Times New Roman CYR" w:cs="Times New Roman CYR"/>
          <w:kern w:val="1"/>
          <w:sz w:val="18"/>
          <w:szCs w:val="18"/>
          <w:u w:val="single"/>
        </w:rPr>
        <w:t>-</w:t>
      </w:r>
      <w:r w:rsidRPr="00750C26">
        <w:rPr>
          <w:rFonts w:ascii="Times New Roman CYR" w:hAnsi="Times New Roman CYR" w:cs="Times New Roman CYR"/>
          <w:kern w:val="1"/>
          <w:sz w:val="18"/>
          <w:szCs w:val="18"/>
        </w:rPr>
        <w:t xml:space="preserve">____________. </w:t>
      </w:r>
    </w:p>
    <w:p w:rsidR="0031324D" w:rsidRPr="00750C26" w:rsidRDefault="0031324D" w:rsidP="0031324D">
      <w:pPr>
        <w:suppressAutoHyphens/>
        <w:spacing w:after="0" w:line="240" w:lineRule="auto"/>
        <w:ind w:firstLine="708"/>
        <w:jc w:val="both"/>
        <w:rPr>
          <w:rFonts w:ascii="Times New Roman" w:hAnsi="Times New Roman"/>
          <w:sz w:val="18"/>
          <w:szCs w:val="18"/>
        </w:rPr>
      </w:pPr>
      <w:r w:rsidRPr="00750C26">
        <w:rPr>
          <w:rFonts w:ascii="Times New Roman" w:hAnsi="Times New Roman"/>
          <w:sz w:val="18"/>
          <w:szCs w:val="1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w:t>
      </w:r>
      <w:r w:rsidRPr="00750C26">
        <w:rPr>
          <w:rFonts w:ascii="Times New Roman" w:hAnsi="Times New Roman"/>
          <w:sz w:val="18"/>
          <w:szCs w:val="18"/>
          <w:u w:val="single"/>
        </w:rPr>
        <w:t>-</w:t>
      </w:r>
      <w:r w:rsidRPr="00750C26">
        <w:rPr>
          <w:rFonts w:ascii="Times New Roman" w:hAnsi="Times New Roman"/>
          <w:sz w:val="18"/>
          <w:szCs w:val="18"/>
        </w:rPr>
        <w:t>___________________________________.</w:t>
      </w:r>
    </w:p>
    <w:p w:rsidR="0031324D" w:rsidRPr="00750C26" w:rsidRDefault="0031324D" w:rsidP="0031324D">
      <w:pPr>
        <w:suppressAutoHyphens/>
        <w:spacing w:after="0" w:line="240" w:lineRule="auto"/>
        <w:ind w:firstLine="708"/>
        <w:jc w:val="both"/>
        <w:rPr>
          <w:rFonts w:ascii="Times New Roman" w:hAnsi="Times New Roman"/>
          <w:sz w:val="18"/>
          <w:szCs w:val="18"/>
        </w:rPr>
      </w:pPr>
      <w:r w:rsidRPr="00750C26">
        <w:rPr>
          <w:rFonts w:ascii="Times New Roman" w:hAnsi="Times New Roman"/>
          <w:sz w:val="18"/>
          <w:szCs w:val="1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w:t>
      </w:r>
      <w:r w:rsidRPr="00750C26">
        <w:rPr>
          <w:rFonts w:ascii="Times New Roman" w:hAnsi="Times New Roman"/>
          <w:sz w:val="18"/>
          <w:szCs w:val="18"/>
          <w:u w:val="single"/>
        </w:rPr>
        <w:t>-</w:t>
      </w:r>
      <w:r w:rsidRPr="00750C26">
        <w:rPr>
          <w:rFonts w:ascii="Times New Roman" w:hAnsi="Times New Roman"/>
          <w:sz w:val="18"/>
          <w:szCs w:val="18"/>
        </w:rPr>
        <w:t>_______________.</w:t>
      </w:r>
    </w:p>
    <w:p w:rsidR="0031324D" w:rsidRPr="00750C26" w:rsidRDefault="0031324D" w:rsidP="0031324D">
      <w:pPr>
        <w:suppressAutoHyphens/>
        <w:spacing w:after="0" w:line="240" w:lineRule="auto"/>
        <w:ind w:firstLine="708"/>
        <w:jc w:val="both"/>
        <w:rPr>
          <w:rFonts w:ascii="Times New Roman" w:hAnsi="Times New Roman"/>
          <w:sz w:val="18"/>
          <w:szCs w:val="18"/>
        </w:rPr>
      </w:pPr>
      <w:r w:rsidRPr="00750C26">
        <w:rPr>
          <w:rFonts w:ascii="Times New Roman CYR" w:hAnsi="Times New Roman CYR" w:cs="Times New Roman CYR"/>
          <w:kern w:val="1"/>
          <w:sz w:val="18"/>
          <w:szCs w:val="18"/>
        </w:rPr>
        <w:t xml:space="preserve">Основание предоставления земельного участка без проведения торгов из числа </w:t>
      </w:r>
      <w:r w:rsidRPr="00750C26">
        <w:rPr>
          <w:rFonts w:ascii="Times New Roman" w:hAnsi="Times New Roman"/>
          <w:sz w:val="18"/>
          <w:szCs w:val="18"/>
        </w:rPr>
        <w:t>предусмотренных пунктом 2 статьи 39.3, статьей 39.5, пунктом 2 статьи 39.6 или пунктом 2 статьи 39.10 Земельного кодекса Российской Федерации ____________</w:t>
      </w:r>
      <w:r w:rsidR="00112CC6" w:rsidRPr="00750C26">
        <w:rPr>
          <w:rFonts w:ascii="Times New Roman" w:hAnsi="Times New Roman"/>
          <w:sz w:val="18"/>
          <w:szCs w:val="18"/>
        </w:rPr>
        <w:t>________________________________________________________</w:t>
      </w:r>
    </w:p>
    <w:p w:rsidR="0031324D" w:rsidRPr="00750C26" w:rsidRDefault="0031324D" w:rsidP="0031324D">
      <w:pPr>
        <w:suppressAutoHyphens/>
        <w:spacing w:after="0" w:line="240" w:lineRule="auto"/>
        <w:jc w:val="both"/>
        <w:rPr>
          <w:rFonts w:ascii="Times New Roman" w:hAnsi="Times New Roman"/>
          <w:sz w:val="18"/>
          <w:szCs w:val="18"/>
        </w:rPr>
      </w:pPr>
      <w:r w:rsidRPr="00750C26">
        <w:rPr>
          <w:rFonts w:ascii="Times New Roman" w:hAnsi="Times New Roman"/>
          <w:sz w:val="18"/>
          <w:szCs w:val="18"/>
        </w:rPr>
        <w:t>Вид права, на котором заявитель желает приобрести земельный участок, если предоставление земельного участка возможно на нескольких видах прав ______</w:t>
      </w:r>
      <w:r w:rsidR="00112CC6" w:rsidRPr="00750C26">
        <w:rPr>
          <w:rFonts w:ascii="Times New Roman" w:hAnsi="Times New Roman"/>
          <w:i/>
          <w:sz w:val="18"/>
          <w:szCs w:val="18"/>
          <w:u w:val="single"/>
        </w:rPr>
        <w:t>_______________</w:t>
      </w:r>
      <w:r w:rsidRPr="00750C26">
        <w:rPr>
          <w:rFonts w:ascii="Times New Roman" w:hAnsi="Times New Roman"/>
          <w:sz w:val="18"/>
          <w:szCs w:val="18"/>
        </w:rPr>
        <w:t>_______________________________________________.</w:t>
      </w:r>
    </w:p>
    <w:p w:rsidR="0031324D" w:rsidRPr="00750C26" w:rsidRDefault="0031324D" w:rsidP="0031324D">
      <w:pPr>
        <w:suppressAutoHyphens/>
        <w:spacing w:after="0" w:line="240" w:lineRule="auto"/>
        <w:ind w:firstLine="708"/>
        <w:jc w:val="both"/>
        <w:rPr>
          <w:rFonts w:ascii="Times New Roman CYR" w:hAnsi="Times New Roman CYR" w:cs="Times New Roman CYR"/>
          <w:kern w:val="1"/>
          <w:sz w:val="18"/>
          <w:szCs w:val="18"/>
        </w:rPr>
      </w:pPr>
      <w:r w:rsidRPr="00750C26">
        <w:rPr>
          <w:rFonts w:ascii="Times New Roman CYR" w:hAnsi="Times New Roman CYR" w:cs="Times New Roman CYR"/>
          <w:kern w:val="1"/>
          <w:sz w:val="18"/>
          <w:szCs w:val="18"/>
        </w:rPr>
        <w:t xml:space="preserve">Цель использования земельного участка </w:t>
      </w:r>
      <w:r w:rsidR="00112CC6" w:rsidRPr="00750C26">
        <w:rPr>
          <w:rFonts w:ascii="Times New Roman CYR" w:hAnsi="Times New Roman CYR" w:cs="Times New Roman CYR"/>
          <w:kern w:val="1"/>
          <w:sz w:val="18"/>
          <w:szCs w:val="18"/>
        </w:rPr>
        <w:t>__________________________</w:t>
      </w:r>
      <w:r w:rsidRPr="00750C26">
        <w:rPr>
          <w:rFonts w:ascii="Times New Roman CYR" w:hAnsi="Times New Roman CYR" w:cs="Times New Roman CYR"/>
          <w:kern w:val="1"/>
          <w:sz w:val="18"/>
          <w:szCs w:val="18"/>
        </w:rPr>
        <w:t>__.</w:t>
      </w:r>
    </w:p>
    <w:p w:rsidR="0031324D" w:rsidRPr="00750C26" w:rsidRDefault="0031324D" w:rsidP="0031324D">
      <w:pPr>
        <w:suppressAutoHyphens/>
        <w:spacing w:after="0" w:line="240" w:lineRule="auto"/>
        <w:jc w:val="both"/>
        <w:rPr>
          <w:rFonts w:ascii="Times New Roman CYR" w:hAnsi="Times New Roman CYR" w:cs="Times New Roman CYR"/>
          <w:kern w:val="1"/>
          <w:sz w:val="18"/>
          <w:szCs w:val="18"/>
        </w:rPr>
      </w:pPr>
      <w:r w:rsidRPr="00750C26">
        <w:rPr>
          <w:rFonts w:ascii="Times New Roman CYR" w:hAnsi="Times New Roman CYR" w:cs="Times New Roman CYR"/>
          <w:kern w:val="1"/>
          <w:sz w:val="18"/>
          <w:szCs w:val="18"/>
        </w:rPr>
        <w:tab/>
      </w:r>
      <w:r w:rsidRPr="00750C26">
        <w:rPr>
          <w:rFonts w:ascii="Times New Roman" w:hAnsi="Times New Roman"/>
          <w:kern w:val="1"/>
          <w:sz w:val="18"/>
          <w:szCs w:val="18"/>
        </w:rPr>
        <w:t>Р</w:t>
      </w:r>
      <w:r w:rsidRPr="00750C26">
        <w:rPr>
          <w:rFonts w:ascii="Times New Roman" w:hAnsi="Times New Roman"/>
          <w:sz w:val="18"/>
          <w:szCs w:val="1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w:t>
      </w:r>
      <w:r w:rsidRPr="00750C26">
        <w:rPr>
          <w:rFonts w:ascii="Times New Roman" w:hAnsi="Times New Roman"/>
          <w:sz w:val="18"/>
          <w:szCs w:val="18"/>
          <w:u w:val="single"/>
        </w:rPr>
        <w:t>-</w:t>
      </w:r>
      <w:r w:rsidRPr="00750C26">
        <w:rPr>
          <w:rFonts w:ascii="Times New Roman" w:hAnsi="Times New Roman"/>
          <w:sz w:val="18"/>
          <w:szCs w:val="18"/>
        </w:rPr>
        <w:t>_______________________.</w:t>
      </w:r>
    </w:p>
    <w:p w:rsidR="0031324D" w:rsidRPr="00750C26" w:rsidRDefault="0031324D" w:rsidP="0031324D">
      <w:pPr>
        <w:spacing w:after="0" w:line="240" w:lineRule="auto"/>
        <w:ind w:firstLine="708"/>
        <w:jc w:val="both"/>
        <w:rPr>
          <w:rFonts w:ascii="Times New Roman" w:hAnsi="Times New Roman"/>
          <w:sz w:val="18"/>
          <w:szCs w:val="18"/>
        </w:rPr>
      </w:pPr>
      <w:r w:rsidRPr="00750C26">
        <w:rPr>
          <w:rFonts w:ascii="Times New Roman" w:hAnsi="Times New Roman"/>
          <w:sz w:val="18"/>
          <w:szCs w:val="1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________________</w:t>
      </w:r>
      <w:r w:rsidRPr="00750C26">
        <w:rPr>
          <w:rFonts w:ascii="Times New Roman" w:hAnsi="Times New Roman"/>
          <w:sz w:val="18"/>
          <w:szCs w:val="18"/>
          <w:u w:val="single"/>
        </w:rPr>
        <w:t>-</w:t>
      </w:r>
      <w:r w:rsidRPr="00750C26">
        <w:rPr>
          <w:rFonts w:ascii="Times New Roman" w:hAnsi="Times New Roman"/>
          <w:sz w:val="18"/>
          <w:szCs w:val="18"/>
        </w:rPr>
        <w:t>______________.</w:t>
      </w:r>
    </w:p>
    <w:p w:rsidR="0031324D" w:rsidRPr="00750C26" w:rsidRDefault="0031324D" w:rsidP="0031324D">
      <w:pPr>
        <w:suppressAutoHyphens/>
        <w:spacing w:after="0" w:line="240" w:lineRule="auto"/>
        <w:ind w:firstLine="708"/>
        <w:jc w:val="both"/>
        <w:rPr>
          <w:rFonts w:ascii="Times New Roman" w:hAnsi="Times New Roman"/>
          <w:sz w:val="18"/>
          <w:szCs w:val="18"/>
        </w:rPr>
      </w:pPr>
      <w:r w:rsidRPr="00750C26">
        <w:rPr>
          <w:rFonts w:ascii="Times New Roman" w:hAnsi="Times New Roman"/>
          <w:sz w:val="18"/>
          <w:szCs w:val="18"/>
        </w:rPr>
        <w:t>Почтовый адрес и (или) адрес электронной почты для связи с заявителем _______</w:t>
      </w:r>
      <w:r w:rsidR="00112CC6" w:rsidRPr="00750C26">
        <w:rPr>
          <w:rFonts w:ascii="Times New Roman" w:hAnsi="Times New Roman"/>
          <w:sz w:val="18"/>
          <w:szCs w:val="18"/>
          <w:u w:val="single"/>
        </w:rPr>
        <w:t>_________</w:t>
      </w:r>
      <w:r w:rsidRPr="00750C26">
        <w:rPr>
          <w:rFonts w:ascii="Times New Roman" w:hAnsi="Times New Roman"/>
          <w:sz w:val="18"/>
          <w:szCs w:val="18"/>
        </w:rPr>
        <w:t>____________________________________________________.</w:t>
      </w:r>
    </w:p>
    <w:p w:rsidR="0031324D" w:rsidRPr="00750C26" w:rsidRDefault="0031324D" w:rsidP="0031324D">
      <w:pPr>
        <w:autoSpaceDE w:val="0"/>
        <w:autoSpaceDN w:val="0"/>
        <w:adjustRightInd w:val="0"/>
        <w:spacing w:after="0" w:line="240" w:lineRule="auto"/>
        <w:jc w:val="both"/>
        <w:rPr>
          <w:rFonts w:ascii="Times New Roman" w:hAnsi="Times New Roman"/>
          <w:sz w:val="16"/>
          <w:szCs w:val="16"/>
        </w:rPr>
      </w:pPr>
      <w:r w:rsidRPr="00750C26">
        <w:rPr>
          <w:rFonts w:ascii="Times New Roman" w:hAnsi="Times New Roman"/>
          <w:sz w:val="16"/>
          <w:szCs w:val="16"/>
        </w:rPr>
        <w:t>Я даю согласие на получение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1324D" w:rsidRPr="00750C26" w:rsidRDefault="0031324D" w:rsidP="0031324D">
      <w:pPr>
        <w:suppressAutoHyphens/>
        <w:spacing w:after="0" w:line="240" w:lineRule="auto"/>
        <w:rPr>
          <w:rFonts w:ascii="Times New Roman CYR" w:hAnsi="Times New Roman CYR" w:cs="Times New Roman CYR"/>
          <w:sz w:val="16"/>
          <w:szCs w:val="16"/>
        </w:rPr>
      </w:pPr>
    </w:p>
    <w:p w:rsidR="0031324D" w:rsidRPr="0031324D" w:rsidRDefault="0031324D" w:rsidP="0031324D">
      <w:pPr>
        <w:suppressAutoHyphens/>
        <w:spacing w:after="0" w:line="240" w:lineRule="auto"/>
        <w:rPr>
          <w:rFonts w:ascii="Times New Roman CYR" w:hAnsi="Times New Roman CYR" w:cs="Times New Roman CYR"/>
          <w:sz w:val="28"/>
          <w:szCs w:val="28"/>
        </w:rPr>
      </w:pPr>
      <w:r w:rsidRPr="0031324D">
        <w:rPr>
          <w:rFonts w:ascii="Times New Roman CYR" w:hAnsi="Times New Roman CYR" w:cs="Times New Roman CYR"/>
          <w:sz w:val="28"/>
          <w:szCs w:val="28"/>
        </w:rPr>
        <w:t>_____</w:t>
      </w:r>
      <w:r w:rsidR="00112CC6">
        <w:rPr>
          <w:rFonts w:ascii="Times New Roman CYR" w:hAnsi="Times New Roman CYR" w:cs="Times New Roman CYR"/>
          <w:sz w:val="28"/>
          <w:szCs w:val="28"/>
        </w:rPr>
        <w:t>_________</w:t>
      </w:r>
      <w:r w:rsidRPr="0031324D">
        <w:rPr>
          <w:rFonts w:ascii="Times New Roman CYR" w:hAnsi="Times New Roman CYR" w:cs="Times New Roman CYR"/>
          <w:sz w:val="28"/>
          <w:szCs w:val="28"/>
        </w:rPr>
        <w:t>_____              _____</w:t>
      </w:r>
      <w:r w:rsidR="00112CC6">
        <w:rPr>
          <w:rFonts w:ascii="Times New Roman CYR" w:hAnsi="Times New Roman CYR" w:cs="Times New Roman CYR"/>
          <w:i/>
          <w:sz w:val="28"/>
          <w:szCs w:val="28"/>
          <w:u w:val="single"/>
        </w:rPr>
        <w:t>_______</w:t>
      </w:r>
      <w:r w:rsidRPr="0031324D">
        <w:rPr>
          <w:rFonts w:ascii="Times New Roman CYR" w:hAnsi="Times New Roman CYR" w:cs="Times New Roman CYR"/>
          <w:sz w:val="28"/>
          <w:szCs w:val="28"/>
        </w:rPr>
        <w:t>____                ____</w:t>
      </w:r>
      <w:r w:rsidR="00112CC6">
        <w:rPr>
          <w:rFonts w:ascii="Times New Roman CYR" w:hAnsi="Times New Roman CYR" w:cs="Times New Roman CYR"/>
          <w:sz w:val="28"/>
          <w:szCs w:val="28"/>
        </w:rPr>
        <w:t>________</w:t>
      </w:r>
      <w:r w:rsidRPr="0031324D">
        <w:rPr>
          <w:rFonts w:ascii="Times New Roman CYR" w:hAnsi="Times New Roman CYR" w:cs="Times New Roman CYR"/>
          <w:sz w:val="28"/>
          <w:szCs w:val="28"/>
        </w:rPr>
        <w:t>____</w:t>
      </w:r>
    </w:p>
    <w:p w:rsidR="0031324D" w:rsidRPr="0031324D" w:rsidRDefault="0031324D" w:rsidP="0031324D">
      <w:pPr>
        <w:suppressAutoHyphens/>
        <w:spacing w:after="0" w:line="240" w:lineRule="auto"/>
        <w:rPr>
          <w:rFonts w:ascii="Times New Roman CYR" w:hAnsi="Times New Roman CYR" w:cs="Times New Roman CYR"/>
          <w:sz w:val="24"/>
          <w:szCs w:val="24"/>
        </w:rPr>
      </w:pPr>
      <w:r w:rsidRPr="0031324D">
        <w:rPr>
          <w:rFonts w:ascii="Times New Roman CYR" w:hAnsi="Times New Roman CYR" w:cs="Times New Roman CYR"/>
          <w:sz w:val="24"/>
          <w:szCs w:val="24"/>
        </w:rPr>
        <w:t xml:space="preserve">                Дата                                            Подпись                                          Расшифровка</w:t>
      </w:r>
    </w:p>
    <w:p w:rsidR="0031324D" w:rsidRPr="0031324D" w:rsidRDefault="0031324D" w:rsidP="0031324D">
      <w:pPr>
        <w:spacing w:after="0" w:line="240" w:lineRule="auto"/>
        <w:rPr>
          <w:rFonts w:ascii="Times New Roman" w:hAnsi="Times New Roman"/>
          <w:sz w:val="28"/>
          <w:szCs w:val="28"/>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31324D" w:rsidRPr="0031324D" w:rsidRDefault="0031324D" w:rsidP="0031324D">
      <w:pPr>
        <w:spacing w:after="0" w:line="240" w:lineRule="auto"/>
        <w:rPr>
          <w:rFonts w:ascii="Times New Roman" w:hAnsi="Times New Roman"/>
          <w:sz w:val="24"/>
          <w:szCs w:val="24"/>
        </w:rPr>
      </w:pPr>
    </w:p>
    <w:p w:rsidR="00750C26" w:rsidRDefault="00750C26" w:rsidP="00112CC6">
      <w:pPr>
        <w:spacing w:after="0" w:line="240" w:lineRule="auto"/>
        <w:ind w:left="5103" w:right="612"/>
        <w:jc w:val="right"/>
        <w:rPr>
          <w:rFonts w:ascii="Times New Roman" w:hAnsi="Times New Roman"/>
          <w:bCs/>
          <w:sz w:val="20"/>
          <w:szCs w:val="20"/>
        </w:rPr>
      </w:pPr>
    </w:p>
    <w:p w:rsidR="0031324D" w:rsidRPr="00112CC6" w:rsidRDefault="0031324D" w:rsidP="00112CC6">
      <w:pPr>
        <w:spacing w:after="0" w:line="240" w:lineRule="auto"/>
        <w:ind w:left="5103" w:right="612"/>
        <w:jc w:val="right"/>
        <w:rPr>
          <w:rFonts w:ascii="Times New Roman" w:hAnsi="Times New Roman"/>
          <w:bCs/>
          <w:sz w:val="20"/>
          <w:szCs w:val="20"/>
        </w:rPr>
      </w:pPr>
      <w:r w:rsidRPr="00112CC6">
        <w:rPr>
          <w:rFonts w:ascii="Times New Roman" w:hAnsi="Times New Roman"/>
          <w:bCs/>
          <w:sz w:val="20"/>
          <w:szCs w:val="20"/>
        </w:rPr>
        <w:lastRenderedPageBreak/>
        <w:t>ПРИЛОЖЕНИЕ № 3</w:t>
      </w:r>
    </w:p>
    <w:p w:rsidR="0031324D" w:rsidRPr="00112CC6" w:rsidRDefault="0031324D" w:rsidP="0031324D">
      <w:pPr>
        <w:spacing w:after="0" w:line="240" w:lineRule="auto"/>
        <w:ind w:left="5103" w:right="-1"/>
        <w:jc w:val="center"/>
        <w:rPr>
          <w:rFonts w:ascii="Times New Roman" w:hAnsi="Times New Roman"/>
          <w:bCs/>
          <w:color w:val="000000"/>
          <w:sz w:val="20"/>
          <w:szCs w:val="20"/>
        </w:rPr>
      </w:pPr>
      <w:r w:rsidRPr="00112CC6">
        <w:rPr>
          <w:rFonts w:ascii="Times New Roman" w:hAnsi="Times New Roman"/>
          <w:bCs/>
          <w:sz w:val="20"/>
          <w:szCs w:val="20"/>
        </w:rPr>
        <w:t xml:space="preserve">к административному регламенту предоставления администрацией </w:t>
      </w:r>
      <w:r w:rsidR="00112CC6">
        <w:rPr>
          <w:rFonts w:ascii="Times New Roman" w:hAnsi="Times New Roman"/>
          <w:bCs/>
          <w:sz w:val="20"/>
          <w:szCs w:val="20"/>
        </w:rPr>
        <w:t>МО ГП «Северомуйское»</w:t>
      </w:r>
    </w:p>
    <w:p w:rsidR="0031324D" w:rsidRPr="00112CC6" w:rsidRDefault="0031324D" w:rsidP="0031324D">
      <w:pPr>
        <w:spacing w:after="0" w:line="240" w:lineRule="auto"/>
        <w:ind w:left="5103" w:right="-1"/>
        <w:jc w:val="center"/>
        <w:rPr>
          <w:rFonts w:ascii="Times New Roman" w:hAnsi="Times New Roman"/>
          <w:bCs/>
          <w:sz w:val="20"/>
          <w:szCs w:val="20"/>
        </w:rPr>
      </w:pPr>
      <w:r w:rsidRPr="00112CC6">
        <w:rPr>
          <w:rFonts w:ascii="Times New Roman" w:hAnsi="Times New Roman"/>
          <w:bCs/>
          <w:sz w:val="20"/>
          <w:szCs w:val="20"/>
        </w:rPr>
        <w:t>муниципальной услуги</w:t>
      </w:r>
    </w:p>
    <w:p w:rsidR="0031324D" w:rsidRPr="0031324D" w:rsidRDefault="0031324D" w:rsidP="0031324D">
      <w:pPr>
        <w:spacing w:after="0" w:line="240" w:lineRule="auto"/>
        <w:ind w:left="5103"/>
        <w:jc w:val="center"/>
        <w:rPr>
          <w:rFonts w:ascii="Times New Roman" w:hAnsi="Times New Roman"/>
          <w:sz w:val="28"/>
          <w:szCs w:val="28"/>
        </w:rPr>
      </w:pPr>
      <w:r w:rsidRPr="00112CC6">
        <w:rPr>
          <w:rFonts w:ascii="Times New Roman" w:hAnsi="Times New Roman"/>
          <w:sz w:val="20"/>
          <w:szCs w:val="20"/>
        </w:rPr>
        <w:t xml:space="preserve"> «Предварительное согласование предоставления земельного участка»</w:t>
      </w:r>
    </w:p>
    <w:p w:rsidR="0031324D" w:rsidRPr="0031324D" w:rsidRDefault="0031324D" w:rsidP="0031324D">
      <w:pPr>
        <w:spacing w:after="0" w:line="240" w:lineRule="auto"/>
        <w:rPr>
          <w:rFonts w:ascii="Times New Roman" w:hAnsi="Times New Roman"/>
          <w:sz w:val="24"/>
          <w:szCs w:val="24"/>
          <w:lang w:eastAsia="en-US"/>
        </w:rPr>
      </w:pPr>
    </w:p>
    <w:p w:rsidR="0031324D" w:rsidRPr="0031324D" w:rsidRDefault="0031324D" w:rsidP="0031324D">
      <w:pPr>
        <w:spacing w:after="0" w:line="240" w:lineRule="auto"/>
        <w:jc w:val="center"/>
        <w:rPr>
          <w:rFonts w:ascii="Times New Roman" w:hAnsi="Times New Roman"/>
          <w:b/>
          <w:sz w:val="24"/>
          <w:szCs w:val="24"/>
          <w:lang w:eastAsia="en-US"/>
        </w:rPr>
      </w:pPr>
      <w:r w:rsidRPr="0031324D">
        <w:rPr>
          <w:rFonts w:ascii="Times New Roman" w:hAnsi="Times New Roman"/>
          <w:b/>
          <w:sz w:val="24"/>
          <w:szCs w:val="24"/>
          <w:lang w:eastAsia="en-US"/>
        </w:rPr>
        <w:t>БЛОК-СХЕМА</w:t>
      </w:r>
    </w:p>
    <w:p w:rsidR="0031324D" w:rsidRPr="0031324D" w:rsidRDefault="0031324D" w:rsidP="0031324D">
      <w:pPr>
        <w:spacing w:after="0" w:line="240" w:lineRule="auto"/>
        <w:jc w:val="center"/>
        <w:rPr>
          <w:rFonts w:ascii="Times New Roman" w:hAnsi="Times New Roman"/>
          <w:b/>
          <w:sz w:val="24"/>
          <w:szCs w:val="24"/>
          <w:lang w:eastAsia="en-US"/>
        </w:rPr>
      </w:pPr>
      <w:r w:rsidRPr="0031324D">
        <w:rPr>
          <w:rFonts w:ascii="Times New Roman" w:hAnsi="Times New Roman"/>
          <w:b/>
          <w:bCs/>
          <w:sz w:val="28"/>
          <w:szCs w:val="28"/>
        </w:rPr>
        <w:t>предоставления муниципальной услуги</w:t>
      </w:r>
    </w:p>
    <w:p w:rsidR="0031324D" w:rsidRPr="0031324D" w:rsidRDefault="0031324D" w:rsidP="0031324D">
      <w:pPr>
        <w:spacing w:after="0" w:line="240" w:lineRule="auto"/>
        <w:jc w:val="center"/>
        <w:rPr>
          <w:rFonts w:ascii="Times New Roman" w:hAnsi="Times New Roman"/>
          <w:b/>
          <w:sz w:val="24"/>
          <w:szCs w:val="24"/>
          <w:lang w:eastAsia="en-US"/>
        </w:rPr>
      </w:pPr>
      <w:r w:rsidRPr="0031324D">
        <w:rPr>
          <w:rFonts w:ascii="Times New Roman" w:hAnsi="Times New Roman"/>
          <w:b/>
          <w:sz w:val="28"/>
          <w:szCs w:val="28"/>
        </w:rPr>
        <w:t>«Предварительное согласование предоставления земельного участка»</w:t>
      </w:r>
    </w:p>
    <w:p w:rsidR="0031324D" w:rsidRPr="0031324D" w:rsidRDefault="00AE4781" w:rsidP="0031324D">
      <w:pPr>
        <w:spacing w:after="0" w:line="240" w:lineRule="auto"/>
        <w:rPr>
          <w:rFonts w:ascii="Times New Roman" w:hAnsi="Times New Roman"/>
          <w:sz w:val="24"/>
          <w:szCs w:val="24"/>
          <w:lang w:eastAsia="en-US"/>
        </w:rPr>
      </w:pPr>
      <w:r w:rsidRPr="00AE4781">
        <w:rPr>
          <w:noProof/>
        </w:rPr>
        <w:pict>
          <v:rect id="Прямоугольник 17" o:spid="_x0000_s1039" style="position:absolute;margin-left:-31.05pt;margin-top:8.3pt;width:516.75pt;height:7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n5bSwIAAFoEAAAOAAAAZHJzL2Uyb0RvYy54bWysVM2O0zAQviPxDpbvNGnVv42arlZdipAW&#10;WGnhARzHaSwc24zdpuWExBWJR+AhuCB+9hnSN2LidEv5EQdEDpbHM/48830zmZ1vK0U2Apw0OqX9&#10;XkyJ0NzkUq9S+uL58sGUEueZzpkyWqR0Jxw9n9+/N6ttIgamNCoXQBBEu6S2KS29t0kUOV6Kirme&#10;sUKjszBQMY8mrKIcWI3olYoGcTyOagO5BcOFc3h62TnpPOAXheD+WVE44YlKKebmwwphzdo1ms9Y&#10;sgJmS8kPabB/yKJiUuOjR6hL5hlZg/wNqpIcjDOF73FTRaYoJBehBqymH/9SzU3JrAi1IDnOHmly&#10;/w+WP91cA5E5ajehRLMKNWo+7N/s3zdfm9v92+Zjc9t82b9rvjWfms8Eg5Cx2roEL97Ya2hrdvbK&#10;8JeOaLMomV6JCwBTl4LlmGe/jY9+utAaDq+SrH5icnyPrb0J5G0LqFpApIVsg0a7o0Zi6wnHw/Fo&#10;PJgMRpRw9E2m/XgURIxYcnfbgvOPhKlIu0kpYA8EdLa5cr7NhiV3ISF7o2S+lEoFA1bZQgHZMOyX&#10;ZfhCAVjkaZjSpE7p2Qjz+DtEHL4/QVTSY+MrWaV0egxiSUvbQ52HtvRMqm6PKSt94LGlrpPAb7Pt&#10;QY3M5DtkFEzX4DiQuCkNvKakxuZOqXu1ZiAoUY81qnLWHw7baQjGcDQZoAGnnuzUwzRHqJR6Srrt&#10;wncTtLYgVyW+1A80aHOBShYykNyq3GV1yBsbOHB/GLZ2Qk7tEPXjlzD/DgAA//8DAFBLAwQUAAYA&#10;CAAAACEAjx/u1uAAAAAKAQAADwAAAGRycy9kb3ducmV2LnhtbEyPQU+DQBCF7yb+h82YeGsXsNaW&#10;sjRGUxOPLb14G9gRqOwuYZcW/fWOp3qczJf3vpdtJ9OJMw2+dVZBPI9AkK2cbm2t4FjsZisQPqDV&#10;2DlLCr7Jwza/vckw1e5i93Q+hFpwiPUpKmhC6FMpfdWQQT93PVn+fbrBYOBzqKUe8MLhppNJFC2l&#10;wdZyQ4M9vTRUfR1Go6BskyP+7Iu3yKx3D+F9Kk7jx6tS93fT8wZEoClcYfjTZ3XI2al0o9VedApm&#10;yyRmVEHyyJsYWD/FCxAlk4tVBDLP5P8J+S8AAAD//wMAUEsBAi0AFAAGAAgAAAAhALaDOJL+AAAA&#10;4QEAABMAAAAAAAAAAAAAAAAAAAAAAFtDb250ZW50X1R5cGVzXS54bWxQSwECLQAUAAYACAAAACEA&#10;OP0h/9YAAACUAQAACwAAAAAAAAAAAAAAAAAvAQAAX3JlbHMvLnJlbHNQSwECLQAUAAYACAAAACEA&#10;eSZ+W0sCAABaBAAADgAAAAAAAAAAAAAAAAAuAgAAZHJzL2Uyb0RvYy54bWxQSwECLQAUAAYACAAA&#10;ACEAjx/u1uAAAAAKAQAADwAAAAAAAAAAAAAAAAClBAAAZHJzL2Rvd25yZXYueG1sUEsFBgAAAAAE&#10;AAQA8wAAALIFAAAAAA==&#10;">
            <v:textbox>
              <w:txbxContent>
                <w:p w:rsidR="0031324D" w:rsidRPr="001027A1" w:rsidRDefault="0031324D" w:rsidP="0031324D">
                  <w:pPr>
                    <w:jc w:val="center"/>
                  </w:pPr>
                  <w:r w:rsidRPr="001027A1">
                    <w:t>Прием заявления и прилагаемых к нему документов, регистрация заявления и выдача заявителю расписки в получении заявления и документо</w:t>
                  </w:r>
                  <w:r>
                    <w:t>в, п</w:t>
                  </w:r>
                  <w:r w:rsidRPr="001027A1">
                    <w:t>ередача курьером пакета документов из МФЦ в уполномоченный орган (при подаче заявления   о предоставлении муни</w:t>
                  </w:r>
                  <w:r>
                    <w:t>ципальной услуги через МФЦ)</w:t>
                  </w:r>
                  <w:r w:rsidRPr="001027A1">
                    <w:t xml:space="preserve"> – </w:t>
                  </w:r>
                  <w:r>
                    <w:t xml:space="preserve">2 </w:t>
                  </w:r>
                  <w:r w:rsidRPr="001027A1">
                    <w:t>календарны</w:t>
                  </w:r>
                  <w:r>
                    <w:t>х</w:t>
                  </w:r>
                  <w:r w:rsidRPr="001027A1">
                    <w:t xml:space="preserve"> д</w:t>
                  </w:r>
                  <w:r>
                    <w:t>ня</w:t>
                  </w:r>
                </w:p>
              </w:txbxContent>
            </v:textbox>
          </v:rect>
        </w:pict>
      </w:r>
    </w:p>
    <w:p w:rsidR="0031324D" w:rsidRPr="0031324D" w:rsidRDefault="0031324D" w:rsidP="0031324D">
      <w:pPr>
        <w:spacing w:after="0" w:line="240" w:lineRule="auto"/>
        <w:rPr>
          <w:rFonts w:ascii="Times New Roman" w:hAnsi="Times New Roman"/>
          <w:sz w:val="24"/>
          <w:szCs w:val="24"/>
          <w:lang w:eastAsia="en-US"/>
        </w:rPr>
      </w:pPr>
    </w:p>
    <w:p w:rsidR="0031324D" w:rsidRPr="0031324D" w:rsidRDefault="0031324D" w:rsidP="0031324D">
      <w:pPr>
        <w:spacing w:after="0" w:line="240" w:lineRule="auto"/>
        <w:rPr>
          <w:rFonts w:ascii="Times New Roman" w:hAnsi="Times New Roman"/>
          <w:sz w:val="24"/>
          <w:szCs w:val="24"/>
          <w:lang w:eastAsia="en-US"/>
        </w:rPr>
      </w:pPr>
    </w:p>
    <w:p w:rsidR="0031324D" w:rsidRPr="0031324D" w:rsidRDefault="0031324D" w:rsidP="0031324D">
      <w:pPr>
        <w:spacing w:after="0" w:line="240" w:lineRule="auto"/>
        <w:ind w:firstLine="720"/>
        <w:jc w:val="center"/>
        <w:rPr>
          <w:rFonts w:ascii="Times New Roman" w:hAnsi="Times New Roman"/>
          <w:color w:val="000000"/>
          <w:sz w:val="24"/>
          <w:szCs w:val="24"/>
        </w:rPr>
      </w:pPr>
    </w:p>
    <w:p w:rsidR="0031324D" w:rsidRPr="0031324D" w:rsidRDefault="0031324D" w:rsidP="0031324D">
      <w:pPr>
        <w:spacing w:after="0" w:line="240" w:lineRule="auto"/>
        <w:ind w:firstLine="720"/>
        <w:jc w:val="center"/>
        <w:rPr>
          <w:rFonts w:ascii="Times New Roman" w:hAnsi="Times New Roman"/>
          <w:color w:val="000000"/>
          <w:sz w:val="24"/>
          <w:szCs w:val="24"/>
        </w:rPr>
      </w:pPr>
    </w:p>
    <w:p w:rsidR="0031324D" w:rsidRPr="0031324D" w:rsidRDefault="0031324D" w:rsidP="0031324D">
      <w:pPr>
        <w:spacing w:after="0" w:line="240" w:lineRule="auto"/>
        <w:ind w:firstLine="720"/>
        <w:jc w:val="center"/>
        <w:rPr>
          <w:rFonts w:ascii="Times New Roman" w:hAnsi="Times New Roman"/>
          <w:color w:val="000000"/>
          <w:sz w:val="24"/>
          <w:szCs w:val="24"/>
        </w:rPr>
      </w:pPr>
    </w:p>
    <w:p w:rsidR="0031324D" w:rsidRPr="0031324D" w:rsidRDefault="00AE4781" w:rsidP="0031324D">
      <w:pPr>
        <w:spacing w:after="0" w:line="240" w:lineRule="auto"/>
        <w:ind w:firstLine="720"/>
        <w:jc w:val="center"/>
        <w:rPr>
          <w:rFonts w:ascii="Times New Roman" w:hAnsi="Times New Roman"/>
          <w:color w:val="000000"/>
          <w:sz w:val="24"/>
          <w:szCs w:val="24"/>
        </w:rPr>
      </w:pPr>
      <w:r w:rsidRPr="00AE4781">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38" type="#_x0000_t67" style="position:absolute;left:0;text-align:left;margin-left:219.45pt;margin-top:1.35pt;width:16.5pt;height:14.2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w:r>
    </w:p>
    <w:p w:rsidR="0031324D" w:rsidRPr="0031324D" w:rsidRDefault="00AE4781" w:rsidP="0031324D">
      <w:pPr>
        <w:spacing w:after="0" w:line="240" w:lineRule="auto"/>
        <w:ind w:firstLine="720"/>
        <w:jc w:val="center"/>
        <w:rPr>
          <w:rFonts w:ascii="Times New Roman" w:hAnsi="Times New Roman"/>
          <w:color w:val="000000"/>
          <w:sz w:val="24"/>
          <w:szCs w:val="24"/>
        </w:rPr>
      </w:pPr>
      <w:r w:rsidRPr="00AE4781">
        <w:rPr>
          <w:noProof/>
        </w:rPr>
        <w:pict>
          <v:rect id="Прямоугольник 15" o:spid="_x0000_s1037" style="position:absolute;left:0;text-align:left;margin-left:-31.05pt;margin-top:1.7pt;width:516.75pt;height:35.2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QTQIAAGEEAAAOAAAAZHJzL2Uyb0RvYy54bWysVMuO0zAU3SPxD5b3NG3Vx0zUdDTqUIQ0&#10;wEgDH+A4TmLh2ObabVpWSGyR+AQ+gg3iMd+Q/hE3TlvKQywQWVi+9vXxuedcZ3axqRRZC3DS6IQO&#10;en1KhOYmk7pI6IvnywdnlDjPdMaU0SKhW+Hoxfz+vVltYzE0pVGZAIIg2sW1TWjpvY2jyPFSVMz1&#10;jBUaN3MDFfMYQhFlwGpEr1Q07PcnUW0gs2C4cA5Xr7pNOg/4eS64f5bnTniiEorcfBghjGk7RvMZ&#10;iwtgtpR8T4P9A4uKSY2XHqGumGdkBfI3qEpyMM7kvsdNFZk8l1yEGrCaQf+Xam5LZkWoBcVx9iiT&#10;+3+w/On6BojM0LsxJZpV6FHzYfdm97752tzt3jYfm7vmy+5d86351HwmmISK1dbFePDW3kBbs7PX&#10;hr90RJtFyXQhLgFMXQqWIc9Bmx/9dKANHB4laf3EZHgfW3kTxNvkULWAKAvZBI+2R4/ExhOOi5Px&#10;ZDgdIleOe6PRdDINlCIWH05bcP6RMBVpJwkF7IGAztbXzrdsWHxICeyNktlSKhUCKNKFArJm2C/L&#10;8IUCsMjTNKVJndDzMfL4O0Q/fH+CqKTHxleySujZMYnFrWwPdRba0jOpujlSVnqvYytdZ4HfpJvO&#10;uoMpqcm2KCyYrs/xXeKkNPCakhp7PKHu1YqBoEQ91mjO+WA0ah9FCEbj6RADON1JT3eY5giVUE9J&#10;N1347iGtLMiixJsGQQ1tLtHQXAatW7M7Vnv62MfBgv2bax/KaRyyfvwZ5t8BAAD//wMAUEsDBBQA&#10;BgAIAAAAIQBdpKzE3gAAAAgBAAAPAAAAZHJzL2Rvd25yZXYueG1sTI/NTsMwEITvSLyDtUjcWucH&#10;tSRkUyFQkTi26YWbE5skEK+j2GkDT89ygtusZjTzbbFb7CDOZvK9I4R4HYEw1DjdU4twqvarexA+&#10;KNJqcGQQvoyHXXl9VahcuwsdzPkYWsEl5HOF0IUw5lL6pjNW+bUbDbH37iarAp9TK/WkLlxuB5lE&#10;0UZa1RMvdGo0T51pPo+zRaj75KS+D9VLZLN9Gl6X6mN+e0a8vVkeH0AEs4S/MPziMzqUzFS7mbQX&#10;A8Jqk8QcRUjvQLCfbWMWNcI2zUCWhfz/QPkDAAD//wMAUEsBAi0AFAAGAAgAAAAhALaDOJL+AAAA&#10;4QEAABMAAAAAAAAAAAAAAAAAAAAAAFtDb250ZW50X1R5cGVzXS54bWxQSwECLQAUAAYACAAAACEA&#10;OP0h/9YAAACUAQAACwAAAAAAAAAAAAAAAAAvAQAAX3JlbHMvLnJlbHNQSwECLQAUAAYACAAAACEA&#10;kfkzEE0CAABhBAAADgAAAAAAAAAAAAAAAAAuAgAAZHJzL2Uyb0RvYy54bWxQSwECLQAUAAYACAAA&#10;ACEAXaSsxN4AAAAIAQAADwAAAAAAAAAAAAAAAACnBAAAZHJzL2Rvd25yZXYueG1sUEsFBgAAAAAE&#10;AAQA8wAAALIFAAAAAA==&#10;">
            <v:textbox>
              <w:txbxContent>
                <w:p w:rsidR="0031324D" w:rsidRPr="005555A2" w:rsidRDefault="0031324D" w:rsidP="0031324D">
                  <w:pPr>
                    <w:jc w:val="center"/>
                  </w:pPr>
                  <w:r w:rsidRPr="005555A2">
                    <w:t>Рассмотрение заявления и приложенных к нему док</w:t>
                  </w:r>
                  <w:r>
                    <w:t>ументов уполномоченным органом</w:t>
                  </w:r>
                  <w:r w:rsidRPr="005555A2">
                    <w:t xml:space="preserve"> </w:t>
                  </w:r>
                  <w:r>
                    <w:t>–</w:t>
                  </w:r>
                  <w:r w:rsidRPr="005555A2">
                    <w:t xml:space="preserve"> </w:t>
                  </w:r>
                  <w:r>
                    <w:t xml:space="preserve">5 </w:t>
                  </w:r>
                  <w:r w:rsidRPr="005555A2">
                    <w:t>календарных дн</w:t>
                  </w:r>
                  <w:r>
                    <w:t>ей</w:t>
                  </w:r>
                </w:p>
                <w:p w:rsidR="0031324D" w:rsidRPr="001027A1" w:rsidRDefault="0031324D" w:rsidP="0031324D">
                  <w:pPr>
                    <w:jc w:val="center"/>
                  </w:pPr>
                </w:p>
              </w:txbxContent>
            </v:textbox>
          </v:rect>
        </w:pict>
      </w:r>
    </w:p>
    <w:p w:rsidR="0031324D" w:rsidRPr="0031324D" w:rsidRDefault="00AE4781" w:rsidP="0031324D">
      <w:pPr>
        <w:widowControl w:val="0"/>
        <w:autoSpaceDE w:val="0"/>
        <w:autoSpaceDN w:val="0"/>
        <w:spacing w:after="0" w:line="240" w:lineRule="auto"/>
        <w:jc w:val="both"/>
        <w:rPr>
          <w:rFonts w:ascii="Courier New" w:hAnsi="Courier New" w:cs="Courier New"/>
          <w:color w:val="000000"/>
          <w:sz w:val="26"/>
          <w:szCs w:val="26"/>
        </w:rPr>
      </w:pPr>
      <w:r w:rsidRPr="00AE4781">
        <w:rPr>
          <w:noProof/>
        </w:rPr>
        <w:pict>
          <v:shape id="Стрелка вниз 20" o:spid="_x0000_s1036" type="#_x0000_t67" style="position:absolute;left:0;text-align:left;margin-left:456pt;margin-top:657pt;width:16.5pt;height:10.8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4DYQIAAKEEAAAOAAAAZHJzL2Uyb0RvYy54bWysVF1u1DAQfkfiDpbf2fzQbbtRs1XVsgip&#10;QKXCAby2szH4D9u72fJUcRNugJAQCMQd0hsxcdIlC2+IPFgez/ibb+bz5OR0qyTacOeF0SXOJilG&#10;XFPDhF6V+PWrxaNjjHwgmhFpNC/xDff4dP7wwUljC56b2kjGHQIQ7YvGlrgOwRZJ4mnNFfETY7kG&#10;Z2WcIgFMt0qYIw2gK5nkaXqYNMYx6wzl3sPpRe/E84hfVZyGl1XleUCyxMAtxNXFddmtyfyEFCtH&#10;bC3oQIP8AwtFhIakO6gLEghaO/EXlBLUGW+qMKFGJaaqBOWxBqgmS/+o5romlsdaoDne7trk/x8s&#10;fbG5ckiwEufQHk0UaNR+vPtwd9t+aX+039tPqP3c/my/tV8RREC7GusLuHVtr1xXsLeXhr71SJvz&#10;mugVP3PONDUnDEhmXXyyd6EzPFxFy+a5YZCMrIOJndtWTnWA0BO0jQLd7ATi24AoHObpbDoFnhRc&#10;2eOj7DAySkhxf9k6H55yo1C3KTEzjY6EYgayufQhisSGSgl7k2FUKQmab4hE0xS+4U2MYvJxTN4F&#10;xcJIMSACgfvEsSVGCrYQUkbDrZbn0iGAL/EifsNlPw6TGjUlnk3zaaS65/NjiI7hLv9emBIBRkkK&#10;VeLjXRApOi2eaBYfeiBC9nugLPUgTqdHr+vSsBvQxpl+TmCuYVMb9x6jBmakxP7dmjiOkXymQd9Z&#10;dnDQDVU0DqZH3RNyY89y7CGaAlSJA0b99jz0g7i2TqxqyJTF2rU5gzdRiXD/eHpWA1mYA9jtDdrY&#10;jlG//yzzXwAAAP//AwBQSwMEFAAGAAgAAAAhAEBxutPdAAAADQEAAA8AAABkcnMvZG93bnJldi54&#10;bWxMT8tOwzAQvCPxD9YicaN2Hq2aEKdCSHBFbfMBbmwSi3gd2W6b/j3bE9xmdkazM81ucRO7mBCt&#10;RwnZSgAz2HttcZDQHT9etsBiUqjV5NFIuJkIu/bxoVG19lfcm8shDYxCMNZKwpjSXHMe+9E4FVd+&#10;Nkjatw9OJaJh4DqoK4W7iedCbLhTFunDqGbzPpr+53B2Emx3FMu+upUqG0QhvrpPDDaX8vlpeXsF&#10;lsyS/sxwr0/VoaVOJ39GHdkkocpy2pJIKLKSEFmqck3gdD8V6w3wtuH/V7S/AAAA//8DAFBLAQIt&#10;ABQABgAIAAAAIQC2gziS/gAAAOEBAAATAAAAAAAAAAAAAAAAAAAAAABbQ29udGVudF9UeXBlc10u&#10;eG1sUEsBAi0AFAAGAAgAAAAhADj9If/WAAAAlAEAAAsAAAAAAAAAAAAAAAAALwEAAF9yZWxzLy5y&#10;ZWxzUEsBAi0AFAAGAAgAAAAhAFNU7gNhAgAAoQQAAA4AAAAAAAAAAAAAAAAALgIAAGRycy9lMm9E&#10;b2MueG1sUEsBAi0AFAAGAAgAAAAhAEBxutPdAAAADQEAAA8AAAAAAAAAAAAAAAAAuwQAAGRycy9k&#10;b3ducmV2LnhtbFBLBQYAAAAABAAEAPMAAADFBQAAAAA=&#10;"/>
        </w:pict>
      </w:r>
    </w:p>
    <w:p w:rsidR="0031324D" w:rsidRPr="0031324D" w:rsidRDefault="00AE4781" w:rsidP="0031324D">
      <w:pPr>
        <w:rPr>
          <w:rFonts w:eastAsia="Calibri"/>
          <w:color w:val="000000"/>
          <w:lang w:eastAsia="en-US"/>
        </w:rPr>
      </w:pPr>
      <w:r w:rsidRPr="00AE4781">
        <w:rPr>
          <w:noProof/>
        </w:rPr>
        <w:pict>
          <v:rect id="Прямоугольник 4" o:spid="_x0000_s1035" style="position:absolute;margin-left:-31.05pt;margin-top:23.45pt;width:516.75pt;height:52.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wTgIAAF8EAAAOAAAAZHJzL2Uyb0RvYy54bWysVEuOEzEQ3SNxB8t70kmUz0wrndEoQxDS&#10;ACMNHMBxu9MWbtuUnXTCCoktEkfgEGwQnzlD50aU3UkIH7FA9MJyucrPVe9V9eRiUymyFuCk0Rnt&#10;dbqUCM1NLvUyoy+ezx+cUeI80zlTRouMboWjF9P79ya1TUXflEblAgiCaJfWNqOl9zZNEsdLUTHX&#10;MVZodBYGKubRhGWSA6sRvVJJv9sdJbWB3ILhwjk8vWqddBrxi0Jw/6wonPBEZRRz83GFuC7Cmkwn&#10;LF0Cs6Xk+zTYP2RRManx0SPUFfOMrED+BlVJDsaZwne4qRJTFJKLWANW0+v+Us1tyayItSA5zh5p&#10;cv8Plj9d3wCReUYHlGhWoUTNh92b3fvma3O3e9t8bO6aL7t3zbfmU/OZDAJftXUpXru1NxAqdvba&#10;8JeOaDMrmV6KSwBTl4LlmGUvxCc/XQiGw6tkUT8xOT7HVt5E6jYFVAEQSSGbqND2qJDYeMLxcDQc&#10;9cf9ISUcfaPRaDyMEiYsPdy24PwjYSoSNhkF7ICIztbXzodsWHoIidkbJfO5VCoasFzMFJA1w26Z&#10;xy8WgEWehilN6oyeDzGPv0N04/cniEp6bHslq4yeHYNYGmh7qPPYlJ5J1e4xZaX3PAbqWgn8ZrGJ&#10;wvUPoixMvkViwbRdjlOJm9LAa0pq7PCMulcrBoIS9VijOOe9wSCMRDQGw3EfDTj1LE49THOEyqin&#10;pN3OfDtGKwtyWeJLvciGNpcoaCEj10HsNqt9+tjFUYL9xIUxObVj1I//wvQ7AAAA//8DAFBLAwQU&#10;AAYACAAAACEAiWkyAt8AAAAKAQAADwAAAGRycy9kb3ducmV2LnhtbEyPQU+DQBCF7yb+h82YeGsX&#10;sKIgS2M0NfHY0ou3gV0BZWcJu7Tor3c86XHyvrz3TbFd7CBOZvK9IwXxOgJhqHG6p1bBsdqt7kH4&#10;gKRxcGQUfBkP2/LyosBcuzPtzekQWsEl5HNU0IUw5lL6pjMW/dqNhjh7d5PFwOfUSj3hmcvtIJMo&#10;SqXFnnihw9E8dab5PMxWQd0nR/zeVy+RzXY34XWpPua3Z6Wur5bHBxDBLOEPhl99VoeSnWo3k/Zi&#10;ULBKk5hRBZs0A8FAdhdvQNRM3sYZyLKQ/18ofwAAAP//AwBQSwECLQAUAAYACAAAACEAtoM4kv4A&#10;AADhAQAAEwAAAAAAAAAAAAAAAAAAAAAAW0NvbnRlbnRfVHlwZXNdLnhtbFBLAQItABQABgAIAAAA&#10;IQA4/SH/1gAAAJQBAAALAAAAAAAAAAAAAAAAAC8BAABfcmVscy8ucmVsc1BLAQItABQABgAIAAAA&#10;IQDbzY+wTgIAAF8EAAAOAAAAAAAAAAAAAAAAAC4CAABkcnMvZTJvRG9jLnhtbFBLAQItABQABgAI&#10;AAAAIQCJaTIC3wAAAAoBAAAPAAAAAAAAAAAAAAAAAKgEAABkcnMvZG93bnJldi54bWxQSwUGAAAA&#10;AAQABADzAAAAtAUAAAAA&#10;">
            <v:textbox>
              <w:txbxContent>
                <w:p w:rsidR="0031324D" w:rsidRPr="005555A2" w:rsidRDefault="0031324D" w:rsidP="0031324D">
                  <w:pPr>
                    <w:jc w:val="center"/>
                  </w:pPr>
                  <w:r>
                    <w:t>П</w:t>
                  </w:r>
                  <w:r w:rsidRPr="00E12E3D">
                    <w:t>ринятие решения о предоставлении муниципальной услуги уполномоченным органом</w:t>
                  </w:r>
                  <w:r w:rsidRPr="005555A2">
                    <w:t xml:space="preserve"> – </w:t>
                  </w:r>
                  <w:r>
                    <w:t>10</w:t>
                  </w:r>
                  <w:r w:rsidRPr="005555A2">
                    <w:t xml:space="preserve"> календарных дн</w:t>
                  </w:r>
                  <w:r>
                    <w:t>ей</w:t>
                  </w:r>
                  <w:r w:rsidRPr="005555A2">
                    <w:t xml:space="preserve"> </w:t>
                  </w:r>
                </w:p>
              </w:txbxContent>
            </v:textbox>
          </v:rect>
        </w:pict>
      </w:r>
      <w:r w:rsidRPr="00AE4781">
        <w:rPr>
          <w:noProof/>
        </w:rPr>
        <w:pict>
          <v:shape id="Стрелка вниз 3" o:spid="_x0000_s1034" type="#_x0000_t67" style="position:absolute;margin-left:219.45pt;margin-top:8.45pt;width:16.5pt;height:1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QXtXwIAAJ8EAAAOAAAAZHJzL2Uyb0RvYy54bWysVF1uEzEQfkfiDpbf6f60gWaVTVW1BCEV&#10;qFQ4gGN7swb/YTvZhCfETbgBQkIgEHfY3ohZ7zZs4A2RB8uzM/PNN/N5MjvbKok23HlhdImzoxQj&#10;rqlhQq9K/Orl4sEpRj4QzYg0mpd4xz0+m9+/N2tswXNTG8m4QwCifdHYEtch2CJJPK25Iv7IWK7B&#10;WRmnSADTrRLmSAPoSiZ5mj5MGuOYdYZy7+HrZe/E84hfVZyGF1XleUCyxMAtxNPFc9mdyXxGipUj&#10;thZ0oEH+gYUiQkPRPdQlCQStnfgLSgnqjDdVOKJGJaaqBOWxB+gmS//o5qYmlsdeYDje7sfk/x8s&#10;fb65dkiwEh9jpIkCidqPtx9u37df2h/t9/YTaj+3P9tv7Vd03A2rsb6AnBt77bp2vb0y9I1H2lzU&#10;RK/4uXOmqTlhQDHr4pODhM7wkIqWzTPDoBZZBxPntq2c6gBhImgb5dnt5eHbgCh8zNPpZAIiUnBl&#10;03SSRvkSUtwlW+fDE24U6i4lZqbRkVCsQDZXPkSJ2NAoYa8zjColQfENkQgAe0iQcRSTj2PyLig2&#10;RooBEQjcFY4jMVKwhZAyGm61vJAOAXyJF/E3JPtxmNSoKfF0kk8i1QOfH0N0DPf1D8KUCLBIUqgS&#10;n+6DSNFp8Viz+MwDEbK/A2WpB3E6PXpdl4btQBtn+i2BrYZLbdw7jBrYkBL7t2viOEbyqQZ9p9nJ&#10;SbdS0TiZPMrBcGPPcuwhmgJUiQNG/fUi9Gu4tk6saqiUxd61OYc3UYlw93h6VgNZ2AK4HazZ2I5R&#10;v/9X5r8AAAD//wMAUEsDBBQABgAIAAAAIQCxwLNv2QAAAAkBAAAPAAAAZHJzL2Rvd25yZXYueG1s&#10;TE9BTsMwELwj8QdrkbhRO21U2hCnQkhwRW3zADdeEot4Hdlum/6e5QSnnd0ZzczWu9mP4oIxuUAa&#10;ioUCgdQF66jX0B7fnzYgUjZkzRgINdwwwa65v6tNZcOV9ng55F6wCaXKaBhyniopUzegN2kRJiTm&#10;vkL0JvMae2mjubK5H+VSqbX0xhEnDGbCtwG778PZa3DtUc377a00Ra9W6rP9oOiWWj8+zK8vIDLO&#10;+U8Mv/W5OjTc6RTOZJMYNZSrzZalTKx5sqB8LhicGPBBNrX8/0HzAwAA//8DAFBLAQItABQABgAI&#10;AAAAIQC2gziS/gAAAOEBAAATAAAAAAAAAAAAAAAAAAAAAABbQ29udGVudF9UeXBlc10ueG1sUEsB&#10;Ai0AFAAGAAgAAAAhADj9If/WAAAAlAEAAAsAAAAAAAAAAAAAAAAALwEAAF9yZWxzLy5yZWxzUEsB&#10;Ai0AFAAGAAgAAAAhANUxBe1fAgAAnwQAAA4AAAAAAAAAAAAAAAAALgIAAGRycy9lMm9Eb2MueG1s&#10;UEsBAi0AFAAGAAgAAAAhALHAs2/ZAAAACQEAAA8AAAAAAAAAAAAAAAAAuQQAAGRycy9kb3ducmV2&#10;LnhtbFBLBQYAAAAABAAEAPMAAAC/BQAAAAA=&#10;"/>
        </w:pict>
      </w:r>
    </w:p>
    <w:p w:rsidR="0031324D" w:rsidRPr="0031324D" w:rsidRDefault="0031324D" w:rsidP="0031324D">
      <w:pPr>
        <w:widowControl w:val="0"/>
        <w:autoSpaceDE w:val="0"/>
        <w:autoSpaceDN w:val="0"/>
        <w:spacing w:after="0" w:line="240" w:lineRule="auto"/>
        <w:rPr>
          <w:rFonts w:ascii="Times New Roman" w:hAnsi="Times New Roman"/>
          <w:color w:val="000000"/>
          <w:sz w:val="28"/>
          <w:szCs w:val="28"/>
          <w:lang w:eastAsia="en-US"/>
        </w:rPr>
      </w:pPr>
    </w:p>
    <w:p w:rsidR="0031324D" w:rsidRPr="0031324D" w:rsidRDefault="0031324D" w:rsidP="0031324D">
      <w:pPr>
        <w:autoSpaceDE w:val="0"/>
        <w:autoSpaceDN w:val="0"/>
        <w:adjustRightInd w:val="0"/>
        <w:spacing w:after="0" w:line="240" w:lineRule="auto"/>
        <w:ind w:firstLine="709"/>
        <w:jc w:val="both"/>
        <w:outlineLvl w:val="0"/>
        <w:rPr>
          <w:rFonts w:ascii="Times New Roman" w:hAnsi="Times New Roman"/>
          <w:sz w:val="28"/>
          <w:szCs w:val="28"/>
          <w:lang w:eastAsia="en-US"/>
        </w:rPr>
      </w:pPr>
    </w:p>
    <w:p w:rsidR="0031324D" w:rsidRPr="0031324D" w:rsidRDefault="0031324D" w:rsidP="0031324D">
      <w:pPr>
        <w:spacing w:after="0" w:line="240" w:lineRule="auto"/>
        <w:rPr>
          <w:rFonts w:ascii="Times New Roman" w:hAnsi="Times New Roman"/>
          <w:sz w:val="28"/>
          <w:szCs w:val="28"/>
          <w:lang w:eastAsia="en-US"/>
        </w:rPr>
      </w:pPr>
    </w:p>
    <w:p w:rsidR="0031324D" w:rsidRPr="0031324D" w:rsidRDefault="00AE4781" w:rsidP="0031324D">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AE4781">
        <w:rPr>
          <w:noProof/>
        </w:rPr>
        <w:pict>
          <v:shape id="Стрелка вниз 6" o:spid="_x0000_s1033" type="#_x0000_t67" style="position:absolute;left:0;text-align:left;margin-left:343.95pt;margin-top:2.2pt;width:16.5pt;height:12.7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XzWwIAAJ8EAAAOAAAAZHJzL2Uyb0RvYy54bWysVF2O0zAQfkfiDpbfaZqoLduo6WrVpQhp&#10;gZUWDuDaTmPwH7bbdHlC3IQbICQEAnGH7I2YOGlpQeIBkQdrxjPzzc/nyex8pyTacueF0QVOB0OM&#10;uKaGCb0u8MsXywdnGPlANCPSaF7gW+7x+fz+vVltc56ZykjGHQIQ7fPaFrgKweZJ4mnFFfEDY7kG&#10;Y2mcIgFUt06YIzWgK5lkw+EkqY1j1hnKvYfby86I5xG/LDkNz8vS84BkgaG2EE8Xz1V7JvMZydeO&#10;2ErQvgzyD1UoIjQkPUBdkkDQxok/oJSgznhThgE1KjFlKSiPPUA36fC3bm4qYnnsBYbj7WFM/v/B&#10;0mfba4cEK/AEI00UUNR8uHt/96753HxvvjUfUfOp+dF8bb6gSTus2vocYm7stWvb9fbK0NceabOo&#10;iF7zC+dMXXHCoMS09U9OAlrFQyha1U8Ng1xkE0yc2650qgWEiaBdpOf2QA/fBUThMhtOx2MgkYIp&#10;naTTbBwzkHwfbJ0Pj7lRqBUKzEytY0ExA9le+RApYn2jhL1KMSqVBMa3RKLxEL7+RRz5ZMc+WevU&#10;p+0RE5LvE8eRGCnYUkgZFbdeLaRDAF/gZfz6YH/sJjWqCzwdQ0d/h2grPOQ/gVAiwCJJoQp8dnAi&#10;ecvFI83iMw9EyE6GkqXuyWn56HhdGXYL3DjTbQlsNQiVcW8xqmFDCuzfbIjjGMknGvidpqNRu1JR&#10;GY0fZqC4Y8vq2EI0BagCB4w6cRG6NdxYJ9YVZEpj79pcwJsoRdg/nq6qvljYApBO1uxYj16//ivz&#10;nwAAAP//AwBQSwMEFAAGAAgAAAAhAGgLSQDbAAAACAEAAA8AAABkcnMvZG93bnJldi54bWxMj8Fu&#10;wjAQRO+V+g/WIvVWbNIISBoHVZXaawXkA5Z4m1jE6yg2EP6+7qk9jmY086bazW4QV5qC9axhtVQg&#10;iFtvLHcamuPH8xZEiMgGB8+k4U4BdvXjQ4Wl8Tfe0/UQO5FKOJSooY9xLKUMbU8Ow9KPxMn79pPD&#10;mOTUSTPhLZW7QWZKraVDy2mhx5Hee2rPh4vTYJujmvfFPcdVp17UV/PJk820flrMb68gIs3xLwy/&#10;+Akd6sR08hc2QQwa1ttNkaIa8hxE8jeZSvqkISsKkHUl/x+ofwAAAP//AwBQSwECLQAUAAYACAAA&#10;ACEAtoM4kv4AAADhAQAAEwAAAAAAAAAAAAAAAAAAAAAAW0NvbnRlbnRfVHlwZXNdLnhtbFBLAQIt&#10;ABQABgAIAAAAIQA4/SH/1gAAAJQBAAALAAAAAAAAAAAAAAAAAC8BAABfcmVscy8ucmVsc1BLAQIt&#10;ABQABgAIAAAAIQCyq1XzWwIAAJ8EAAAOAAAAAAAAAAAAAAAAAC4CAABkcnMvZTJvRG9jLnhtbFBL&#10;AQItABQABgAIAAAAIQBoC0kA2wAAAAgBAAAPAAAAAAAAAAAAAAAAALUEAABkcnMvZG93bnJldi54&#10;bWxQSwUGAAAAAAQABADzAAAAvQUAAAAA&#10;"/>
        </w:pict>
      </w:r>
      <w:r w:rsidRPr="00AE4781">
        <w:rPr>
          <w:noProof/>
        </w:rPr>
        <w:pict>
          <v:shape id="Стрелка вниз 5" o:spid="_x0000_s1032" type="#_x0000_t67" style="position:absolute;left:0;text-align:left;margin-left:52.95pt;margin-top:2.2pt;width:16.5pt;height:12.7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zkXAIAAJ8EAAAOAAAAZHJzL2Uyb0RvYy54bWysVF2O0zAQfkfiDpbfaZqoWbbRpqtVlyKk&#10;BVZaOIBrO43Bf9hu0/KEuAk3QEgIBOIO2RsxcbKlBYkHRB4sjz3zzTfzeXJ2vlUSbbjzwugSp6Mx&#10;RlxTw4Relfjli8WDU4x8IJoRaTQv8Y57fD67f++ssQXPTG0k4w4BiPZFY0tch2CLJPG05or4kbFc&#10;w2VlnCIBTLdKmCMNoCuZZOPxSdIYx6wzlHsPp5f9JZ5F/KriNDyvKs8DkiUGbiGuLq7Lbk1mZ6RY&#10;OWJrQQca5B9YKCI0JN1DXZJA0NqJP6CUoM54U4URNSoxVSUojzVANen4t2puamJ5rAWa4+2+Tf7/&#10;wdJnm2uHBCtxjpEmCiRqP9y+v33Xfm6/t9/aj6j91P5ov7ZfUN41q7G+gJgbe+26cr29MvS1R9rM&#10;a6JX/MI509ScMKCYdv7JUUBneAhFy+apYZCLrIOJfdtWTnWA0BG0jfLs9vLwbUAUDrPxNM9BRApX&#10;6Uk6zSKjhBR3wdb58JgbhbpNiZlpdCQUM5DNlQ9RIjYUStirFKNKSVB8QyTKx/ANL+LAJzv0yTqn&#10;WBgpBkQgcJc4tsRIwRZCymi41XIuHQL4Ei/iNwT7QzepUVPiaQ4V/R2iY7jPfwShRIBBkkKV+HTv&#10;RIpOi0eaxWceiJD9HihLPYjT6dHrujRsB9o4008JTDVsauPeYtTAhJTYv1kTxzGSTzToO00nk26k&#10;ojHJH2ZguMOb5eEN0RSgShww6rfz0I/h2jqxqiFTGmvX5gLeRCXC3ePpWQ1kYQpgdzRmh3b0+vVf&#10;mf0EAAD//wMAUEsDBBQABgAIAAAAIQBPlRgL2gAAAAgBAAAPAAAAZHJzL2Rvd25yZXYueG1sTI9B&#10;TsMwEEX3SNzBGiR21G4aUBPiVAiJblHbHGAam8QiHkex26a373QFy6f/9edNtZn9IM52ii6QhuVC&#10;gbDUBuOo09Acvl7WIGJCMjgEshquNsKmfnyosDThQjt73qdO8AjFEjX0KY2llLHtrce4CKMlzn7C&#10;5DExTp00E1543A8yU+pNenTEF3oc7Wdv29/9yWtwzUHNu+Ka47JTK/XdbGlymdbPT/PHO4hk5/RX&#10;hrs+q0PNTsdwIhPFwKxeC65qyHMQ93y1Zj5qyIoCZF3J/w/UNwAAAP//AwBQSwECLQAUAAYACAAA&#10;ACEAtoM4kv4AAADhAQAAEwAAAAAAAAAAAAAAAAAAAAAAW0NvbnRlbnRfVHlwZXNdLnhtbFBLAQIt&#10;ABQABgAIAAAAIQA4/SH/1gAAAJQBAAALAAAAAAAAAAAAAAAAAC8BAABfcmVscy8ucmVsc1BLAQIt&#10;ABQABgAIAAAAIQB5HdzkXAIAAJ8EAAAOAAAAAAAAAAAAAAAAAC4CAABkcnMvZTJvRG9jLnhtbFBL&#10;AQItABQABgAIAAAAIQBPlRgL2gAAAAgBAAAPAAAAAAAAAAAAAAAAALYEAABkcnMvZG93bnJldi54&#10;bWxQSwUGAAAAAAQABADzAAAAvQUAAAAA&#10;"/>
        </w:pict>
      </w:r>
    </w:p>
    <w:p w:rsidR="0031324D" w:rsidRPr="0031324D" w:rsidRDefault="00AE4781" w:rsidP="0031324D">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AE4781">
        <w:rPr>
          <w:noProof/>
        </w:rPr>
        <w:pict>
          <v:shapetype id="_x0000_t202" coordsize="21600,21600" o:spt="202" path="m,l,21600r21600,l21600,xe">
            <v:stroke joinstyle="miter"/>
            <v:path gradientshapeok="t" o:connecttype="rect"/>
          </v:shapetype>
          <v:shape id="Поле 10" o:spid="_x0000_s1031" type="#_x0000_t202" style="position:absolute;left:0;text-align:left;margin-left:194.7pt;margin-top:.45pt;width:291pt;height:87.75pt;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QROAIAAFoEAAAOAAAAZHJzL2Uyb0RvYy54bWysVF1u2zAMfh+wOwh6X2ynSdsYcYouXYYB&#10;3Q/Q7QCyLNvCZFGTlNjdZXaKPQ3YGXKkUXKaZj/YwzA/CKRIfSQ/kl5eDZ0iO2GdBF3QbJJSIjSH&#10;SuqmoB/eb55dUuI80xVToEVB74WjV6unT5a9ycUUWlCVsARBtMt7U9DWe5MnieOt6JibgBEajTXY&#10;jnlUbZNUlvWI3qlkmqbnSQ+2Mha4cA5vb0YjXUX8uhbcv61rJzxRBcXcfDxtPMtwJqslyxvLTCv5&#10;IQ32D1l0TGoMeoS6YZ6RrZW/QXWSW3BQ+wmHLoG6llzEGrCaLP2lmruWGRFrQXKcOdLk/h8sf7N7&#10;Z4mssHdIj2Yd9mj/Zf99/23/leAV8tMbl6PbnUFHPzyHAX1jrc7cAv/oiIZ1y3Qjrq2FvhWswvyy&#10;8DI5eTriuABS9q+hwjhs6yECDbXtAnlIB0F0TOT+2BsxeMLx8ux8Mb9I0cTRlmXZbDadxxgsf3hu&#10;rPMvBXQkCAW12PwIz3a3zod0WP7gEqI5ULLaSKWiYptyrSzZMRyUTfwO6D+5KU36gi7mGPvvEGn8&#10;/gTRSY8Tr2RX0MujE8sDby90FefRM6lGGVNW+kBk4G5k0Q/lEHt2FgIEkkuo7pFZC+OA40Ki0IL9&#10;TEmPw11Q92nLrKBEvdLYnQXSF7YhKrP5xRQVe2opTy1Mc4QqqKdkFNd+3KCtsbJpMdI4DxqusaO1&#10;jFw/ZnVIHwc4tuCwbGFDTvXo9fhLWP0AAAD//wMAUEsDBBQABgAIAAAAIQAEkGnb3gAAAAgBAAAP&#10;AAAAZHJzL2Rvd25yZXYueG1sTI/LTsMwEEX3SPyDNUhsEHVKo7yIUyEkEOxKqcrWjd0kwh4H203D&#10;3zOsYHl1j+6cqdezNWzSPgwOBSwXCTCNrVMDdgJ270+3BbAQJSppHGoB3zrAurm8qGWl3Bnf9LSN&#10;HaMRDJUU0Mc4VpyHttdWhoUbNVJ3dN7KSNF3XHl5pnFr+F2SZNzKAelCL0f92Ov2c3uyAor0ZfoI&#10;r6vNvs2Opow3+fT85YW4vpof7oFFPcc/GH71SR0acjq4E6rAjIBVUaaECiiBUV3mS4oH4vIsBd7U&#10;/P8DzQ8AAAD//wMAUEsBAi0AFAAGAAgAAAAhALaDOJL+AAAA4QEAABMAAAAAAAAAAAAAAAAAAAAA&#10;AFtDb250ZW50X1R5cGVzXS54bWxQSwECLQAUAAYACAAAACEAOP0h/9YAAACUAQAACwAAAAAAAAAA&#10;AAAAAAAvAQAAX3JlbHMvLnJlbHNQSwECLQAUAAYACAAAACEA7sYkETgCAABaBAAADgAAAAAAAAAA&#10;AAAAAAAuAgAAZHJzL2Uyb0RvYy54bWxQSwECLQAUAAYACAAAACEABJBp294AAAAIAQAADwAAAAAA&#10;AAAAAAAAAACSBAAAZHJzL2Rvd25yZXYueG1sUEsFBgAAAAAEAAQA8wAAAJ0FAAAAAA==&#10;">
            <v:textbox>
              <w:txbxContent>
                <w:p w:rsidR="0031324D" w:rsidRPr="005555A2" w:rsidRDefault="0031324D" w:rsidP="0031324D">
                  <w:pPr>
                    <w:jc w:val="center"/>
                  </w:pPr>
                  <w:r w:rsidRPr="005555A2">
                    <w:t xml:space="preserve">Передача </w:t>
                  </w:r>
                  <w:r>
                    <w:t>документов</w:t>
                  </w:r>
                  <w:r w:rsidRPr="005555A2">
                    <w:t xml:space="preserve"> в МФЦ (при подаче заявления через МФЦ) – 2 календарных дня</w:t>
                  </w:r>
                </w:p>
                <w:p w:rsidR="0031324D" w:rsidRPr="005555A2" w:rsidRDefault="0031324D" w:rsidP="0031324D"/>
              </w:txbxContent>
            </v:textbox>
          </v:shape>
        </w:pict>
      </w:r>
      <w:r w:rsidRPr="00AE4781">
        <w:rPr>
          <w:noProof/>
        </w:rPr>
        <w:pict>
          <v:shape id="Поле 18" o:spid="_x0000_s1030" type="#_x0000_t202" style="position:absolute;left:0;text-align:left;margin-left:-31.05pt;margin-top:.1pt;width:163.5pt;height:106.8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ucOwIAAFoEAAAOAAAAZHJzL2Uyb0RvYy54bWysVF2O0zAQfkfiDpbfadJu292Nmq6WLkVI&#10;y4+0cADHcRIL22Nst0m5zJ6CJyTO0CMxcdpSLfCCyIPl8Yw/z3zfTBY3nVZkK5yXYHI6HqWUCMOh&#10;lKbO6aeP6xdXlPjATMkUGJHTnfD0Zvn82aK1mZhAA6oUjiCI8Vlrc9qEYLMk8bwRmvkRWGHQWYHT&#10;LKDp6qR0rEV0rZJJms6TFlxpHXDhPZ7eDU66jPhVJXh4X1VeBKJyirmFuLq4Fv2aLBcsqx2zjeSH&#10;NNg/ZKGZNPjoCeqOBUY2Tv4GpSV34KEKIw46gaqSXMQasJpx+qSah4ZZEWtBcrw90eT/Hyx/t/3g&#10;iCxRO1TKMI0a7R/3P/bf998IHiE/rfUZhj1YDAzdS+gwNtbq7T3wz54YWDXM1OLWOWgbwUrMb9zf&#10;TM6uDji+Bynat1DiO2wTIAJ1ldM9eUgHQXTUaXfSRnSBcDycpJfz6QxdHH3ji9n8Yh7VS1h2vG6d&#10;D68FaNJvcupQ/AjPtvc+9Omw7BjSv+ZByXItlYqGq4uVcmTLsFHW8YsVPAlThrQ5vZ5NZgMDf4VI&#10;4/cnCC0DdrySOqdXpyCW9by9MmXsx8CkGvaYsjIHInvuBhZDV3RRs+lRnwLKHTLrYGhwHEjcNOC+&#10;UtJic+fUf9kwJyhRbwyqcz2eTvtpiMZ0djlBw517inMPMxyhchooGbarMEzQxjpZN/jS0A8GblHR&#10;Skaue+mHrA7pYwNHCQ7D1k/IuR2jfv0Slj8BAAD//wMAUEsDBBQABgAIAAAAIQBKiVkq3wAAAAgB&#10;AAAPAAAAZHJzL2Rvd25yZXYueG1sTI/BTsMwEETvSPyDtUhcUOskrUIa4lQICQQ3KAiubrxNIuJ1&#10;sN00/D3LCW6zmtHM22o720FM6EPvSEG6TEAgNc701Cp4e71fFCBC1GT04AgVfGOAbX1+VunSuBO9&#10;4LSLreASCqVW0MU4llKGpkOrw9KNSOwdnLc68ulbabw+cbkdZJYkubS6J17o9Ih3HTafu6NVUKwf&#10;p4/wtHp+b/LDsIlX19PDl1fq8mK+vQERcY5/YfjFZ3SomWnvjmSCGBQs8izlqIIMBNtZvt6A2LNI&#10;VwXIupL/H6h/AAAA//8DAFBLAQItABQABgAIAAAAIQC2gziS/gAAAOEBAAATAAAAAAAAAAAAAAAA&#10;AAAAAABbQ29udGVudF9UeXBlc10ueG1sUEsBAi0AFAAGAAgAAAAhADj9If/WAAAAlAEAAAsAAAAA&#10;AAAAAAAAAAAALwEAAF9yZWxzLy5yZWxzUEsBAi0AFAAGAAgAAAAhABeXy5w7AgAAWgQAAA4AAAAA&#10;AAAAAAAAAAAALgIAAGRycy9lMm9Eb2MueG1sUEsBAi0AFAAGAAgAAAAhAEqJWSrfAAAACAEAAA8A&#10;AAAAAAAAAAAAAAAAlQQAAGRycy9kb3ducmV2LnhtbFBLBQYAAAAABAAEAPMAAAChBQAAAAA=&#10;">
            <v:textbox>
              <w:txbxContent>
                <w:p w:rsidR="0031324D" w:rsidRPr="00B11E2E" w:rsidRDefault="0031324D" w:rsidP="0031324D">
                  <w:pPr>
                    <w:jc w:val="center"/>
                  </w:pPr>
                  <w:r w:rsidRPr="00B11E2E">
                    <w:t>Передача уведомления           об отказе в предоставлении муниципальной услуги                   в МФЦ (при подаче заявления через МФЦ) – 2 календарных дня</w:t>
                  </w:r>
                </w:p>
              </w:txbxContent>
            </v:textbox>
          </v:shape>
        </w:pict>
      </w:r>
    </w:p>
    <w:p w:rsidR="0031324D" w:rsidRPr="0031324D" w:rsidRDefault="0031324D" w:rsidP="0031324D">
      <w:pPr>
        <w:autoSpaceDE w:val="0"/>
        <w:autoSpaceDN w:val="0"/>
        <w:adjustRightInd w:val="0"/>
        <w:spacing w:after="0" w:line="240" w:lineRule="auto"/>
        <w:ind w:firstLine="709"/>
        <w:jc w:val="both"/>
        <w:outlineLvl w:val="0"/>
        <w:rPr>
          <w:rFonts w:ascii="Times New Roman" w:hAnsi="Times New Roman"/>
          <w:sz w:val="28"/>
          <w:szCs w:val="28"/>
          <w:lang w:eastAsia="en-US"/>
        </w:rPr>
      </w:pPr>
    </w:p>
    <w:p w:rsidR="0031324D" w:rsidRPr="0031324D" w:rsidRDefault="00AE4781" w:rsidP="0031324D">
      <w:pPr>
        <w:autoSpaceDE w:val="0"/>
        <w:autoSpaceDN w:val="0"/>
        <w:adjustRightInd w:val="0"/>
        <w:spacing w:after="0" w:line="240" w:lineRule="auto"/>
        <w:ind w:firstLine="709"/>
        <w:jc w:val="both"/>
        <w:outlineLvl w:val="0"/>
        <w:rPr>
          <w:rFonts w:ascii="Times New Roman" w:hAnsi="Times New Roman"/>
          <w:sz w:val="28"/>
          <w:szCs w:val="28"/>
          <w:lang w:eastAsia="en-US"/>
        </w:rPr>
      </w:pPr>
      <w:r w:rsidRPr="00AE4781">
        <w:rPr>
          <w:noProof/>
        </w:rPr>
        <w:pict>
          <v:shape id="Поле 12" o:spid="_x0000_s1029" type="#_x0000_t202" style="position:absolute;left:0;text-align:left;margin-left:198.45pt;margin-top:66.6pt;width:291pt;height:37.9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WOQIAAFkEAAAOAAAAZHJzL2Uyb0RvYy54bWysVF1u2zAMfh+wOwh6X+xkSZoYcYouXYYB&#10;3Q/Q7QCyLNvCZFGTlNjdZXqKPQ3YGXKkUXKaZn8vw/wgkCL1kfxIenXZt4rshXUSdE7Ho5QSoTmU&#10;Utc5/fhh+2xBifNMl0yBFjm9E45erp8+WXUmExNoQJXCEgTRLutMThvvTZYkjjeiZW4ERmg0VmBb&#10;5lG1dVJa1iF6q5JJms6TDmxpLHDhHN5eD0a6jvhVJbh/V1VOeKJyirn5eNp4FuFM1iuW1ZaZRvJj&#10;GuwfsmiZ1Bj0BHXNPCM7K3+DaiW34KDyIw5tAlUluYg1YDXj9JdqbhtmRKwFyXHmRJP7f7D87f69&#10;JbLE3k0o0azFHh3uD98P3w5fCV4hP51xGbrdGnT0/Qvo0TfW6swN8E+OaNg0TNfiylroGsFKzG8c&#10;XiZnTwccF0CK7g2UGIftPESgvrJtIA/pIIiOfbo79Ub0nnC8fD5fzi5SNHG0TRfj5XwWQ7Ds4bWx&#10;zr8S0JIg5NRi7yM62984H7Jh2YNLCOZAyXIrlYqKrYuNsmTPcE628Tui/+SmNOlyupxNZgMBf4VI&#10;4/cniFZ6HHgl25wuTk4sC7S91GUcR8+kGmRMWekjj4G6gUTfF31sWWQgcFxAeYfEWhjmG/cRhQbs&#10;F0o6nO2cus87ZgUl6rXG5izH02lYhqhMZxcTVOy5pTi3MM0RKqeekkHc+GGBdsbKusFIwzhouMKG&#10;VjJy/ZjVMX2c39iC466FBTnXo9fjH2H9AwAA//8DAFBLAwQUAAYACAAAACEAtzmRleAAAAALAQAA&#10;DwAAAGRycy9kb3ducmV2LnhtbEyPwU7DMAyG70i8Q2QkLoila1HXlKYTQgLBbYxpXLPGayuapCRZ&#10;V94ec4Kj/X/6/blaz2ZgE/rQOythuUiAoW2c7m0rYff+dFsAC1FZrQZnUcI3BljXlxeVKrU72zec&#10;trFlVGJDqSR0MY4l56Hp0KiwcCNayo7OGxVp9C3XXp2p3Aw8TZKcG9VbutCpER87bD63JyOhuHuZ&#10;PsJrttk3+XEQ8WY1PX95Ka+v5od7YBHn+AfDrz6pQ01OB3eyOrBBQiZyQSgFWZYCI0KsCtocJKSJ&#10;WAKvK/7/h/oHAAD//wMAUEsBAi0AFAAGAAgAAAAhALaDOJL+AAAA4QEAABMAAAAAAAAAAAAAAAAA&#10;AAAAAFtDb250ZW50X1R5cGVzXS54bWxQSwECLQAUAAYACAAAACEAOP0h/9YAAACUAQAACwAAAAAA&#10;AAAAAAAAAAAvAQAAX3JlbHMvLnJlbHNQSwECLQAUAAYACAAAACEAh0/rljkCAABZBAAADgAAAAAA&#10;AAAAAAAAAAAuAgAAZHJzL2Uyb0RvYy54bWxQSwECLQAUAAYACAAAACEAtzmRleAAAAALAQAADwAA&#10;AAAAAAAAAAAAAACTBAAAZHJzL2Rvd25yZXYueG1sUEsFBgAAAAAEAAQA8wAAAKAFAAAAAA==&#10;">
            <v:textbox>
              <w:txbxContent>
                <w:p w:rsidR="0031324D" w:rsidRPr="00B11E2E" w:rsidRDefault="0031324D" w:rsidP="0031324D">
                  <w:pPr>
                    <w:jc w:val="center"/>
                  </w:pPr>
                  <w:r w:rsidRPr="00B11E2E">
                    <w:t>Выдача результата предоставления муниципальной услуги заявителю – 1 календарный день</w:t>
                  </w:r>
                </w:p>
                <w:p w:rsidR="0031324D" w:rsidRPr="00303F32" w:rsidRDefault="0031324D" w:rsidP="0031324D"/>
              </w:txbxContent>
            </v:textbox>
          </v:shape>
        </w:pict>
      </w:r>
      <w:r w:rsidRPr="00AE4781">
        <w:rPr>
          <w:noProof/>
        </w:rPr>
        <w:pict>
          <v:shape id="Стрелка вниз 11" o:spid="_x0000_s1028" type="#_x0000_t67" style="position:absolute;left:0;text-align:left;margin-left:343.95pt;margin-top:55.95pt;width:16.5pt;height:10.8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dLYgIAAKEEAAAOAAAAZHJzL2Uyb0RvYy54bWysVF1u1DAQfkfiDpbfaTah25+o2apqKUIq&#10;UKlwAK/tbAz+w/ZutjxV3IQbICQEAnGH9EaMneyShTdEHqwZz8w3P58nJ6drJdGKOy+MrnC+N8GI&#10;a2qY0IsKv351+egIIx+IZkQazSt8yz0+nT18cNLakhemMZJxhwBE+7K1FW5CsGWWedpwRfyesVyD&#10;sTZOkQCqW2TMkRbQlcyKyeQga41j1hnKvYfbi96IZwm/rjkNL+va84BkhaG2kE6Xznk8s9kJKReO&#10;2EbQoQzyD1UoIjQk3UJdkEDQ0om/oJSgznhThz1qVGbqWlCeeoBu8skf3dw0xPLUCwzH2+2Y/P+D&#10;pS9W1w4JBtzlGGmigKPu4/2H+7vuS/ej+959Qt3n7mf3rfuKwAPG1VpfQtSNvXaxYW+vDH3rkTbn&#10;DdELfuacaRtOGBSZ/LOdgKh4CEXz9rlhkIwsg0mTW9dORUCYCVongm63BPF1QBQui8nxdAo0UjDl&#10;jw/zg0RgRspNsHU+POVGoShUmJlWp4JSBrK68iGRxIZOCXsDXddKAucrItF0At/wJkY+xdiniE7R&#10;B9IOiCBtEqeRGCnYpZAyKW4xP5cOAXyFL9M3BPuxm9SorfDxtJimUndsfgwRK9zm33FTIsAqSaEq&#10;fLR1ImXk4olm6aEHImQvQ8lSQw8bPnpe54bdAjfO9HsCew1CY9x7jFrYkQr7d0viOEbymQZ+j/P9&#10;/bhUSdmfHhaguLFlPrYQTQGqwgGjXjwP/SIurROLBjLlqXdtzuBN1CLEGcf6+qoGBfYgjX7Y2bho&#10;Yz15/f6zzH4BAAD//wMAUEsDBBQABgAIAAAAIQDmKx+t3QAAAAsBAAAPAAAAZHJzL2Rvd25yZXYu&#10;eG1sTI/NTsMwEITvSLyDtUjcqJ0E+hPiVAgJrqhtHsCNt0lEvI5st03fnuUEt9md0ey31XZ2o7hg&#10;iIMnDdlCgUBqvR2o09AcPp7WIGIyZM3oCTXcMMK2vr+rTGn9lXZ42adOcAnF0mjoU5pKKWPbozNx&#10;4Sck9k4+OJN4DJ20wVy53I0yV2opnRmIL/Rmwvce2+/92WkYmoOad5vbs8k6Vaiv5pPCkGv9+DC/&#10;vYJIOKe/MPziMzrUzHT0Z7JRjBqW69WGo2xkGQtOrHLF4sibongBWVfy/w/1DwAAAP//AwBQSwEC&#10;LQAUAAYACAAAACEAtoM4kv4AAADhAQAAEwAAAAAAAAAAAAAAAAAAAAAAW0NvbnRlbnRfVHlwZXNd&#10;LnhtbFBLAQItABQABgAIAAAAIQA4/SH/1gAAAJQBAAALAAAAAAAAAAAAAAAAAC8BAABfcmVscy8u&#10;cmVsc1BLAQItABQABgAIAAAAIQCkhZdLYgIAAKEEAAAOAAAAAAAAAAAAAAAAAC4CAABkcnMvZTJv&#10;RG9jLnhtbFBLAQItABQABgAIAAAAIQDmKx+t3QAAAAsBAAAPAAAAAAAAAAAAAAAAALwEAABkcnMv&#10;ZG93bnJldi54bWxQSwUGAAAAAAQABADzAAAAxgUAAAAA&#10;"/>
        </w:pict>
      </w:r>
      <w:r w:rsidRPr="00AE4781">
        <w:rPr>
          <w:noProof/>
        </w:rPr>
        <w:pict>
          <v:shape id="Поле 9" o:spid="_x0000_s1027" type="#_x0000_t202" style="position:absolute;left:0;text-align:left;margin-left:-35.55pt;margin-top:94.65pt;width:163.5pt;height:90.7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Q5NgIAAFgEAAAOAAAAZHJzL2Uyb0RvYy54bWysVF2O0zAQfkfiDpbfaZKq7W6jpqulSxHS&#10;8iMtHMBxnMTC8RjbbbJchlPwhMQZeiTGTrdbfsQDwpEsj2f8zcw3M1ldDZ0ie2GdBF3QbJJSIjSH&#10;SuqmoB/eb59dUuI80xVToEVB74WjV+unT1a9ycUUWlCVsARBtMt7U9DWe5MnieOt6JibgBEalTXY&#10;jnkUbZNUlvWI3qlkmqaLpAdbGQtcOIe3N6OSriN+XQvu39a1E56ogmJsPu427mXYk/WK5Y1lppX8&#10;GAb7hyg6JjU6PUHdMM/IzsrfoDrJLTio/YRDl0BdSy5iDphNlv6SzV3LjIi5IDnOnGhy/w+Wv9m/&#10;s0RWBV1SolmHJTp8OXw/fDt8JcvATm9cjkZ3Bs388BwGrHLM1Jlb4B8d0bBpmW7EtbXQt4JVGF0W&#10;XiZnT0ccF0DK/jVU6IbtPESgobZdoA7JIIiOVbo/VUYMnnC8nKYXi9kcVRx1WTaf4hd9sPzhubHO&#10;vxTQkXAoqMXSR3i2v3U+hMPyB5PgzYGS1VYqFQXblBtlyZ5hm2zjOqL/ZKY06ZGo4PvvEGlcf4Lo&#10;pMd+V7Ir6OXJiOWBtxe6it3omVTjGUNW+khk4G5k0Q/lECu2CA4CySVU98ishbG9cRzx0IL9TEmP&#10;rV1Q92nHrKBEvdJYnWU2m4VZiMJsfjFFwZ5rynMN0xyhCuopGY8bP87PzljZtOhp7AcN11jRWkau&#10;H6M6ho/tG0twHLUwH+dytHr8Iax/AAAA//8DAFBLAwQUAAYACAAAACEARITz7OEAAAALAQAADwAA&#10;AGRycy9kb3ducmV2LnhtbEyPy07DMBBF90j8gzVIbFDrpKHNgzgVQgLBDgqCrRu7SYQ9Drabhr9n&#10;WMFydI/uPVNvZ2vYpH0YHApIlwkwja1TA3YC3l7vFwWwECUqaRxqAd86wLY5P6tlpdwJX/S0ix2j&#10;EgyVFNDHOFach7bXVoalGzVSdnDeykin77jy8kTl1vBVkmy4lQPSQi9Hfdfr9nN3tAKK68fpIzxl&#10;z+/t5mDKeJVPD19eiMuL+fYGWNRz/IPhV5/UoSGnvTuiCswIWORpSigFRZkBI2K1XpfA9gKyPCmA&#10;NzX//0PzAwAA//8DAFBLAQItABQABgAIAAAAIQC2gziS/gAAAOEBAAATAAAAAAAAAAAAAAAAAAAA&#10;AABbQ29udGVudF9UeXBlc10ueG1sUEsBAi0AFAAGAAgAAAAhADj9If/WAAAAlAEAAAsAAAAAAAAA&#10;AAAAAAAALwEAAF9yZWxzLy5yZWxzUEsBAi0AFAAGAAgAAAAhAEsA5Dk2AgAAWAQAAA4AAAAAAAAA&#10;AAAAAAAALgIAAGRycy9lMm9Eb2MueG1sUEsBAi0AFAAGAAgAAAAhAESE8+zhAAAACwEAAA8AAAAA&#10;AAAAAAAAAAAAkAQAAGRycy9kb3ducmV2LnhtbFBLBQYAAAAABAAEAPMAAACeBQAAAAA=&#10;">
            <v:textbox>
              <w:txbxContent>
                <w:p w:rsidR="0031324D" w:rsidRPr="00B11E2E" w:rsidRDefault="0031324D" w:rsidP="0031324D">
                  <w:pPr>
                    <w:jc w:val="center"/>
                  </w:pPr>
                  <w:r w:rsidRPr="00B11E2E">
                    <w:t>Выдача уведомления           об отказе в предоставлении муниципальной услуги                   заявителю – 1 календарны</w:t>
                  </w:r>
                  <w:r>
                    <w:t>й</w:t>
                  </w:r>
                  <w:r w:rsidRPr="00B11E2E">
                    <w:t xml:space="preserve"> д</w:t>
                  </w:r>
                  <w:r>
                    <w:t>ень</w:t>
                  </w:r>
                </w:p>
                <w:p w:rsidR="0031324D" w:rsidRPr="00303F32" w:rsidRDefault="0031324D" w:rsidP="0031324D"/>
              </w:txbxContent>
            </v:textbox>
          </v:shape>
        </w:pict>
      </w:r>
      <w:r w:rsidRPr="00AE4781">
        <w:rPr>
          <w:noProof/>
        </w:rPr>
        <w:pict>
          <v:shape id="Стрелка вниз 8" o:spid="_x0000_s1026" type="#_x0000_t67" style="position:absolute;left:0;text-align:left;margin-left:46.2pt;margin-top:75pt;width:16.5pt;height:18.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KxcWgIAAJ8EAAAOAAAAZHJzL2Uyb0RvYy54bWysVF1u1DAQfkfiDpbfaTahC92o2apqKUIq&#10;UKlwgFnb2Rj8h+3dbHlC3IQbICQEAnGH9EZMnHTZgsQDIg/WjGfmm5/Pk8OjjVZkLXyQ1lQ035tQ&#10;IgyzXJplRV++OLt3QEmIYDgoa0RFr0SgR/O7dw5bV4rCNlZx4QmCmFC2rqJNjK7MssAaoSHsWScM&#10;GmvrNURU/TLjHlpE1yorJpMHWWs9d94yEQLeng5GOk/4dS1YfF7XQUSiKoq1xXT6dC76M5sfQrn0&#10;4BrJxjLgH6rQIA0m3UKdQgSy8vIPKC2Zt8HWcY9Zndm6lkykHrCbfPJbN5cNOJF6weEEtx1T+H+w&#10;7Nn6whPJK4pEGdBIUffh+v31u+5z97371n0k3afuR/e1+0IO+mG1LpQYc+kufN9ucOeWvQ7E2JMG&#10;zFIce2/bRgDHEvPeP7sV0CsBQ8mifWo55oJVtGlum9rrHhAnQjaJnqstPWITCcPLYjKbTpFEhqbi&#10;/kFeTFMGKG+CnQ/xsbCa9EJFuW1NKihlgPV5iIkiPjYK/FVOSa0VMr4GRaYT/MYXseNT7PoUvdOY&#10;dkTMoLxJnEZileRnUqmk+OXiRHmC8BU9S98YHHbdlCFtRWdT7OjvEH2F2/y3ILSMuEhKamRy6wRl&#10;z8Ujw9MzjyDVIGPJyozk9HwMvC4sv0JuvB22BLcahcb6t5S0uCEVDW9W4AUl6olBfmf5/n6/UknZ&#10;nz4sUPG7lsWuBQxDqIpGSgbxJA5ruHJeLhvMlKfejT3GN1HLePN4hqrGYnELULq1Zrt68vr1X5n/&#10;BAAA//8DAFBLAwQUAAYACAAAACEAtj6ra98AAAAKAQAADwAAAGRycy9kb3ducmV2LnhtbEyPzU7D&#10;MBCE70i8g7VI3KjTiEAa4lQICSE4IKVQenXjzQ/E6yh20/D2bE/0tjs7mv0mX8+2FxOOvnOkYLmI&#10;QCBVznTUKPj8eL5JQfigyejeESr4RQ/r4vIi15lxRypx2oRGcAj5TCtoQxgyKX3VotV+4QYkvtVu&#10;tDrwOjbSjPrI4baXcRTdSas74g+tHvCpxepnc7AK3pKvcveaTiXW9dTYl+3y3Xxvlbq+mh8fQASc&#10;w78ZTviMDgUz7d2BjBe9glV8y07Wk4g7nQxxwsqeh/Q+AVnk8rxC8QcAAP//AwBQSwECLQAUAAYA&#10;CAAAACEAtoM4kv4AAADhAQAAEwAAAAAAAAAAAAAAAAAAAAAAW0NvbnRlbnRfVHlwZXNdLnhtbFBL&#10;AQItABQABgAIAAAAIQA4/SH/1gAAAJQBAAALAAAAAAAAAAAAAAAAAC8BAABfcmVscy8ucmVsc1BL&#10;AQItABQABgAIAAAAIQDcRKxcWgIAAJ8EAAAOAAAAAAAAAAAAAAAAAC4CAABkcnMvZTJvRG9jLnht&#10;bFBLAQItABQABgAIAAAAIQC2Pqtr3wAAAAoBAAAPAAAAAAAAAAAAAAAAALQEAABkcnMvZG93bnJl&#10;di54bWxQSwUGAAAAAAQABADzAAAAwAUAAAAA&#10;" adj="16848"/>
        </w:pict>
      </w:r>
    </w:p>
    <w:p w:rsidR="00CE5161" w:rsidRPr="00DE28D5" w:rsidRDefault="00CE5161" w:rsidP="0031324D">
      <w:pPr>
        <w:pStyle w:val="a5"/>
        <w:spacing w:after="0"/>
        <w:jc w:val="center"/>
      </w:pPr>
    </w:p>
    <w:sectPr w:rsidR="00CE5161" w:rsidRPr="00DE28D5" w:rsidSect="00750C26">
      <w:headerReference w:type="even" r:id="rId12"/>
      <w:headerReference w:type="default" r:id="rId13"/>
      <w:pgSz w:w="11906" w:h="16838"/>
      <w:pgMar w:top="993" w:right="567"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4C9" w:rsidRDefault="00E324C9">
      <w:r>
        <w:separator/>
      </w:r>
    </w:p>
  </w:endnote>
  <w:endnote w:type="continuationSeparator" w:id="0">
    <w:p w:rsidR="00E324C9" w:rsidRDefault="00E32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var(--font-regular)">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4C9" w:rsidRDefault="00E324C9">
      <w:r>
        <w:separator/>
      </w:r>
    </w:p>
  </w:footnote>
  <w:footnote w:type="continuationSeparator" w:id="0">
    <w:p w:rsidR="00E324C9" w:rsidRDefault="00E32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61" w:rsidRDefault="00AE4781" w:rsidP="00A24F5B">
    <w:pPr>
      <w:pStyle w:val="aa"/>
      <w:framePr w:wrap="around" w:vAnchor="text" w:hAnchor="margin" w:xAlign="center" w:y="1"/>
      <w:rPr>
        <w:rStyle w:val="ac"/>
      </w:rPr>
    </w:pPr>
    <w:r>
      <w:rPr>
        <w:rStyle w:val="ac"/>
      </w:rPr>
      <w:fldChar w:fldCharType="begin"/>
    </w:r>
    <w:r w:rsidR="00CE5161">
      <w:rPr>
        <w:rStyle w:val="ac"/>
      </w:rPr>
      <w:instrText xml:space="preserve">PAGE  </w:instrText>
    </w:r>
    <w:r>
      <w:rPr>
        <w:rStyle w:val="ac"/>
      </w:rPr>
      <w:fldChar w:fldCharType="end"/>
    </w:r>
  </w:p>
  <w:p w:rsidR="00CE5161" w:rsidRDefault="00CE5161">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161" w:rsidRDefault="00AE4781" w:rsidP="00C96E8B">
    <w:pPr>
      <w:pStyle w:val="aa"/>
      <w:framePr w:wrap="around" w:vAnchor="text" w:hAnchor="margin" w:xAlign="center" w:y="1"/>
      <w:spacing w:after="0" w:line="240" w:lineRule="auto"/>
      <w:rPr>
        <w:rStyle w:val="ac"/>
      </w:rPr>
    </w:pPr>
    <w:r>
      <w:rPr>
        <w:rStyle w:val="ac"/>
      </w:rPr>
      <w:fldChar w:fldCharType="begin"/>
    </w:r>
    <w:r w:rsidR="00CE5161">
      <w:rPr>
        <w:rStyle w:val="ac"/>
      </w:rPr>
      <w:instrText xml:space="preserve">PAGE  </w:instrText>
    </w:r>
    <w:r>
      <w:rPr>
        <w:rStyle w:val="ac"/>
      </w:rPr>
      <w:fldChar w:fldCharType="separate"/>
    </w:r>
    <w:r w:rsidR="003F3781">
      <w:rPr>
        <w:rStyle w:val="ac"/>
        <w:noProof/>
      </w:rPr>
      <w:t>8</w:t>
    </w:r>
    <w:r>
      <w:rPr>
        <w:rStyle w:val="ac"/>
      </w:rPr>
      <w:fldChar w:fldCharType="end"/>
    </w:r>
  </w:p>
  <w:p w:rsidR="00CE5161" w:rsidRDefault="00CE516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D213180"/>
    <w:multiLevelType w:val="hybridMultilevel"/>
    <w:tmpl w:val="13FAD528"/>
    <w:lvl w:ilvl="0" w:tplc="451214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C059EF"/>
    <w:multiLevelType w:val="hybridMultilevel"/>
    <w:tmpl w:val="CCB61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28D5"/>
    <w:rsid w:val="000309AD"/>
    <w:rsid w:val="000606AB"/>
    <w:rsid w:val="000B2A18"/>
    <w:rsid w:val="000C3467"/>
    <w:rsid w:val="000E3B16"/>
    <w:rsid w:val="00100F82"/>
    <w:rsid w:val="00112CC6"/>
    <w:rsid w:val="001360B3"/>
    <w:rsid w:val="00144395"/>
    <w:rsid w:val="0016385A"/>
    <w:rsid w:val="0017418E"/>
    <w:rsid w:val="00187B31"/>
    <w:rsid w:val="00194985"/>
    <w:rsid w:val="001970BF"/>
    <w:rsid w:val="001B56D8"/>
    <w:rsid w:val="001D0F0B"/>
    <w:rsid w:val="001F387C"/>
    <w:rsid w:val="002351BC"/>
    <w:rsid w:val="00252534"/>
    <w:rsid w:val="00263212"/>
    <w:rsid w:val="00276037"/>
    <w:rsid w:val="002A0B9D"/>
    <w:rsid w:val="002B021A"/>
    <w:rsid w:val="002F472D"/>
    <w:rsid w:val="003002D4"/>
    <w:rsid w:val="0031312B"/>
    <w:rsid w:val="0031324D"/>
    <w:rsid w:val="00362DD5"/>
    <w:rsid w:val="0039438B"/>
    <w:rsid w:val="003F3781"/>
    <w:rsid w:val="00442C36"/>
    <w:rsid w:val="00467A36"/>
    <w:rsid w:val="004A0240"/>
    <w:rsid w:val="004D6CEF"/>
    <w:rsid w:val="00532D1B"/>
    <w:rsid w:val="00587BE8"/>
    <w:rsid w:val="005A4776"/>
    <w:rsid w:val="005D1362"/>
    <w:rsid w:val="005E1C25"/>
    <w:rsid w:val="0066140E"/>
    <w:rsid w:val="00667AE2"/>
    <w:rsid w:val="00672C06"/>
    <w:rsid w:val="00695FF5"/>
    <w:rsid w:val="006A0721"/>
    <w:rsid w:val="006C16BE"/>
    <w:rsid w:val="006C1763"/>
    <w:rsid w:val="006D56F9"/>
    <w:rsid w:val="006F1DF4"/>
    <w:rsid w:val="00713186"/>
    <w:rsid w:val="00727CAD"/>
    <w:rsid w:val="00730D1E"/>
    <w:rsid w:val="00750C26"/>
    <w:rsid w:val="00760505"/>
    <w:rsid w:val="00760B1F"/>
    <w:rsid w:val="00772F33"/>
    <w:rsid w:val="007C6F38"/>
    <w:rsid w:val="00851A92"/>
    <w:rsid w:val="00876F6D"/>
    <w:rsid w:val="0088097D"/>
    <w:rsid w:val="008D5B2F"/>
    <w:rsid w:val="00927817"/>
    <w:rsid w:val="00937225"/>
    <w:rsid w:val="00945322"/>
    <w:rsid w:val="00960826"/>
    <w:rsid w:val="00964C8C"/>
    <w:rsid w:val="0099722B"/>
    <w:rsid w:val="00A006E9"/>
    <w:rsid w:val="00A0690F"/>
    <w:rsid w:val="00A200D0"/>
    <w:rsid w:val="00A23787"/>
    <w:rsid w:val="00A24F5B"/>
    <w:rsid w:val="00A301D2"/>
    <w:rsid w:val="00A33283"/>
    <w:rsid w:val="00A80EE2"/>
    <w:rsid w:val="00AE4781"/>
    <w:rsid w:val="00AF5C67"/>
    <w:rsid w:val="00B05679"/>
    <w:rsid w:val="00B3430F"/>
    <w:rsid w:val="00B349EC"/>
    <w:rsid w:val="00B35A6F"/>
    <w:rsid w:val="00B52AFD"/>
    <w:rsid w:val="00B54378"/>
    <w:rsid w:val="00B57920"/>
    <w:rsid w:val="00B756F5"/>
    <w:rsid w:val="00B93EA3"/>
    <w:rsid w:val="00BF3ADA"/>
    <w:rsid w:val="00C0545E"/>
    <w:rsid w:val="00C0705D"/>
    <w:rsid w:val="00C231FB"/>
    <w:rsid w:val="00C317F8"/>
    <w:rsid w:val="00C337C7"/>
    <w:rsid w:val="00C40918"/>
    <w:rsid w:val="00C4613A"/>
    <w:rsid w:val="00C56365"/>
    <w:rsid w:val="00C765BE"/>
    <w:rsid w:val="00C8503E"/>
    <w:rsid w:val="00C96746"/>
    <w:rsid w:val="00C96E8B"/>
    <w:rsid w:val="00CA6131"/>
    <w:rsid w:val="00CC4C45"/>
    <w:rsid w:val="00CE5161"/>
    <w:rsid w:val="00CF6D06"/>
    <w:rsid w:val="00CF79C6"/>
    <w:rsid w:val="00D04528"/>
    <w:rsid w:val="00D161AF"/>
    <w:rsid w:val="00D34F3B"/>
    <w:rsid w:val="00D405D2"/>
    <w:rsid w:val="00D84EE2"/>
    <w:rsid w:val="00D8588C"/>
    <w:rsid w:val="00D91F6E"/>
    <w:rsid w:val="00D9235C"/>
    <w:rsid w:val="00D9752D"/>
    <w:rsid w:val="00DA50CD"/>
    <w:rsid w:val="00DE28D5"/>
    <w:rsid w:val="00DE2C19"/>
    <w:rsid w:val="00DE2DD7"/>
    <w:rsid w:val="00E25513"/>
    <w:rsid w:val="00E324C9"/>
    <w:rsid w:val="00E8123F"/>
    <w:rsid w:val="00EB76A4"/>
    <w:rsid w:val="00EF491F"/>
    <w:rsid w:val="00F41C21"/>
    <w:rsid w:val="00F54BA0"/>
    <w:rsid w:val="00F706F8"/>
    <w:rsid w:val="00F7380A"/>
    <w:rsid w:val="00F77AFA"/>
    <w:rsid w:val="00F82320"/>
    <w:rsid w:val="00F941F7"/>
    <w:rsid w:val="00FA7C02"/>
    <w:rsid w:val="00FB75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foot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90F"/>
    <w:pPr>
      <w:spacing w:after="200" w:line="276" w:lineRule="auto"/>
    </w:pPr>
    <w:rPr>
      <w:sz w:val="22"/>
      <w:szCs w:val="22"/>
    </w:rPr>
  </w:style>
  <w:style w:type="paragraph" w:styleId="1">
    <w:name w:val="heading 1"/>
    <w:aliases w:val="Глава"/>
    <w:basedOn w:val="a"/>
    <w:next w:val="a"/>
    <w:link w:val="10"/>
    <w:qFormat/>
    <w:locked/>
    <w:rsid w:val="0031324D"/>
    <w:pPr>
      <w:keepNext/>
      <w:spacing w:before="240" w:after="60" w:line="240" w:lineRule="auto"/>
      <w:outlineLvl w:val="0"/>
    </w:pPr>
    <w:rPr>
      <w:rFonts w:ascii="Arial" w:hAnsi="Arial"/>
      <w:b/>
      <w:bCs/>
      <w:kern w:val="32"/>
      <w:sz w:val="32"/>
      <w:szCs w:val="32"/>
      <w:lang/>
    </w:rPr>
  </w:style>
  <w:style w:type="paragraph" w:styleId="2">
    <w:name w:val="heading 2"/>
    <w:basedOn w:val="a"/>
    <w:next w:val="a"/>
    <w:link w:val="20"/>
    <w:unhideWhenUsed/>
    <w:qFormat/>
    <w:locked/>
    <w:rsid w:val="000E3B16"/>
    <w:pPr>
      <w:keepNext/>
      <w:spacing w:before="240" w:after="60"/>
      <w:outlineLvl w:val="1"/>
    </w:pPr>
    <w:rPr>
      <w:rFonts w:ascii="Calibri Light" w:hAnsi="Calibri Light"/>
      <w:b/>
      <w:bCs/>
      <w:i/>
      <w:iCs/>
      <w:sz w:val="28"/>
      <w:szCs w:val="28"/>
      <w:lang/>
    </w:rPr>
  </w:style>
  <w:style w:type="paragraph" w:styleId="5">
    <w:name w:val="heading 5"/>
    <w:basedOn w:val="a"/>
    <w:next w:val="a"/>
    <w:link w:val="50"/>
    <w:semiHidden/>
    <w:unhideWhenUsed/>
    <w:qFormat/>
    <w:locked/>
    <w:rsid w:val="0031324D"/>
    <w:pPr>
      <w:spacing w:before="240" w:after="60"/>
      <w:outlineLvl w:val="4"/>
    </w:pPr>
    <w:rPr>
      <w:rFonts w:ascii="Cambria" w:hAnsi="Cambria"/>
      <w:color w:val="243F60"/>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E28D5"/>
    <w:pPr>
      <w:spacing w:after="0" w:line="240" w:lineRule="auto"/>
      <w:jc w:val="center"/>
    </w:pPr>
    <w:rPr>
      <w:rFonts w:ascii="Times New Roman" w:hAnsi="Times New Roman"/>
      <w:b/>
      <w:sz w:val="24"/>
      <w:szCs w:val="24"/>
      <w:lang/>
    </w:rPr>
  </w:style>
  <w:style w:type="character" w:customStyle="1" w:styleId="a4">
    <w:name w:val="Название Знак"/>
    <w:link w:val="a3"/>
    <w:locked/>
    <w:rsid w:val="00DE28D5"/>
    <w:rPr>
      <w:rFonts w:ascii="Times New Roman" w:hAnsi="Times New Roman" w:cs="Times New Roman"/>
      <w:b/>
      <w:sz w:val="24"/>
      <w:szCs w:val="24"/>
    </w:rPr>
  </w:style>
  <w:style w:type="paragraph" w:styleId="a5">
    <w:name w:val="Body Text"/>
    <w:basedOn w:val="a"/>
    <w:link w:val="a6"/>
    <w:uiPriority w:val="99"/>
    <w:semiHidden/>
    <w:rsid w:val="00DE28D5"/>
    <w:pPr>
      <w:suppressAutoHyphens/>
      <w:spacing w:after="120" w:line="240" w:lineRule="auto"/>
    </w:pPr>
    <w:rPr>
      <w:rFonts w:ascii="Times New Roman" w:hAnsi="Times New Roman"/>
      <w:sz w:val="24"/>
      <w:szCs w:val="24"/>
      <w:lang w:eastAsia="ar-SA"/>
    </w:rPr>
  </w:style>
  <w:style w:type="character" w:customStyle="1" w:styleId="a6">
    <w:name w:val="Основной текст Знак"/>
    <w:link w:val="a5"/>
    <w:uiPriority w:val="99"/>
    <w:semiHidden/>
    <w:locked/>
    <w:rsid w:val="00DE28D5"/>
    <w:rPr>
      <w:rFonts w:ascii="Times New Roman" w:hAnsi="Times New Roman" w:cs="Times New Roman"/>
      <w:sz w:val="24"/>
      <w:szCs w:val="24"/>
      <w:lang w:eastAsia="ar-SA" w:bidi="ar-SA"/>
    </w:rPr>
  </w:style>
  <w:style w:type="paragraph" w:customStyle="1" w:styleId="a7">
    <w:name w:val="Заголовок"/>
    <w:basedOn w:val="a"/>
    <w:next w:val="a5"/>
    <w:uiPriority w:val="99"/>
    <w:rsid w:val="00DE28D5"/>
    <w:pPr>
      <w:keepNext/>
      <w:suppressAutoHyphens/>
      <w:spacing w:before="240" w:after="120" w:line="240" w:lineRule="auto"/>
    </w:pPr>
    <w:rPr>
      <w:rFonts w:ascii="Arial" w:eastAsia="Arial Unicode MS" w:hAnsi="Arial" w:cs="Tahoma"/>
      <w:sz w:val="28"/>
      <w:szCs w:val="28"/>
      <w:lang w:eastAsia="ar-SA"/>
    </w:rPr>
  </w:style>
  <w:style w:type="paragraph" w:customStyle="1" w:styleId="ConsPlusNormal">
    <w:name w:val="ConsPlusNormal"/>
    <w:rsid w:val="00DE28D5"/>
    <w:pPr>
      <w:suppressAutoHyphens/>
      <w:ind w:firstLine="720"/>
    </w:pPr>
    <w:rPr>
      <w:rFonts w:ascii="Arial" w:hAnsi="Arial"/>
      <w:lang w:eastAsia="ar-SA"/>
    </w:rPr>
  </w:style>
  <w:style w:type="paragraph" w:styleId="a8">
    <w:name w:val="Balloon Text"/>
    <w:basedOn w:val="a"/>
    <w:link w:val="a9"/>
    <w:semiHidden/>
    <w:rsid w:val="00DE28D5"/>
    <w:pPr>
      <w:spacing w:after="0" w:line="240" w:lineRule="auto"/>
    </w:pPr>
    <w:rPr>
      <w:rFonts w:ascii="Tahoma" w:hAnsi="Tahoma"/>
      <w:sz w:val="16"/>
      <w:szCs w:val="16"/>
      <w:lang/>
    </w:rPr>
  </w:style>
  <w:style w:type="character" w:customStyle="1" w:styleId="a9">
    <w:name w:val="Текст выноски Знак"/>
    <w:link w:val="a8"/>
    <w:semiHidden/>
    <w:locked/>
    <w:rsid w:val="00DE28D5"/>
    <w:rPr>
      <w:rFonts w:ascii="Tahoma" w:hAnsi="Tahoma" w:cs="Tahoma"/>
      <w:sz w:val="16"/>
      <w:szCs w:val="16"/>
    </w:rPr>
  </w:style>
  <w:style w:type="character" w:customStyle="1" w:styleId="apple-style-span">
    <w:name w:val="apple-style-span"/>
    <w:uiPriority w:val="99"/>
    <w:rsid w:val="006F1DF4"/>
  </w:style>
  <w:style w:type="character" w:customStyle="1" w:styleId="apple-converted-space">
    <w:name w:val="apple-converted-space"/>
    <w:uiPriority w:val="99"/>
    <w:rsid w:val="006F1DF4"/>
  </w:style>
  <w:style w:type="character" w:customStyle="1" w:styleId="blk">
    <w:name w:val="blk"/>
    <w:uiPriority w:val="99"/>
    <w:rsid w:val="00CA6131"/>
    <w:rPr>
      <w:rFonts w:cs="Times New Roman"/>
    </w:rPr>
  </w:style>
  <w:style w:type="paragraph" w:styleId="aa">
    <w:name w:val="header"/>
    <w:basedOn w:val="a"/>
    <w:link w:val="ab"/>
    <w:uiPriority w:val="99"/>
    <w:rsid w:val="00CA6131"/>
    <w:pPr>
      <w:tabs>
        <w:tab w:val="center" w:pos="4677"/>
        <w:tab w:val="right" w:pos="9355"/>
      </w:tabs>
    </w:pPr>
  </w:style>
  <w:style w:type="character" w:customStyle="1" w:styleId="ab">
    <w:name w:val="Верхний колонтитул Знак"/>
    <w:basedOn w:val="a0"/>
    <w:link w:val="aa"/>
    <w:uiPriority w:val="99"/>
    <w:rsid w:val="0008039A"/>
  </w:style>
  <w:style w:type="character" w:styleId="ac">
    <w:name w:val="page number"/>
    <w:rsid w:val="00CA6131"/>
    <w:rPr>
      <w:rFonts w:cs="Times New Roman"/>
    </w:rPr>
  </w:style>
  <w:style w:type="paragraph" w:styleId="ad">
    <w:name w:val="footer"/>
    <w:basedOn w:val="a"/>
    <w:link w:val="ae"/>
    <w:rsid w:val="00C96E8B"/>
    <w:pPr>
      <w:tabs>
        <w:tab w:val="center" w:pos="4677"/>
        <w:tab w:val="right" w:pos="9355"/>
      </w:tabs>
    </w:pPr>
    <w:rPr>
      <w:lang/>
    </w:rPr>
  </w:style>
  <w:style w:type="paragraph" w:customStyle="1" w:styleId="Heading">
    <w:name w:val="Heading"/>
    <w:rsid w:val="00937225"/>
    <w:pPr>
      <w:autoSpaceDE w:val="0"/>
      <w:autoSpaceDN w:val="0"/>
      <w:adjustRightInd w:val="0"/>
    </w:pPr>
    <w:rPr>
      <w:rFonts w:ascii="Arial" w:hAnsi="Arial" w:cs="Arial"/>
      <w:b/>
      <w:bCs/>
      <w:sz w:val="22"/>
      <w:szCs w:val="22"/>
    </w:rPr>
  </w:style>
  <w:style w:type="character" w:customStyle="1" w:styleId="af">
    <w:name w:val="Гипертекстовая ссылка"/>
    <w:uiPriority w:val="99"/>
    <w:rsid w:val="001F387C"/>
    <w:rPr>
      <w:color w:val="106BBE"/>
    </w:rPr>
  </w:style>
  <w:style w:type="character" w:customStyle="1" w:styleId="10">
    <w:name w:val="Заголовок 1 Знак"/>
    <w:aliases w:val="Глава Знак"/>
    <w:link w:val="1"/>
    <w:rsid w:val="0031324D"/>
    <w:rPr>
      <w:rFonts w:ascii="Arial" w:hAnsi="Arial" w:cs="Arial"/>
      <w:b/>
      <w:bCs/>
      <w:kern w:val="32"/>
      <w:sz w:val="32"/>
      <w:szCs w:val="32"/>
    </w:rPr>
  </w:style>
  <w:style w:type="paragraph" w:customStyle="1" w:styleId="51">
    <w:name w:val="Заголовок 51"/>
    <w:basedOn w:val="a"/>
    <w:next w:val="a"/>
    <w:semiHidden/>
    <w:unhideWhenUsed/>
    <w:qFormat/>
    <w:rsid w:val="0031324D"/>
    <w:pPr>
      <w:keepNext/>
      <w:keepLines/>
      <w:spacing w:before="200" w:after="0" w:line="240" w:lineRule="auto"/>
      <w:outlineLvl w:val="4"/>
    </w:pPr>
    <w:rPr>
      <w:rFonts w:ascii="Cambria" w:hAnsi="Cambria"/>
      <w:color w:val="243F60"/>
      <w:sz w:val="24"/>
      <w:szCs w:val="24"/>
    </w:rPr>
  </w:style>
  <w:style w:type="numbering" w:customStyle="1" w:styleId="11">
    <w:name w:val="Нет списка1"/>
    <w:next w:val="a2"/>
    <w:uiPriority w:val="99"/>
    <w:semiHidden/>
    <w:unhideWhenUsed/>
    <w:rsid w:val="0031324D"/>
  </w:style>
  <w:style w:type="character" w:customStyle="1" w:styleId="50">
    <w:name w:val="Заголовок 5 Знак"/>
    <w:link w:val="5"/>
    <w:semiHidden/>
    <w:rsid w:val="0031324D"/>
    <w:rPr>
      <w:rFonts w:ascii="Cambria" w:eastAsia="Times New Roman" w:hAnsi="Cambria" w:cs="Times New Roman"/>
      <w:color w:val="243F60"/>
      <w:sz w:val="24"/>
      <w:szCs w:val="24"/>
    </w:rPr>
  </w:style>
  <w:style w:type="paragraph" w:styleId="af0">
    <w:name w:val="Normal (Web)"/>
    <w:basedOn w:val="a"/>
    <w:rsid w:val="0031324D"/>
    <w:pPr>
      <w:spacing w:after="0" w:line="240" w:lineRule="auto"/>
    </w:pPr>
    <w:rPr>
      <w:rFonts w:ascii="Times New Roman" w:hAnsi="Times New Roman"/>
      <w:sz w:val="24"/>
      <w:szCs w:val="24"/>
    </w:rPr>
  </w:style>
  <w:style w:type="paragraph" w:styleId="af1">
    <w:name w:val="Block Text"/>
    <w:basedOn w:val="a"/>
    <w:rsid w:val="0031324D"/>
    <w:pPr>
      <w:widowControl w:val="0"/>
      <w:autoSpaceDE w:val="0"/>
      <w:autoSpaceDN w:val="0"/>
      <w:adjustRightInd w:val="0"/>
      <w:spacing w:after="0" w:line="500" w:lineRule="auto"/>
      <w:ind w:left="1880" w:right="1800"/>
      <w:jc w:val="center"/>
    </w:pPr>
    <w:rPr>
      <w:rFonts w:ascii="Times New Roman" w:hAnsi="Times New Roman" w:cs="Arial"/>
      <w:b/>
      <w:bCs/>
      <w:sz w:val="20"/>
      <w:szCs w:val="20"/>
    </w:rPr>
  </w:style>
  <w:style w:type="character" w:styleId="af2">
    <w:name w:val="Hyperlink"/>
    <w:rsid w:val="0031324D"/>
    <w:rPr>
      <w:color w:val="0000FF"/>
      <w:u w:val="single"/>
    </w:rPr>
  </w:style>
  <w:style w:type="paragraph" w:customStyle="1" w:styleId="21">
    <w:name w:val="Основной текст с отступом 21"/>
    <w:basedOn w:val="a"/>
    <w:rsid w:val="0031324D"/>
    <w:pPr>
      <w:suppressAutoHyphens/>
      <w:spacing w:after="0" w:line="240" w:lineRule="auto"/>
      <w:ind w:firstLine="540"/>
      <w:jc w:val="both"/>
    </w:pPr>
    <w:rPr>
      <w:rFonts w:ascii="Times New Roman" w:hAnsi="Times New Roman"/>
      <w:color w:val="000000"/>
      <w:sz w:val="28"/>
      <w:szCs w:val="24"/>
      <w:lang w:eastAsia="ar-SA"/>
    </w:rPr>
  </w:style>
  <w:style w:type="paragraph" w:customStyle="1" w:styleId="ConsNormal">
    <w:name w:val="ConsNormal"/>
    <w:rsid w:val="0031324D"/>
    <w:pPr>
      <w:widowControl w:val="0"/>
      <w:autoSpaceDE w:val="0"/>
      <w:autoSpaceDN w:val="0"/>
      <w:adjustRightInd w:val="0"/>
      <w:ind w:right="19772" w:firstLine="720"/>
    </w:pPr>
    <w:rPr>
      <w:rFonts w:ascii="Arial" w:hAnsi="Arial" w:cs="Arial"/>
      <w:sz w:val="38"/>
      <w:szCs w:val="38"/>
    </w:rPr>
  </w:style>
  <w:style w:type="character" w:customStyle="1" w:styleId="ae">
    <w:name w:val="Нижний колонтитул Знак"/>
    <w:link w:val="ad"/>
    <w:rsid w:val="0031324D"/>
    <w:rPr>
      <w:sz w:val="22"/>
      <w:szCs w:val="22"/>
    </w:rPr>
  </w:style>
  <w:style w:type="paragraph" w:styleId="af3">
    <w:name w:val="Body Text Indent"/>
    <w:basedOn w:val="a"/>
    <w:link w:val="af4"/>
    <w:rsid w:val="0031324D"/>
    <w:pPr>
      <w:spacing w:after="0" w:line="240" w:lineRule="auto"/>
      <w:ind w:firstLine="720"/>
      <w:jc w:val="both"/>
    </w:pPr>
    <w:rPr>
      <w:rFonts w:ascii="Times New Roman" w:hAnsi="Times New Roman"/>
      <w:sz w:val="28"/>
      <w:szCs w:val="24"/>
      <w:lang/>
    </w:rPr>
  </w:style>
  <w:style w:type="character" w:customStyle="1" w:styleId="af4">
    <w:name w:val="Основной текст с отступом Знак"/>
    <w:link w:val="af3"/>
    <w:rsid w:val="0031324D"/>
    <w:rPr>
      <w:rFonts w:ascii="Times New Roman" w:hAnsi="Times New Roman"/>
      <w:sz w:val="28"/>
      <w:szCs w:val="24"/>
    </w:rPr>
  </w:style>
  <w:style w:type="paragraph" w:customStyle="1" w:styleId="22">
    <w:name w:val="Знак Знак Знак Знак2"/>
    <w:basedOn w:val="a"/>
    <w:rsid w:val="0031324D"/>
    <w:pPr>
      <w:spacing w:before="100" w:beforeAutospacing="1" w:after="100" w:afterAutospacing="1" w:line="240" w:lineRule="auto"/>
      <w:jc w:val="both"/>
    </w:pPr>
    <w:rPr>
      <w:rFonts w:ascii="Tahoma" w:hAnsi="Tahoma"/>
      <w:sz w:val="20"/>
      <w:szCs w:val="20"/>
      <w:lang w:val="en-US" w:eastAsia="en-US"/>
    </w:rPr>
  </w:style>
  <w:style w:type="character" w:customStyle="1" w:styleId="link">
    <w:name w:val="link"/>
    <w:rsid w:val="0031324D"/>
    <w:rPr>
      <w:rFonts w:cs="Times New Roman"/>
      <w:u w:val="none"/>
      <w:effect w:val="none"/>
    </w:rPr>
  </w:style>
  <w:style w:type="paragraph" w:customStyle="1" w:styleId="s1">
    <w:name w:val="s_1"/>
    <w:basedOn w:val="a"/>
    <w:rsid w:val="0031324D"/>
    <w:pPr>
      <w:spacing w:after="0" w:line="240" w:lineRule="auto"/>
      <w:ind w:firstLine="720"/>
      <w:jc w:val="both"/>
    </w:pPr>
    <w:rPr>
      <w:rFonts w:ascii="Arial" w:eastAsia="Calibri" w:hAnsi="Arial" w:cs="Arial"/>
      <w:sz w:val="26"/>
      <w:szCs w:val="26"/>
    </w:rPr>
  </w:style>
  <w:style w:type="paragraph" w:customStyle="1" w:styleId="ConsPlusTitle">
    <w:name w:val="ConsPlusTitle"/>
    <w:rsid w:val="0031324D"/>
    <w:pPr>
      <w:widowControl w:val="0"/>
      <w:autoSpaceDE w:val="0"/>
      <w:autoSpaceDN w:val="0"/>
    </w:pPr>
    <w:rPr>
      <w:rFonts w:cs="Calibri"/>
      <w:b/>
      <w:sz w:val="22"/>
    </w:rPr>
  </w:style>
  <w:style w:type="paragraph" w:styleId="af5">
    <w:name w:val="List Paragraph"/>
    <w:basedOn w:val="a"/>
    <w:uiPriority w:val="34"/>
    <w:qFormat/>
    <w:rsid w:val="0031324D"/>
    <w:pPr>
      <w:ind w:left="720"/>
      <w:contextualSpacing/>
    </w:pPr>
    <w:rPr>
      <w:rFonts w:eastAsia="Calibri"/>
      <w:lang w:eastAsia="en-US"/>
    </w:rPr>
  </w:style>
  <w:style w:type="paragraph" w:customStyle="1" w:styleId="af6">
    <w:name w:val="Нормальный (таблица)"/>
    <w:basedOn w:val="a"/>
    <w:next w:val="a"/>
    <w:uiPriority w:val="99"/>
    <w:rsid w:val="0031324D"/>
    <w:pPr>
      <w:widowControl w:val="0"/>
      <w:autoSpaceDE w:val="0"/>
      <w:autoSpaceDN w:val="0"/>
      <w:adjustRightInd w:val="0"/>
      <w:spacing w:after="0" w:line="240" w:lineRule="auto"/>
      <w:jc w:val="both"/>
    </w:pPr>
    <w:rPr>
      <w:rFonts w:ascii="Arial" w:hAnsi="Arial" w:cs="Arial"/>
      <w:sz w:val="24"/>
      <w:szCs w:val="24"/>
    </w:rPr>
  </w:style>
  <w:style w:type="paragraph" w:styleId="af7">
    <w:name w:val="footnote text"/>
    <w:basedOn w:val="a"/>
    <w:link w:val="af8"/>
    <w:semiHidden/>
    <w:unhideWhenUsed/>
    <w:rsid w:val="0031324D"/>
    <w:pPr>
      <w:spacing w:after="0" w:line="240" w:lineRule="auto"/>
    </w:pPr>
    <w:rPr>
      <w:rFonts w:ascii="Times New Roman" w:hAnsi="Times New Roman"/>
      <w:sz w:val="20"/>
      <w:szCs w:val="20"/>
      <w:lang/>
    </w:rPr>
  </w:style>
  <w:style w:type="character" w:customStyle="1" w:styleId="af8">
    <w:name w:val="Текст сноски Знак"/>
    <w:link w:val="af7"/>
    <w:semiHidden/>
    <w:rsid w:val="0031324D"/>
    <w:rPr>
      <w:rFonts w:ascii="Times New Roman" w:hAnsi="Times New Roman"/>
    </w:rPr>
  </w:style>
  <w:style w:type="character" w:styleId="af9">
    <w:name w:val="footnote reference"/>
    <w:semiHidden/>
    <w:unhideWhenUsed/>
    <w:rsid w:val="0031324D"/>
    <w:rPr>
      <w:vertAlign w:val="superscript"/>
    </w:rPr>
  </w:style>
  <w:style w:type="paragraph" w:customStyle="1" w:styleId="12">
    <w:name w:val="марк список 1"/>
    <w:basedOn w:val="a"/>
    <w:uiPriority w:val="99"/>
    <w:rsid w:val="0031324D"/>
    <w:pPr>
      <w:tabs>
        <w:tab w:val="left" w:pos="360"/>
      </w:tabs>
      <w:suppressAutoHyphens/>
      <w:spacing w:before="120" w:after="120" w:line="240" w:lineRule="auto"/>
      <w:jc w:val="both"/>
    </w:pPr>
    <w:rPr>
      <w:rFonts w:ascii="Times New Roman" w:eastAsia="Calibri" w:hAnsi="Times New Roman"/>
      <w:kern w:val="1"/>
      <w:sz w:val="24"/>
      <w:szCs w:val="20"/>
      <w:lang w:eastAsia="ar-SA"/>
    </w:rPr>
  </w:style>
  <w:style w:type="paragraph" w:customStyle="1" w:styleId="13">
    <w:name w:val="нум список 1"/>
    <w:basedOn w:val="12"/>
    <w:uiPriority w:val="99"/>
    <w:rsid w:val="0031324D"/>
  </w:style>
  <w:style w:type="character" w:customStyle="1" w:styleId="510">
    <w:name w:val="Заголовок 5 Знак1"/>
    <w:semiHidden/>
    <w:rsid w:val="0031324D"/>
    <w:rPr>
      <w:rFonts w:ascii="Calibri" w:eastAsia="Times New Roman" w:hAnsi="Calibri" w:cs="Times New Roman"/>
      <w:b/>
      <w:bCs/>
      <w:i/>
      <w:iCs/>
      <w:sz w:val="26"/>
      <w:szCs w:val="26"/>
    </w:rPr>
  </w:style>
  <w:style w:type="character" w:customStyle="1" w:styleId="20">
    <w:name w:val="Заголовок 2 Знак"/>
    <w:link w:val="2"/>
    <w:rsid w:val="000E3B16"/>
    <w:rPr>
      <w:rFonts w:ascii="Calibri Light" w:eastAsia="Times New Roman" w:hAnsi="Calibri Light"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227227027">
      <w:bodyDiv w:val="1"/>
      <w:marLeft w:val="0"/>
      <w:marRight w:val="0"/>
      <w:marTop w:val="0"/>
      <w:marBottom w:val="0"/>
      <w:divBdr>
        <w:top w:val="none" w:sz="0" w:space="0" w:color="auto"/>
        <w:left w:val="none" w:sz="0" w:space="0" w:color="auto"/>
        <w:bottom w:val="none" w:sz="0" w:space="0" w:color="auto"/>
        <w:right w:val="none" w:sz="0" w:space="0" w:color="auto"/>
      </w:divBdr>
      <w:divsChild>
        <w:div w:id="1440685262">
          <w:marLeft w:val="0"/>
          <w:marRight w:val="0"/>
          <w:marTop w:val="0"/>
          <w:marBottom w:val="0"/>
          <w:divBdr>
            <w:top w:val="none" w:sz="0" w:space="0" w:color="auto"/>
            <w:left w:val="none" w:sz="0" w:space="0" w:color="auto"/>
            <w:bottom w:val="none" w:sz="0" w:space="0" w:color="auto"/>
            <w:right w:val="none" w:sz="0" w:space="0" w:color="auto"/>
          </w:divBdr>
          <w:divsChild>
            <w:div w:id="1022826246">
              <w:marLeft w:val="0"/>
              <w:marRight w:val="0"/>
              <w:marTop w:val="0"/>
              <w:marBottom w:val="0"/>
              <w:divBdr>
                <w:top w:val="none" w:sz="0" w:space="0" w:color="auto"/>
                <w:left w:val="none" w:sz="0" w:space="0" w:color="auto"/>
                <w:bottom w:val="none" w:sz="0" w:space="0" w:color="auto"/>
                <w:right w:val="none" w:sz="0" w:space="0" w:color="auto"/>
              </w:divBdr>
            </w:div>
            <w:div w:id="1174882347">
              <w:marLeft w:val="-240"/>
              <w:marRight w:val="0"/>
              <w:marTop w:val="15"/>
              <w:marBottom w:val="15"/>
              <w:divBdr>
                <w:top w:val="none" w:sz="0" w:space="0" w:color="auto"/>
                <w:left w:val="none" w:sz="0" w:space="0" w:color="auto"/>
                <w:bottom w:val="none" w:sz="0" w:space="0" w:color="auto"/>
                <w:right w:val="none" w:sz="0" w:space="0" w:color="auto"/>
              </w:divBdr>
              <w:divsChild>
                <w:div w:id="430975603">
                  <w:marLeft w:val="0"/>
                  <w:marRight w:val="0"/>
                  <w:marTop w:val="0"/>
                  <w:marBottom w:val="0"/>
                  <w:divBdr>
                    <w:top w:val="none" w:sz="0" w:space="0" w:color="auto"/>
                    <w:left w:val="none" w:sz="0" w:space="0" w:color="auto"/>
                    <w:bottom w:val="none" w:sz="0" w:space="0" w:color="auto"/>
                    <w:right w:val="none" w:sz="0" w:space="0" w:color="auto"/>
                  </w:divBdr>
                  <w:divsChild>
                    <w:div w:id="912814255">
                      <w:marLeft w:val="0"/>
                      <w:marRight w:val="0"/>
                      <w:marTop w:val="0"/>
                      <w:marBottom w:val="0"/>
                      <w:divBdr>
                        <w:top w:val="none" w:sz="0" w:space="0" w:color="auto"/>
                        <w:left w:val="none" w:sz="0" w:space="0" w:color="auto"/>
                        <w:bottom w:val="none" w:sz="0" w:space="0" w:color="auto"/>
                        <w:right w:val="none" w:sz="0" w:space="0" w:color="auto"/>
                      </w:divBdr>
                    </w:div>
                  </w:divsChild>
                </w:div>
                <w:div w:id="1904021470">
                  <w:marLeft w:val="0"/>
                  <w:marRight w:val="0"/>
                  <w:marTop w:val="0"/>
                  <w:marBottom w:val="0"/>
                  <w:divBdr>
                    <w:top w:val="none" w:sz="0" w:space="0" w:color="auto"/>
                    <w:left w:val="none" w:sz="0" w:space="0" w:color="auto"/>
                    <w:bottom w:val="none" w:sz="0" w:space="0" w:color="auto"/>
                    <w:right w:val="none" w:sz="0" w:space="0" w:color="auto"/>
                  </w:divBdr>
                  <w:divsChild>
                    <w:div w:id="1361474985">
                      <w:marLeft w:val="0"/>
                      <w:marRight w:val="0"/>
                      <w:marTop w:val="0"/>
                      <w:marBottom w:val="0"/>
                      <w:divBdr>
                        <w:top w:val="none" w:sz="0" w:space="0" w:color="auto"/>
                        <w:left w:val="none" w:sz="0" w:space="0" w:color="auto"/>
                        <w:bottom w:val="none" w:sz="0" w:space="0" w:color="auto"/>
                        <w:right w:val="none" w:sz="0" w:space="0" w:color="auto"/>
                      </w:divBdr>
                    </w:div>
                  </w:divsChild>
                </w:div>
                <w:div w:id="1928073433">
                  <w:marLeft w:val="0"/>
                  <w:marRight w:val="0"/>
                  <w:marTop w:val="0"/>
                  <w:marBottom w:val="0"/>
                  <w:divBdr>
                    <w:top w:val="none" w:sz="0" w:space="0" w:color="auto"/>
                    <w:left w:val="none" w:sz="0" w:space="0" w:color="auto"/>
                    <w:bottom w:val="none" w:sz="0" w:space="0" w:color="auto"/>
                    <w:right w:val="none" w:sz="0" w:space="0" w:color="auto"/>
                  </w:divBdr>
                  <w:divsChild>
                    <w:div w:id="4044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08632">
          <w:marLeft w:val="0"/>
          <w:marRight w:val="0"/>
          <w:marTop w:val="0"/>
          <w:marBottom w:val="0"/>
          <w:divBdr>
            <w:top w:val="none" w:sz="0" w:space="0" w:color="auto"/>
            <w:left w:val="none" w:sz="0" w:space="0" w:color="auto"/>
            <w:bottom w:val="none" w:sz="0" w:space="0" w:color="auto"/>
            <w:right w:val="none" w:sz="0" w:space="0" w:color="auto"/>
          </w:divBdr>
        </w:div>
      </w:divsChild>
    </w:div>
    <w:div w:id="16989691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andex.ru/clck/jsredir?from=yandex.ru%3Bsearch%2F%3Bweb%3B%3B&amp;text=&amp;etext=1388.gUmNmRkeE0RB5ihisD_ys5eu50pliHjWq9KAPYWwIYzVVU1IXrkNEu0Gn-car5iPeU-E0oND9x6Z1eFjNoh2KA.154fb69442b5c15f103e32c43e5c6a0507a54f44&amp;uuid=&amp;state=PEtFfuTeVD4jaxywoSUvtB2i7c0_vxGd_EKhTsOAZmym9guB_1FjIfgZNyeB895FM0oUHtgJNA4iK6XapINU1Q&amp;data=UlNrNmk5WktYejR0eWJFYk1LdmtxcDBWY005cldZME5mcDJRUzJLajlRSDVXMUJ5bC1jaERLWGJsS0hqaTEtbkVVamFtZC1QRFA2aHQ5TElDaS10bWJUYzVqZ2Q5ZmdF&amp;b64e=2&amp;sign=d7bdb4ea400dc40653b16236549d7419&amp;keyno=0&amp;cst=AiuY0DBWFJ5Hyx_fyvalFEpqcKDf4r3Fq3MdUs2dK2nN6qm0k4tk1C1fKWJZ-ZwyCC3gWWunFN8UdT35aW6YxHU4etPmggFr7RdDOLr2UKXs0HAl3RuwHY7GEEtjSfnyGKFC_JDASTmQhzdy_8LR8JAWxVKCnCZ0J3iSXvEqT3AyirQIr-E1nPQaHSZFBVGTYihVXBTRYn0Q2EYahYT8D7Y4lyEtXfX6sK1_ULe34GjjDtvL1Fjikay378n3eW6hWZlofoErVhWL62BH2AMH5QnmznEX-5GjAI_98brOfWbttQTW7DvKyoHylSVSOkBk6jbLD8uypC6gKdwwImRPd2zlpaYTkouNfc5Rs2F5tos_5bi1vc62hgUo0iOzvGJ_PdSYtrHPQnP9F3gdTr4D-NTo7Eh0gw6zv3uY6XN9hRF6AurwAgKbir9OpHXamLU03Hjr4u5l8CrHJ3SQPE-GizvPVWJeAxd71DgBQNs4nRB2G5jRjj3bsg&amp;ref=orjY4mGPRjk5boDnW0uvlrrd71vZw9kpVBUyA8nmgRH5pjAsQ9jusuRwgkMA6CCjB71ITgl2hR3118cIbWnw0gPX4YprVoI9I4wkJYn7_cdcjS_rmdGbFw6m1kKYM6t1nk9lU7TZNtfKcqXeGAErLqUcFCkDvP9f1W9N_PH6s5qJJhgBNd0Wvg&amp;l10n=ru&amp;cts=1491899435978&amp;mc=2.845350936622437"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yandex.ru/clck/jsredir?from=yandex.ru%3Bsearch%2F%3Bweb%3B%3B&amp;text=&amp;etext=1388.gUmNmRkeE0RB5ihisD_ys5eu50pliHjWq9KAPYWwIYzVVU1IXrkNEu0Gn-car5iPeU-E0oND9x6Z1eFjNoh2KA.154fb69442b5c15f103e32c43e5c6a0507a54f44&amp;uuid=&amp;state=PEtFfuTeVD4jaxywoSUvtB2i7c0_vxGd_EKhTsOAZmym9guB_1FjIfgZNyeB895FM0oUHtgJNA4iK6XapINU1Q&amp;data=UlNrNmk5WktYejR0eWJFYk1LdmtxcDBWY005cldZME5mcDJRUzJLajlRSDVXMUJ5bC1jaERLWGJsS0hqaTEtbkVVamFtZC1QRFA2aHQ5TElDaS10bWJUYzVqZ2Q5ZmdF&amp;b64e=2&amp;sign=d7bdb4ea400dc40653b16236549d7419&amp;keyno=0&amp;cst=AiuY0DBWFJ5Hyx_fyvalFEpqcKDf4r3Fq3MdUs2dK2nN6qm0k4tk1C1fKWJZ-ZwyCC3gWWunFN8UdT35aW6YxHU4etPmggFr7RdDOLr2UKXs0HAl3RuwHY7GEEtjSfnyGKFC_JDASTmQhzdy_8LR8JAWxVKCnCZ0J3iSXvEqT3AyirQIr-E1nPQaHSZFBVGTYihVXBTRYn0Q2EYahYT8D7Y4lyEtXfX6sK1_ULe34GjjDtvL1Fjikay378n3eW6hWZlofoErVhWL62BH2AMH5QnmznEX-5GjAI_98brOfWbttQTW7DvKyoHylSVSOkBk6jbLD8uypC6gKdwwImRPd2zlpaYTkouNfc5Rs2F5tos_5bi1vc62hgUo0iOzvGJ_PdSYtrHPQnP9F3gdTr4D-NTo7Eh0gw6zv3uY6XN9hRF6AurwAgKbir9OpHXamLU03Hjr4u5l8CrHJ3SQPE-GizvPVWJeAxd71DgBQNs4nRB2G5jRjj3bsg&amp;ref=orjY4mGPRjk5boDnW0uvlrrd71vZw9kpVBUyA8nmgRH5pjAsQ9jusuRwgkMA6CCjB71ITgl2hR3118cIbWnw0gPX4YprVoI9I4wkJYn7_cdcjS_rmdGbFw6m1kKYM6t1nk9lU7TZNtfKcqXeGAErLqUcFCkDvP9f1W9N_PH6s5qJJhgBNd0Wvg&amp;l10n=ru&amp;cts=1491899435978&amp;mc=2.84535093662243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02673.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0064504.3" TargetMode="External"/><Relationship Id="rId4" Type="http://schemas.openxmlformats.org/officeDocument/2006/relationships/webSettings" Target="webSettings.xml"/><Relationship Id="rId9" Type="http://schemas.openxmlformats.org/officeDocument/2006/relationships/hyperlink" Target="mailto:mfcrb@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12140</Words>
  <Characters>69198</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81176</CharactersWithSpaces>
  <SharedDoc>false</SharedDoc>
  <HLinks>
    <vt:vector size="36" baseType="variant">
      <vt:variant>
        <vt:i4>7274552</vt:i4>
      </vt:variant>
      <vt:variant>
        <vt:i4>21</vt:i4>
      </vt:variant>
      <vt:variant>
        <vt:i4>0</vt:i4>
      </vt:variant>
      <vt:variant>
        <vt:i4>5</vt:i4>
      </vt:variant>
      <vt:variant>
        <vt:lpwstr>garantf1://10002673.5/</vt:lpwstr>
      </vt:variant>
      <vt:variant>
        <vt:lpwstr/>
      </vt:variant>
      <vt:variant>
        <vt:i4>327745</vt:i4>
      </vt:variant>
      <vt:variant>
        <vt:i4>18</vt:i4>
      </vt:variant>
      <vt:variant>
        <vt:i4>0</vt:i4>
      </vt:variant>
      <vt:variant>
        <vt:i4>5</vt:i4>
      </vt:variant>
      <vt:variant>
        <vt:lpwstr/>
      </vt:variant>
      <vt:variant>
        <vt:lpwstr>P316</vt:lpwstr>
      </vt:variant>
      <vt:variant>
        <vt:i4>7209020</vt:i4>
      </vt:variant>
      <vt:variant>
        <vt:i4>15</vt:i4>
      </vt:variant>
      <vt:variant>
        <vt:i4>0</vt:i4>
      </vt:variant>
      <vt:variant>
        <vt:i4>5</vt:i4>
      </vt:variant>
      <vt:variant>
        <vt:lpwstr>garantf1://10064504.3/</vt:lpwstr>
      </vt:variant>
      <vt:variant>
        <vt:lpwstr/>
      </vt:variant>
      <vt:variant>
        <vt:i4>5308513</vt:i4>
      </vt:variant>
      <vt:variant>
        <vt:i4>12</vt:i4>
      </vt:variant>
      <vt:variant>
        <vt:i4>0</vt:i4>
      </vt:variant>
      <vt:variant>
        <vt:i4>5</vt:i4>
      </vt:variant>
      <vt:variant>
        <vt:lpwstr>mailto:mfcrb@mail.ru</vt:lpwstr>
      </vt:variant>
      <vt:variant>
        <vt:lpwstr/>
      </vt:variant>
      <vt:variant>
        <vt:i4>3407984</vt:i4>
      </vt:variant>
      <vt:variant>
        <vt:i4>3</vt:i4>
      </vt:variant>
      <vt:variant>
        <vt:i4>0</vt:i4>
      </vt:variant>
      <vt:variant>
        <vt:i4>5</vt:i4>
      </vt:variant>
      <vt:variant>
        <vt:lpwstr/>
      </vt:variant>
      <vt:variant>
        <vt:lpwstr>P40</vt:lpwstr>
      </vt:variant>
      <vt:variant>
        <vt:i4>2621490</vt:i4>
      </vt:variant>
      <vt:variant>
        <vt:i4>0</vt:i4>
      </vt:variant>
      <vt:variant>
        <vt:i4>0</vt:i4>
      </vt:variant>
      <vt:variant>
        <vt:i4>5</vt:i4>
      </vt:variant>
      <vt:variant>
        <vt:lpwstr>consultantplus://offline/ref=77572596AE870A89AE2A2C1A08F504506B47E974C8014B91BC3BD499C376B97F08D85B7EE0F5AEA7k2eCO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Хрулькова</dc:creator>
  <cp:keywords/>
  <cp:lastModifiedBy>Admin</cp:lastModifiedBy>
  <cp:revision>3</cp:revision>
  <cp:lastPrinted>2017-06-11T07:09:00Z</cp:lastPrinted>
  <dcterms:created xsi:type="dcterms:W3CDTF">2017-06-21T06:05:00Z</dcterms:created>
  <dcterms:modified xsi:type="dcterms:W3CDTF">2017-06-21T06:05:00Z</dcterms:modified>
</cp:coreProperties>
</file>